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885" w:rsidRPr="000D62D0" w:rsidRDefault="00543FC3" w:rsidP="00E623FF">
      <w:pPr>
        <w:spacing w:after="0" w:line="360" w:lineRule="auto"/>
        <w:jc w:val="center"/>
        <w:rPr>
          <w:rFonts w:ascii="Times New Roman" w:hAnsi="Times New Roman" w:cs="Times New Roman"/>
          <w:b/>
          <w:sz w:val="32"/>
          <w:szCs w:val="32"/>
        </w:rPr>
      </w:pPr>
      <w:r w:rsidRPr="000D62D0">
        <w:rPr>
          <w:rFonts w:ascii="Times New Roman" w:hAnsi="Times New Roman" w:cs="Times New Roman"/>
          <w:b/>
          <w:sz w:val="32"/>
          <w:szCs w:val="32"/>
        </w:rPr>
        <w:t xml:space="preserve">Study of coagulation properties of Holstein </w:t>
      </w:r>
      <w:r w:rsidRPr="000D62D0">
        <w:rPr>
          <w:rFonts w:ascii="Times New Roman" w:hAnsi="Times New Roman" w:cs="Times New Roman"/>
          <w:b/>
          <w:sz w:val="32"/>
          <w:szCs w:val="32"/>
          <w:lang w:val="en-US"/>
        </w:rPr>
        <w:t xml:space="preserve">cow’s milk </w:t>
      </w:r>
      <w:r w:rsidR="00F466F0" w:rsidRPr="000D62D0">
        <w:rPr>
          <w:rFonts w:ascii="Times New Roman" w:hAnsi="Times New Roman" w:cs="Times New Roman"/>
          <w:b/>
          <w:sz w:val="32"/>
          <w:szCs w:val="32"/>
        </w:rPr>
        <w:t>depending on the level of milk urea nitrogen</w:t>
      </w:r>
      <w:r w:rsidRPr="000D62D0">
        <w:rPr>
          <w:rFonts w:ascii="Times New Roman" w:hAnsi="Times New Roman" w:cs="Times New Roman"/>
          <w:b/>
          <w:sz w:val="32"/>
          <w:szCs w:val="32"/>
          <w:lang w:val="en-US"/>
        </w:rPr>
        <w:t xml:space="preserve"> in</w:t>
      </w:r>
      <w:r w:rsidR="00F466F0" w:rsidRPr="000D62D0">
        <w:rPr>
          <w:rFonts w:ascii="Times New Roman" w:hAnsi="Times New Roman" w:cs="Times New Roman"/>
          <w:b/>
          <w:sz w:val="32"/>
          <w:szCs w:val="32"/>
        </w:rPr>
        <w:t xml:space="preserve"> </w:t>
      </w:r>
      <w:r w:rsidRPr="000D62D0">
        <w:rPr>
          <w:rFonts w:ascii="Times New Roman" w:hAnsi="Times New Roman" w:cs="Times New Roman"/>
          <w:b/>
          <w:sz w:val="32"/>
          <w:szCs w:val="32"/>
        </w:rPr>
        <w:t>Macedonia</w:t>
      </w:r>
      <w:r w:rsidR="00F466F0" w:rsidRPr="000D62D0">
        <w:rPr>
          <w:rFonts w:ascii="Times New Roman" w:hAnsi="Times New Roman" w:cs="Times New Roman"/>
          <w:b/>
          <w:sz w:val="32"/>
          <w:szCs w:val="32"/>
        </w:rPr>
        <w:t xml:space="preserve"> dairy farms</w:t>
      </w:r>
    </w:p>
    <w:p w:rsidR="00543FC3" w:rsidRPr="00E623FF" w:rsidRDefault="00543FC3" w:rsidP="00E623FF">
      <w:pPr>
        <w:spacing w:after="0" w:line="240" w:lineRule="auto"/>
        <w:jc w:val="center"/>
        <w:rPr>
          <w:rFonts w:ascii="Times New Roman" w:hAnsi="Times New Roman" w:cs="Times New Roman"/>
          <w:b/>
          <w:sz w:val="24"/>
          <w:szCs w:val="24"/>
        </w:rPr>
      </w:pPr>
      <w:r w:rsidRPr="00E623FF">
        <w:rPr>
          <w:rFonts w:ascii="Times New Roman" w:hAnsi="Times New Roman" w:cs="Times New Roman"/>
          <w:b/>
          <w:sz w:val="24"/>
          <w:szCs w:val="24"/>
        </w:rPr>
        <w:t>Vesna Karapetkovska Hristova</w:t>
      </w:r>
      <w:r w:rsidRPr="00E623FF">
        <w:rPr>
          <w:rFonts w:ascii="Times New Roman" w:hAnsi="Times New Roman" w:cs="Times New Roman"/>
          <w:b/>
          <w:sz w:val="24"/>
          <w:szCs w:val="24"/>
          <w:vertAlign w:val="superscript"/>
        </w:rPr>
        <w:t>1</w:t>
      </w:r>
      <w:r w:rsidR="00A1435F" w:rsidRPr="00E623FF">
        <w:rPr>
          <w:rFonts w:ascii="Times New Roman" w:hAnsi="Times New Roman" w:cs="Times New Roman"/>
          <w:b/>
          <w:sz w:val="24"/>
          <w:szCs w:val="24"/>
          <w:vertAlign w:val="superscript"/>
          <w:lang w:val="en-US"/>
        </w:rPr>
        <w:t>*</w:t>
      </w:r>
      <w:r w:rsidRPr="00E623FF">
        <w:rPr>
          <w:rFonts w:ascii="Times New Roman" w:hAnsi="Times New Roman" w:cs="Times New Roman"/>
          <w:b/>
          <w:sz w:val="24"/>
          <w:szCs w:val="24"/>
        </w:rPr>
        <w:t xml:space="preserve">, </w:t>
      </w:r>
      <w:r w:rsidR="00FB4615" w:rsidRPr="00E623FF">
        <w:rPr>
          <w:rFonts w:ascii="Times New Roman" w:hAnsi="Times New Roman" w:cs="Times New Roman"/>
          <w:b/>
          <w:sz w:val="24"/>
          <w:szCs w:val="24"/>
        </w:rPr>
        <w:t>M. Ayaz Ahmad</w:t>
      </w:r>
      <w:r w:rsidRPr="00E623FF">
        <w:rPr>
          <w:rFonts w:ascii="Times New Roman" w:hAnsi="Times New Roman" w:cs="Times New Roman"/>
          <w:b/>
          <w:sz w:val="24"/>
          <w:szCs w:val="24"/>
          <w:vertAlign w:val="superscript"/>
          <w:lang w:val="en-US"/>
        </w:rPr>
        <w:t>2</w:t>
      </w:r>
      <w:r w:rsidRPr="00E623FF">
        <w:rPr>
          <w:rFonts w:ascii="Times New Roman" w:hAnsi="Times New Roman" w:cs="Times New Roman"/>
          <w:b/>
          <w:sz w:val="24"/>
          <w:szCs w:val="24"/>
          <w:lang w:val="en-US"/>
        </w:rPr>
        <w:t xml:space="preserve">, </w:t>
      </w:r>
      <w:hyperlink r:id="rId5" w:tooltip="Julijana Tomovska" w:history="1">
        <w:r w:rsidRPr="00E623FF">
          <w:rPr>
            <w:rStyle w:val="Hyperlink"/>
            <w:rFonts w:ascii="Times New Roman" w:hAnsi="Times New Roman" w:cs="Times New Roman"/>
            <w:b/>
            <w:color w:val="auto"/>
            <w:sz w:val="24"/>
            <w:szCs w:val="24"/>
            <w:u w:val="none"/>
          </w:rPr>
          <w:t>Julijana Tomovska</w:t>
        </w:r>
      </w:hyperlink>
      <w:r w:rsidRPr="00E623FF">
        <w:rPr>
          <w:rFonts w:ascii="Times New Roman" w:hAnsi="Times New Roman" w:cs="Times New Roman"/>
          <w:b/>
          <w:sz w:val="24"/>
          <w:szCs w:val="24"/>
          <w:vertAlign w:val="superscript"/>
        </w:rPr>
        <w:t>3</w:t>
      </w:r>
      <w:r w:rsidRPr="00E623FF">
        <w:rPr>
          <w:rFonts w:ascii="Times New Roman" w:hAnsi="Times New Roman" w:cs="Times New Roman"/>
          <w:b/>
          <w:sz w:val="24"/>
          <w:szCs w:val="24"/>
          <w:lang w:val="en-US"/>
        </w:rPr>
        <w:t xml:space="preserve"> </w:t>
      </w:r>
      <w:r w:rsidRPr="00E623FF">
        <w:rPr>
          <w:rFonts w:ascii="Times New Roman" w:hAnsi="Times New Roman" w:cs="Times New Roman"/>
          <w:b/>
          <w:sz w:val="24"/>
          <w:szCs w:val="24"/>
        </w:rPr>
        <w:t xml:space="preserve"> and </w:t>
      </w:r>
      <w:r w:rsidR="00FB4615" w:rsidRPr="00E623FF">
        <w:rPr>
          <w:rFonts w:ascii="Times New Roman" w:hAnsi="Times New Roman" w:cs="Times New Roman"/>
          <w:b/>
          <w:sz w:val="24"/>
          <w:szCs w:val="24"/>
        </w:rPr>
        <w:t xml:space="preserve">Biljana Bogdanova Popov </w:t>
      </w:r>
      <w:r w:rsidRPr="00E623FF">
        <w:rPr>
          <w:rFonts w:ascii="Times New Roman" w:hAnsi="Times New Roman" w:cs="Times New Roman"/>
          <w:b/>
          <w:sz w:val="24"/>
          <w:szCs w:val="24"/>
          <w:vertAlign w:val="superscript"/>
        </w:rPr>
        <w:t>4</w:t>
      </w:r>
    </w:p>
    <w:p w:rsidR="00543FC3" w:rsidRPr="00E623FF" w:rsidRDefault="00543FC3" w:rsidP="00E623FF">
      <w:pPr>
        <w:spacing w:after="0" w:line="240" w:lineRule="auto"/>
        <w:jc w:val="center"/>
        <w:rPr>
          <w:rFonts w:ascii="Times New Roman" w:hAnsi="Times New Roman" w:cs="Times New Roman"/>
          <w:sz w:val="24"/>
          <w:szCs w:val="24"/>
        </w:rPr>
      </w:pPr>
      <w:r w:rsidRPr="00E623FF">
        <w:rPr>
          <w:rFonts w:ascii="Times New Roman" w:hAnsi="Times New Roman" w:cs="Times New Roman"/>
          <w:sz w:val="24"/>
          <w:szCs w:val="24"/>
          <w:vertAlign w:val="superscript"/>
        </w:rPr>
        <w:t>1</w:t>
      </w:r>
      <w:r w:rsidR="00A1435F" w:rsidRPr="00E623FF">
        <w:rPr>
          <w:rFonts w:ascii="Times New Roman" w:hAnsi="Times New Roman" w:cs="Times New Roman"/>
          <w:sz w:val="24"/>
          <w:szCs w:val="24"/>
          <w:vertAlign w:val="superscript"/>
          <w:lang w:val="en-US"/>
        </w:rPr>
        <w:t>*</w:t>
      </w:r>
      <w:r w:rsidRPr="00E623FF">
        <w:rPr>
          <w:rFonts w:ascii="Times New Roman" w:hAnsi="Times New Roman" w:cs="Times New Roman"/>
          <w:sz w:val="24"/>
          <w:szCs w:val="24"/>
        </w:rPr>
        <w:t>Faculty of Biotechnical Sciences</w:t>
      </w:r>
      <w:r w:rsidRPr="00E623FF">
        <w:rPr>
          <w:rFonts w:ascii="Times New Roman" w:hAnsi="Times New Roman" w:cs="Times New Roman"/>
          <w:sz w:val="24"/>
          <w:szCs w:val="24"/>
          <w:lang w:val="en-US"/>
        </w:rPr>
        <w:t xml:space="preserve">, </w:t>
      </w:r>
      <w:r w:rsidRPr="00E623FF">
        <w:rPr>
          <w:rFonts w:ascii="Times New Roman" w:hAnsi="Times New Roman" w:cs="Times New Roman"/>
          <w:sz w:val="24"/>
          <w:szCs w:val="24"/>
        </w:rPr>
        <w:t xml:space="preserve">University </w:t>
      </w:r>
      <w:r w:rsidRPr="00E623FF">
        <w:rPr>
          <w:rFonts w:ascii="Times New Roman" w:hAnsi="Times New Roman" w:cs="Times New Roman"/>
          <w:sz w:val="24"/>
          <w:szCs w:val="24"/>
          <w:lang w:val="en-US"/>
        </w:rPr>
        <w:t xml:space="preserve">of </w:t>
      </w:r>
      <w:r w:rsidRPr="00E623FF">
        <w:rPr>
          <w:rFonts w:ascii="Times New Roman" w:hAnsi="Times New Roman" w:cs="Times New Roman"/>
          <w:sz w:val="24"/>
          <w:szCs w:val="24"/>
        </w:rPr>
        <w:t>St. Kliment Ohridski, Partizanska, bb. 7000 Bitola, Macedonia</w:t>
      </w:r>
    </w:p>
    <w:p w:rsidR="00614DBA" w:rsidRPr="00E623FF" w:rsidRDefault="00614DBA" w:rsidP="00E623FF">
      <w:pPr>
        <w:spacing w:after="0" w:line="240" w:lineRule="auto"/>
        <w:jc w:val="center"/>
        <w:rPr>
          <w:rFonts w:ascii="Times New Roman" w:hAnsi="Times New Roman" w:cs="Times New Roman"/>
          <w:sz w:val="24"/>
          <w:szCs w:val="24"/>
        </w:rPr>
      </w:pPr>
      <w:r w:rsidRPr="00E623FF">
        <w:rPr>
          <w:rFonts w:ascii="Times New Roman" w:hAnsi="Times New Roman" w:cs="Times New Roman"/>
          <w:iCs/>
          <w:sz w:val="24"/>
          <w:szCs w:val="24"/>
          <w:vertAlign w:val="superscript"/>
        </w:rPr>
        <w:t>2</w:t>
      </w:r>
      <w:r w:rsidRPr="00E623FF">
        <w:rPr>
          <w:rFonts w:ascii="Times New Roman" w:hAnsi="Times New Roman" w:cs="Times New Roman"/>
          <w:sz w:val="24"/>
          <w:szCs w:val="24"/>
        </w:rPr>
        <w:t xml:space="preserve">Physics Department, College of Science, P.O. Box 741, University of Tabuk </w:t>
      </w:r>
      <w:r w:rsidRPr="00E623FF">
        <w:rPr>
          <w:rFonts w:ascii="Times New Roman" w:hAnsi="Times New Roman" w:cs="Times New Roman"/>
          <w:sz w:val="24"/>
          <w:szCs w:val="24"/>
          <w:lang w:val="en-US"/>
        </w:rPr>
        <w:t>-</w:t>
      </w:r>
      <w:r w:rsidRPr="00E623FF">
        <w:rPr>
          <w:rFonts w:ascii="Times New Roman" w:hAnsi="Times New Roman" w:cs="Times New Roman"/>
          <w:sz w:val="24"/>
          <w:szCs w:val="24"/>
        </w:rPr>
        <w:t xml:space="preserve"> 71491, Saudi Arabia</w:t>
      </w:r>
      <w:r w:rsidRPr="00E623FF">
        <w:rPr>
          <w:rFonts w:ascii="Times New Roman" w:hAnsi="Times New Roman" w:cs="Times New Roman"/>
          <w:sz w:val="24"/>
          <w:szCs w:val="24"/>
          <w:lang w:val="en-US"/>
        </w:rPr>
        <w:t>.</w:t>
      </w:r>
    </w:p>
    <w:p w:rsidR="00EE0412" w:rsidRPr="00E623FF" w:rsidRDefault="00543FC3" w:rsidP="00E623FF">
      <w:pPr>
        <w:spacing w:after="0" w:line="240" w:lineRule="auto"/>
        <w:jc w:val="center"/>
        <w:rPr>
          <w:rFonts w:ascii="Times New Roman" w:hAnsi="Times New Roman" w:cs="Times New Roman"/>
          <w:sz w:val="24"/>
          <w:szCs w:val="24"/>
        </w:rPr>
      </w:pPr>
      <w:r w:rsidRPr="00E623FF">
        <w:rPr>
          <w:rFonts w:ascii="Times New Roman" w:hAnsi="Times New Roman" w:cs="Times New Roman"/>
          <w:sz w:val="24"/>
          <w:szCs w:val="24"/>
          <w:vertAlign w:val="superscript"/>
        </w:rPr>
        <w:t>3</w:t>
      </w:r>
      <w:r w:rsidRPr="00E623FF">
        <w:rPr>
          <w:rFonts w:ascii="Times New Roman" w:hAnsi="Times New Roman" w:cs="Times New Roman"/>
          <w:sz w:val="24"/>
          <w:szCs w:val="24"/>
        </w:rPr>
        <w:t xml:space="preserve">Faculty of Biotechnical Sciences, University </w:t>
      </w:r>
      <w:r w:rsidRPr="00E623FF">
        <w:rPr>
          <w:rFonts w:ascii="Times New Roman" w:hAnsi="Times New Roman" w:cs="Times New Roman"/>
          <w:sz w:val="24"/>
          <w:szCs w:val="24"/>
          <w:lang w:val="en-US"/>
        </w:rPr>
        <w:t xml:space="preserve">of </w:t>
      </w:r>
      <w:r w:rsidRPr="00E623FF">
        <w:rPr>
          <w:rFonts w:ascii="Times New Roman" w:hAnsi="Times New Roman" w:cs="Times New Roman"/>
          <w:sz w:val="24"/>
          <w:szCs w:val="24"/>
        </w:rPr>
        <w:t>St. Kliment Ohridski, Partizanska, bb. 7000</w:t>
      </w:r>
    </w:p>
    <w:p w:rsidR="00EE0412" w:rsidRPr="00E623FF" w:rsidRDefault="00EE0412" w:rsidP="00E623FF">
      <w:pPr>
        <w:spacing w:after="0" w:line="240" w:lineRule="auto"/>
        <w:jc w:val="center"/>
        <w:rPr>
          <w:rFonts w:ascii="Times New Roman" w:hAnsi="Times New Roman" w:cs="Times New Roman"/>
          <w:sz w:val="24"/>
          <w:szCs w:val="24"/>
        </w:rPr>
      </w:pPr>
      <w:r w:rsidRPr="00E623FF">
        <w:rPr>
          <w:rFonts w:ascii="Times New Roman" w:hAnsi="Times New Roman" w:cs="Times New Roman"/>
          <w:sz w:val="24"/>
          <w:szCs w:val="24"/>
        </w:rPr>
        <w:t>Bitola, Macedonia</w:t>
      </w:r>
    </w:p>
    <w:p w:rsidR="00D92582" w:rsidRPr="00E623FF" w:rsidRDefault="00D92582" w:rsidP="00E623FF">
      <w:pPr>
        <w:spacing w:after="0" w:line="240" w:lineRule="auto"/>
        <w:jc w:val="center"/>
        <w:rPr>
          <w:rFonts w:ascii="Times New Roman" w:hAnsi="Times New Roman" w:cs="Times New Roman"/>
          <w:sz w:val="24"/>
          <w:szCs w:val="24"/>
        </w:rPr>
      </w:pPr>
      <w:r w:rsidRPr="00E623FF">
        <w:rPr>
          <w:rFonts w:ascii="Times New Roman" w:hAnsi="Times New Roman" w:cs="Times New Roman"/>
          <w:sz w:val="24"/>
          <w:szCs w:val="24"/>
          <w:vertAlign w:val="superscript"/>
        </w:rPr>
        <w:t>4</w:t>
      </w:r>
      <w:r w:rsidRPr="00E623FF">
        <w:rPr>
          <w:rFonts w:ascii="Times New Roman" w:hAnsi="Times New Roman" w:cs="Times New Roman"/>
          <w:iCs/>
          <w:sz w:val="24"/>
          <w:szCs w:val="24"/>
        </w:rPr>
        <w:t xml:space="preserve">Veterinary Faculty, </w:t>
      </w:r>
      <w:r w:rsidRPr="00E623FF">
        <w:rPr>
          <w:rFonts w:ascii="Times New Roman" w:hAnsi="Times New Roman" w:cs="Times New Roman"/>
          <w:iCs/>
          <w:sz w:val="24"/>
          <w:szCs w:val="24"/>
          <w:lang w:val="en-US"/>
        </w:rPr>
        <w:t xml:space="preserve">P. O. Box 7000, </w:t>
      </w:r>
      <w:r w:rsidRPr="00E623FF">
        <w:rPr>
          <w:rFonts w:ascii="Times New Roman" w:hAnsi="Times New Roman" w:cs="Times New Roman"/>
          <w:iCs/>
          <w:sz w:val="24"/>
          <w:szCs w:val="24"/>
        </w:rPr>
        <w:t>Bitola, R. Macedonia</w:t>
      </w:r>
    </w:p>
    <w:p w:rsidR="00543FC3" w:rsidRPr="000D62D0" w:rsidRDefault="00543FC3" w:rsidP="00E623FF">
      <w:pPr>
        <w:spacing w:after="0" w:line="240" w:lineRule="auto"/>
        <w:jc w:val="center"/>
        <w:rPr>
          <w:rFonts w:ascii="Times New Roman" w:hAnsi="Times New Roman" w:cs="Times New Roman"/>
          <w:sz w:val="24"/>
          <w:szCs w:val="24"/>
        </w:rPr>
      </w:pPr>
      <w:r w:rsidRPr="00E623FF">
        <w:rPr>
          <w:rFonts w:ascii="Times New Roman" w:hAnsi="Times New Roman" w:cs="Times New Roman"/>
          <w:sz w:val="24"/>
          <w:szCs w:val="24"/>
          <w:lang w:val="en-US"/>
        </w:rPr>
        <w:t xml:space="preserve">Corresponding Author’s </w:t>
      </w:r>
      <w:r w:rsidRPr="00E623FF">
        <w:rPr>
          <w:rFonts w:ascii="Times New Roman" w:hAnsi="Times New Roman" w:cs="Times New Roman"/>
          <w:sz w:val="24"/>
          <w:szCs w:val="24"/>
        </w:rPr>
        <w:t xml:space="preserve">e-mail: </w:t>
      </w:r>
      <w:r w:rsidR="00E26AB8" w:rsidRPr="00E26AB8">
        <w:fldChar w:fldCharType="begin"/>
      </w:r>
      <w:r w:rsidR="000D62D0" w:rsidRPr="00E623FF">
        <w:rPr>
          <w:rFonts w:ascii="Times New Roman" w:hAnsi="Times New Roman" w:cs="Times New Roman"/>
        </w:rPr>
        <w:instrText xml:space="preserve"> HYPERLINK "mailto:v.primavera79@gmail.com" </w:instrText>
      </w:r>
      <w:r w:rsidR="00E26AB8" w:rsidRPr="00E26AB8">
        <w:fldChar w:fldCharType="separate"/>
      </w:r>
      <w:r w:rsidRPr="00E623FF">
        <w:rPr>
          <w:rStyle w:val="Hyperlink"/>
          <w:rFonts w:ascii="Times New Roman" w:hAnsi="Times New Roman" w:cs="Times New Roman"/>
          <w:sz w:val="24"/>
          <w:szCs w:val="24"/>
        </w:rPr>
        <w:t>v.primavera79@gmail.com</w:t>
      </w:r>
      <w:r w:rsidR="00E26AB8" w:rsidRPr="00E623FF">
        <w:rPr>
          <w:rStyle w:val="Hyperlink"/>
          <w:rFonts w:ascii="Times New Roman" w:hAnsi="Times New Roman" w:cs="Times New Roman"/>
          <w:sz w:val="24"/>
          <w:szCs w:val="24"/>
        </w:rPr>
        <w:fldChar w:fldCharType="end"/>
      </w:r>
    </w:p>
    <w:p w:rsidR="00A1435F" w:rsidRPr="000D62D0" w:rsidRDefault="00E26AB8" w:rsidP="00875391">
      <w:pPr>
        <w:spacing w:after="0" w:line="360" w:lineRule="auto"/>
        <w:jc w:val="both"/>
        <w:rPr>
          <w:rFonts w:ascii="Times New Roman" w:hAnsi="Times New Roman" w:cs="Times New Roman"/>
          <w:b/>
          <w:sz w:val="24"/>
          <w:szCs w:val="24"/>
          <w:lang w:val="en-US"/>
        </w:rPr>
      </w:pPr>
      <w:r w:rsidRPr="00E26AB8">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AutoShape 51" o:spid="_x0000_s1026" type="#_x0000_t32" style="position:absolute;left:0;text-align:left;margin-left:3.75pt;margin-top:6.2pt;width:449.25pt;height:0;z-index:25169510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"/>
        </w:pict>
      </w:r>
    </w:p>
    <w:p w:rsidR="00A27A76" w:rsidRPr="005D0029" w:rsidRDefault="004D6D74" w:rsidP="00875391">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b/>
          <w:sz w:val="24"/>
          <w:szCs w:val="24"/>
        </w:rPr>
        <w:t>Abstract</w:t>
      </w:r>
      <w:r w:rsidR="00A1435F" w:rsidRPr="000D62D0">
        <w:rPr>
          <w:rFonts w:ascii="Times New Roman" w:hAnsi="Times New Roman" w:cs="Times New Roman"/>
          <w:b/>
          <w:sz w:val="24"/>
          <w:szCs w:val="24"/>
          <w:lang w:val="en-US"/>
        </w:rPr>
        <w:t xml:space="preserve">: </w:t>
      </w:r>
      <w:r w:rsidR="00856646" w:rsidRPr="000D62D0">
        <w:rPr>
          <w:rFonts w:ascii="Times New Roman" w:hAnsi="Times New Roman" w:cs="Times New Roman"/>
          <w:sz w:val="24"/>
          <w:szCs w:val="24"/>
        </w:rPr>
        <w:t xml:space="preserve">In this paper an attempt has been made to obtain some investigations for </w:t>
      </w:r>
      <w:r w:rsidR="00A27A76" w:rsidRPr="000D62D0">
        <w:rPr>
          <w:rFonts w:ascii="Times New Roman" w:hAnsi="Times New Roman" w:cs="Times New Roman"/>
          <w:sz w:val="24"/>
          <w:szCs w:val="24"/>
        </w:rPr>
        <w:t xml:space="preserve">coagulation properties of </w:t>
      </w:r>
      <w:r w:rsidR="00336737" w:rsidRPr="000D62D0">
        <w:rPr>
          <w:rFonts w:ascii="Times New Roman" w:hAnsi="Times New Roman" w:cs="Times New Roman"/>
          <w:sz w:val="24"/>
          <w:szCs w:val="24"/>
        </w:rPr>
        <w:t xml:space="preserve">milk produced by </w:t>
      </w:r>
      <w:r w:rsidR="00A27A76" w:rsidRPr="000D62D0">
        <w:rPr>
          <w:rFonts w:ascii="Times New Roman" w:hAnsi="Times New Roman" w:cs="Times New Roman"/>
          <w:sz w:val="24"/>
          <w:szCs w:val="24"/>
          <w:lang w:val="en-US"/>
        </w:rPr>
        <w:t>H</w:t>
      </w:r>
      <w:r w:rsidR="00087BAB" w:rsidRPr="000D62D0">
        <w:rPr>
          <w:rFonts w:ascii="Times New Roman" w:hAnsi="Times New Roman" w:cs="Times New Roman"/>
          <w:sz w:val="24"/>
          <w:szCs w:val="24"/>
        </w:rPr>
        <w:t>olstein</w:t>
      </w:r>
      <w:r w:rsidR="00087BAB" w:rsidRPr="000D62D0">
        <w:rPr>
          <w:rFonts w:ascii="Times New Roman" w:hAnsi="Times New Roman" w:cs="Times New Roman"/>
          <w:sz w:val="24"/>
          <w:szCs w:val="24"/>
          <w:lang w:val="en-US"/>
        </w:rPr>
        <w:t>-</w:t>
      </w:r>
      <w:r w:rsidR="00336737" w:rsidRPr="000D62D0">
        <w:rPr>
          <w:rFonts w:ascii="Times New Roman" w:hAnsi="Times New Roman" w:cs="Times New Roman"/>
          <w:sz w:val="24"/>
          <w:szCs w:val="24"/>
        </w:rPr>
        <w:t xml:space="preserve">Friesian </w:t>
      </w:r>
      <w:r w:rsidR="00A27A76" w:rsidRPr="000D62D0">
        <w:rPr>
          <w:rFonts w:ascii="Times New Roman" w:hAnsi="Times New Roman" w:cs="Times New Roman"/>
          <w:sz w:val="24"/>
          <w:szCs w:val="24"/>
        </w:rPr>
        <w:t>cow</w:t>
      </w:r>
      <w:r w:rsidR="00336737" w:rsidRPr="000D62D0">
        <w:rPr>
          <w:rFonts w:ascii="Times New Roman" w:hAnsi="Times New Roman" w:cs="Times New Roman"/>
          <w:sz w:val="24"/>
          <w:szCs w:val="24"/>
        </w:rPr>
        <w:t>s reared on local Pelagonia’s farms in the R. Macedonia</w:t>
      </w:r>
      <w:r w:rsidR="00A27A76" w:rsidRPr="000D62D0">
        <w:rPr>
          <w:rFonts w:ascii="Times New Roman" w:hAnsi="Times New Roman" w:cs="Times New Roman"/>
          <w:sz w:val="24"/>
          <w:szCs w:val="24"/>
        </w:rPr>
        <w:t>.</w:t>
      </w:r>
      <w:r w:rsidR="00460508" w:rsidRPr="000D62D0">
        <w:rPr>
          <w:rFonts w:ascii="Times New Roman" w:hAnsi="Times New Roman" w:cs="Times New Roman"/>
          <w:color w:val="000000"/>
          <w:sz w:val="24"/>
          <w:szCs w:val="24"/>
          <w:shd w:val="clear" w:color="auto" w:fill="FFFFFF"/>
        </w:rPr>
        <w:t xml:space="preserve"> Based on an initial screening in a herd of 60 Holstein-Friesians, </w:t>
      </w:r>
      <w:r w:rsidR="00AF6BDC" w:rsidRPr="000D62D0">
        <w:rPr>
          <w:rFonts w:ascii="Times New Roman" w:hAnsi="Times New Roman" w:cs="Times New Roman"/>
          <w:color w:val="000000"/>
          <w:sz w:val="24"/>
          <w:szCs w:val="24"/>
          <w:shd w:val="clear" w:color="auto" w:fill="FFFFFF"/>
          <w:lang w:val="en-US"/>
        </w:rPr>
        <w:t>the twenty five</w:t>
      </w:r>
      <w:r w:rsidR="00460508" w:rsidRPr="000D62D0">
        <w:rPr>
          <w:rFonts w:ascii="Times New Roman" w:hAnsi="Times New Roman" w:cs="Times New Roman"/>
          <w:color w:val="000000"/>
          <w:sz w:val="24"/>
          <w:szCs w:val="24"/>
          <w:shd w:val="clear" w:color="auto" w:fill="FFFFFF"/>
        </w:rPr>
        <w:t xml:space="preserve"> individual Holstein-Friesian cows were selected for good and poor chymosin</w:t>
      </w:r>
      <w:r w:rsidR="00B75BD0" w:rsidRPr="000D62D0">
        <w:rPr>
          <w:rFonts w:ascii="Times New Roman" w:hAnsi="Times New Roman" w:cs="Times New Roman"/>
          <w:color w:val="000000"/>
          <w:sz w:val="24"/>
          <w:szCs w:val="24"/>
          <w:shd w:val="clear" w:color="auto" w:fill="FFFFFF"/>
        </w:rPr>
        <w:t xml:space="preserve"> </w:t>
      </w:r>
      <w:r w:rsidR="00460508" w:rsidRPr="000D62D0">
        <w:rPr>
          <w:rFonts w:ascii="Times New Roman" w:hAnsi="Times New Roman" w:cs="Times New Roman"/>
          <w:color w:val="000000"/>
          <w:sz w:val="24"/>
          <w:szCs w:val="24"/>
          <w:shd w:val="clear" w:color="auto" w:fill="FFFFFF"/>
        </w:rPr>
        <w:t>-</w:t>
      </w:r>
      <w:r w:rsidR="00B75BD0" w:rsidRPr="000D62D0">
        <w:rPr>
          <w:rFonts w:ascii="Times New Roman" w:hAnsi="Times New Roman" w:cs="Times New Roman"/>
          <w:color w:val="000000"/>
          <w:sz w:val="24"/>
          <w:szCs w:val="24"/>
          <w:shd w:val="clear" w:color="auto" w:fill="FFFFFF"/>
        </w:rPr>
        <w:t xml:space="preserve"> </w:t>
      </w:r>
      <w:r w:rsidR="00460508" w:rsidRPr="000D62D0">
        <w:rPr>
          <w:rFonts w:ascii="Times New Roman" w:hAnsi="Times New Roman" w:cs="Times New Roman"/>
          <w:color w:val="000000"/>
          <w:sz w:val="24"/>
          <w:szCs w:val="24"/>
          <w:shd w:val="clear" w:color="auto" w:fill="FFFFFF"/>
        </w:rPr>
        <w:t>induced coagulation properties</w:t>
      </w:r>
      <w:r w:rsidR="00460508" w:rsidRPr="000D62D0">
        <w:rPr>
          <w:rFonts w:ascii="Times New Roman" w:hAnsi="Times New Roman" w:cs="Times New Roman"/>
          <w:sz w:val="24"/>
          <w:szCs w:val="24"/>
        </w:rPr>
        <w:t>.</w:t>
      </w:r>
      <w:r w:rsidR="004C466D" w:rsidRPr="000D62D0">
        <w:rPr>
          <w:rFonts w:ascii="Times New Roman" w:hAnsi="Times New Roman" w:cs="Times New Roman"/>
          <w:sz w:val="24"/>
          <w:szCs w:val="24"/>
        </w:rPr>
        <w:t xml:space="preserve"> </w:t>
      </w:r>
      <w:r w:rsidR="00803F90" w:rsidRPr="000D62D0">
        <w:rPr>
          <w:rFonts w:ascii="Times New Roman" w:hAnsi="Times New Roman" w:cs="Times New Roman"/>
          <w:color w:val="000000"/>
          <w:sz w:val="24"/>
          <w:szCs w:val="24"/>
          <w:shd w:val="clear" w:color="auto" w:fill="FFFFFF"/>
        </w:rPr>
        <w:t>These 25 selected cows were followed and re</w:t>
      </w:r>
      <w:r w:rsidR="00AB59DB" w:rsidRPr="000D62D0">
        <w:rPr>
          <w:rFonts w:ascii="Times New Roman" w:hAnsi="Times New Roman" w:cs="Times New Roman"/>
          <w:color w:val="000000"/>
          <w:sz w:val="24"/>
          <w:szCs w:val="24"/>
          <w:shd w:val="clear" w:color="auto" w:fill="FFFFFF"/>
        </w:rPr>
        <w:t>-</w:t>
      </w:r>
      <w:r w:rsidR="00803F90" w:rsidRPr="000D62D0">
        <w:rPr>
          <w:rFonts w:ascii="Times New Roman" w:hAnsi="Times New Roman" w:cs="Times New Roman"/>
          <w:color w:val="000000"/>
          <w:sz w:val="24"/>
          <w:szCs w:val="24"/>
          <w:shd w:val="clear" w:color="auto" w:fill="FFFFFF"/>
        </w:rPr>
        <w:t>sampled on several occasions to evaluate possible changes in coagulation properties according to the milk urea nitrogen level.</w:t>
      </w:r>
      <w:r w:rsidR="00803F90" w:rsidRPr="000D62D0">
        <w:rPr>
          <w:rFonts w:ascii="Times New Roman" w:hAnsi="Times New Roman" w:cs="Times New Roman"/>
          <w:sz w:val="24"/>
          <w:szCs w:val="24"/>
        </w:rPr>
        <w:t xml:space="preserve"> </w:t>
      </w:r>
      <w:r w:rsidR="00A27A76" w:rsidRPr="000D62D0">
        <w:rPr>
          <w:rFonts w:ascii="Times New Roman" w:hAnsi="Times New Roman" w:cs="Times New Roman"/>
          <w:sz w:val="24"/>
          <w:szCs w:val="24"/>
        </w:rPr>
        <w:t xml:space="preserve">We </w:t>
      </w:r>
      <w:r w:rsidR="00904518" w:rsidRPr="005D0029">
        <w:rPr>
          <w:rFonts w:ascii="Times New Roman" w:hAnsi="Times New Roman" w:cs="Times New Roman"/>
          <w:sz w:val="24"/>
          <w:szCs w:val="24"/>
          <w:lang w:val="en-US"/>
        </w:rPr>
        <w:t>formed</w:t>
      </w:r>
      <w:r w:rsidR="00A27A76" w:rsidRPr="005D0029">
        <w:rPr>
          <w:rFonts w:ascii="Times New Roman" w:hAnsi="Times New Roman" w:cs="Times New Roman"/>
          <w:sz w:val="24"/>
          <w:szCs w:val="24"/>
        </w:rPr>
        <w:t xml:space="preserve"> two group</w:t>
      </w:r>
      <w:r w:rsidR="00E533C2" w:rsidRPr="005D0029">
        <w:rPr>
          <w:rFonts w:ascii="Times New Roman" w:hAnsi="Times New Roman" w:cs="Times New Roman"/>
          <w:sz w:val="24"/>
          <w:szCs w:val="24"/>
        </w:rPr>
        <w:t>s</w:t>
      </w:r>
      <w:r w:rsidR="00A27A76" w:rsidRPr="005D0029">
        <w:rPr>
          <w:rFonts w:ascii="Times New Roman" w:hAnsi="Times New Roman" w:cs="Times New Roman"/>
          <w:sz w:val="24"/>
          <w:szCs w:val="24"/>
        </w:rPr>
        <w:t xml:space="preserve"> of cow’s milk </w:t>
      </w:r>
      <w:r w:rsidR="004E176D" w:rsidRPr="005D0029">
        <w:rPr>
          <w:rFonts w:ascii="Times New Roman" w:hAnsi="Times New Roman" w:cs="Times New Roman"/>
          <w:sz w:val="24"/>
          <w:szCs w:val="24"/>
        </w:rPr>
        <w:t>amongst</w:t>
      </w:r>
      <w:r w:rsidR="00E27A3A" w:rsidRPr="005D0029">
        <w:rPr>
          <w:rFonts w:ascii="Times New Roman" w:hAnsi="Times New Roman" w:cs="Times New Roman"/>
          <w:sz w:val="24"/>
          <w:szCs w:val="24"/>
        </w:rPr>
        <w:t xml:space="preserve"> 25 cows</w:t>
      </w:r>
      <w:r w:rsidR="00067CC0" w:rsidRPr="005D0029">
        <w:rPr>
          <w:rFonts w:ascii="Times New Roman" w:hAnsi="Times New Roman" w:cs="Times New Roman"/>
          <w:sz w:val="24"/>
          <w:szCs w:val="24"/>
        </w:rPr>
        <w:t>,</w:t>
      </w:r>
      <w:r w:rsidR="00E27A3A" w:rsidRPr="005D0029">
        <w:rPr>
          <w:rFonts w:ascii="Times New Roman" w:hAnsi="Times New Roman" w:cs="Times New Roman"/>
          <w:sz w:val="24"/>
          <w:szCs w:val="24"/>
        </w:rPr>
        <w:t xml:space="preserve"> </w:t>
      </w:r>
      <w:r w:rsidR="008A37C9" w:rsidRPr="005D0029">
        <w:rPr>
          <w:rFonts w:ascii="Times New Roman" w:hAnsi="Times New Roman" w:cs="Times New Roman"/>
          <w:sz w:val="24"/>
          <w:szCs w:val="24"/>
        </w:rPr>
        <w:t xml:space="preserve">group </w:t>
      </w:r>
      <w:r w:rsidR="00E27A3A" w:rsidRPr="005D0029">
        <w:rPr>
          <w:rFonts w:ascii="Times New Roman" w:hAnsi="Times New Roman" w:cs="Times New Roman"/>
          <w:sz w:val="24"/>
          <w:szCs w:val="24"/>
        </w:rPr>
        <w:t xml:space="preserve">with </w:t>
      </w:r>
      <w:r w:rsidR="00E27A3A" w:rsidRPr="005D0029">
        <w:rPr>
          <w:rFonts w:ascii="Times New Roman" w:hAnsi="Times New Roman" w:cs="Times New Roman"/>
          <w:sz w:val="24"/>
          <w:szCs w:val="24"/>
          <w:lang w:val="en-US"/>
        </w:rPr>
        <w:t>normal</w:t>
      </w:r>
      <w:r w:rsidR="00A27A76" w:rsidRPr="005D0029">
        <w:rPr>
          <w:rFonts w:ascii="Times New Roman" w:hAnsi="Times New Roman" w:cs="Times New Roman"/>
          <w:sz w:val="24"/>
          <w:szCs w:val="24"/>
          <w:lang w:val="en-US"/>
        </w:rPr>
        <w:t xml:space="preserve"> </w:t>
      </w:r>
      <w:r w:rsidR="00E27A3A" w:rsidRPr="005D0029">
        <w:rPr>
          <w:rFonts w:ascii="Times New Roman" w:hAnsi="Times New Roman" w:cs="Times New Roman"/>
          <w:sz w:val="24"/>
          <w:szCs w:val="24"/>
        </w:rPr>
        <w:t>m</w:t>
      </w:r>
      <w:r w:rsidR="00A27A76" w:rsidRPr="005D0029">
        <w:rPr>
          <w:rFonts w:ascii="Times New Roman" w:hAnsi="Times New Roman" w:cs="Times New Roman"/>
          <w:sz w:val="24"/>
          <w:szCs w:val="24"/>
          <w:lang w:val="en-US"/>
        </w:rPr>
        <w:t>ilk</w:t>
      </w:r>
      <w:r w:rsidR="001E040A" w:rsidRPr="005D0029">
        <w:rPr>
          <w:rFonts w:ascii="Times New Roman" w:hAnsi="Times New Roman" w:cs="Times New Roman"/>
          <w:sz w:val="24"/>
          <w:szCs w:val="24"/>
        </w:rPr>
        <w:t xml:space="preserve"> </w:t>
      </w:r>
      <w:r w:rsidR="00E533C2" w:rsidRPr="005D0029">
        <w:rPr>
          <w:rFonts w:ascii="Times New Roman" w:hAnsi="Times New Roman" w:cs="Times New Roman"/>
          <w:sz w:val="24"/>
          <w:szCs w:val="24"/>
        </w:rPr>
        <w:t>u</w:t>
      </w:r>
      <w:r w:rsidR="00E533C2" w:rsidRPr="005D0029">
        <w:rPr>
          <w:rFonts w:ascii="Times New Roman" w:hAnsi="Times New Roman" w:cs="Times New Roman"/>
          <w:sz w:val="24"/>
          <w:szCs w:val="24"/>
          <w:lang w:val="en-US"/>
        </w:rPr>
        <w:t>rea</w:t>
      </w:r>
      <w:r w:rsidR="00E533C2" w:rsidRPr="005D0029">
        <w:rPr>
          <w:rFonts w:ascii="Times New Roman" w:hAnsi="Times New Roman" w:cs="Times New Roman"/>
          <w:sz w:val="24"/>
          <w:szCs w:val="24"/>
        </w:rPr>
        <w:t xml:space="preserve"> nitrogen level, </w:t>
      </w:r>
      <w:r w:rsidR="00067CC0" w:rsidRPr="005D0029">
        <w:rPr>
          <w:rFonts w:ascii="Times New Roman" w:hAnsi="Times New Roman" w:cs="Times New Roman"/>
          <w:sz w:val="24"/>
          <w:szCs w:val="24"/>
          <w:lang w:val="en-US"/>
        </w:rPr>
        <w:t>(10 cows)</w:t>
      </w:r>
      <w:r w:rsidR="00A27A76" w:rsidRPr="005D0029">
        <w:rPr>
          <w:rFonts w:ascii="Times New Roman" w:hAnsi="Times New Roman" w:cs="Times New Roman"/>
          <w:sz w:val="24"/>
          <w:szCs w:val="24"/>
          <w:lang w:val="en-US"/>
        </w:rPr>
        <w:t xml:space="preserve"> and</w:t>
      </w:r>
      <w:r w:rsidR="00067CC0" w:rsidRPr="005D0029">
        <w:rPr>
          <w:rFonts w:ascii="Times New Roman" w:hAnsi="Times New Roman" w:cs="Times New Roman"/>
          <w:sz w:val="24"/>
          <w:szCs w:val="24"/>
        </w:rPr>
        <w:t xml:space="preserve"> with high milk urea nitrogen level</w:t>
      </w:r>
      <w:r w:rsidR="00A27A76" w:rsidRPr="005D0029">
        <w:rPr>
          <w:rFonts w:ascii="Times New Roman" w:hAnsi="Times New Roman" w:cs="Times New Roman"/>
          <w:sz w:val="24"/>
          <w:szCs w:val="24"/>
          <w:lang w:val="en-US"/>
        </w:rPr>
        <w:t xml:space="preserve"> (15</w:t>
      </w:r>
      <w:r w:rsidR="00067CC0" w:rsidRPr="005D0029">
        <w:rPr>
          <w:rFonts w:ascii="Times New Roman" w:hAnsi="Times New Roman" w:cs="Times New Roman"/>
          <w:sz w:val="24"/>
          <w:szCs w:val="24"/>
        </w:rPr>
        <w:t xml:space="preserve"> </w:t>
      </w:r>
      <w:r w:rsidR="00A27A76" w:rsidRPr="005D0029">
        <w:rPr>
          <w:rFonts w:ascii="Times New Roman" w:hAnsi="Times New Roman" w:cs="Times New Roman"/>
          <w:sz w:val="24"/>
          <w:szCs w:val="24"/>
          <w:lang w:val="en-US"/>
        </w:rPr>
        <w:t>cows)</w:t>
      </w:r>
      <w:r w:rsidR="00803F90" w:rsidRPr="005D0029">
        <w:rPr>
          <w:rFonts w:ascii="Times New Roman" w:hAnsi="Times New Roman" w:cs="Times New Roman"/>
          <w:sz w:val="24"/>
          <w:szCs w:val="24"/>
        </w:rPr>
        <w:t>.</w:t>
      </w:r>
      <w:r w:rsidR="00A27A76" w:rsidRPr="005D0029">
        <w:rPr>
          <w:rFonts w:ascii="Times New Roman" w:hAnsi="Times New Roman" w:cs="Times New Roman"/>
          <w:sz w:val="24"/>
          <w:szCs w:val="24"/>
          <w:lang w:val="en-US"/>
        </w:rPr>
        <w:t xml:space="preserve"> </w:t>
      </w:r>
      <w:r w:rsidR="00F466F0" w:rsidRPr="005D0029">
        <w:rPr>
          <w:rStyle w:val="apple-converted-space"/>
          <w:rFonts w:ascii="Times New Roman" w:hAnsi="Times New Roman" w:cs="Times New Roman"/>
          <w:sz w:val="24"/>
          <w:szCs w:val="24"/>
          <w:shd w:val="clear" w:color="auto" w:fill="FFFFFF"/>
        </w:rPr>
        <w:t> </w:t>
      </w:r>
      <w:r w:rsidR="00F466F0" w:rsidRPr="005D0029">
        <w:rPr>
          <w:rFonts w:ascii="Times New Roman" w:hAnsi="Times New Roman" w:cs="Times New Roman"/>
          <w:sz w:val="24"/>
          <w:szCs w:val="24"/>
          <w:shd w:val="clear" w:color="auto" w:fill="FFFFFF"/>
        </w:rPr>
        <w:t>In the follow-up study</w:t>
      </w:r>
      <w:r w:rsidR="00F446E7" w:rsidRPr="005D0029">
        <w:rPr>
          <w:rFonts w:ascii="Times New Roman" w:hAnsi="Times New Roman" w:cs="Times New Roman"/>
          <w:sz w:val="24"/>
          <w:szCs w:val="24"/>
          <w:shd w:val="clear" w:color="auto" w:fill="FFFFFF"/>
        </w:rPr>
        <w:t>,</w:t>
      </w:r>
      <w:r w:rsidR="008E4AD0" w:rsidRPr="005D0029">
        <w:rPr>
          <w:rFonts w:ascii="Times New Roman" w:hAnsi="Times New Roman" w:cs="Times New Roman"/>
          <w:sz w:val="24"/>
          <w:szCs w:val="24"/>
          <w:shd w:val="clear" w:color="auto" w:fill="FFFFFF"/>
        </w:rPr>
        <w:t xml:space="preserve"> </w:t>
      </w:r>
      <w:r w:rsidR="00D80937" w:rsidRPr="005D0029">
        <w:rPr>
          <w:rFonts w:ascii="Times New Roman" w:hAnsi="Times New Roman" w:cs="Times New Roman"/>
          <w:sz w:val="24"/>
          <w:szCs w:val="24"/>
          <w:shd w:val="clear" w:color="auto" w:fill="FFFFFF"/>
        </w:rPr>
        <w:t xml:space="preserve">the </w:t>
      </w:r>
      <w:r w:rsidR="009D3754" w:rsidRPr="005D0029">
        <w:rPr>
          <w:rFonts w:ascii="Times New Roman" w:hAnsi="Times New Roman" w:cs="Times New Roman"/>
          <w:sz w:val="24"/>
          <w:szCs w:val="24"/>
          <w:shd w:val="clear" w:color="auto" w:fill="FFFFFF"/>
        </w:rPr>
        <w:t>milk samples</w:t>
      </w:r>
      <w:r w:rsidR="00D80937" w:rsidRPr="005D0029">
        <w:rPr>
          <w:rFonts w:ascii="Times New Roman" w:hAnsi="Times New Roman" w:cs="Times New Roman"/>
          <w:sz w:val="24"/>
          <w:szCs w:val="24"/>
          <w:shd w:val="clear" w:color="auto" w:fill="FFFFFF"/>
        </w:rPr>
        <w:t xml:space="preserve"> </w:t>
      </w:r>
      <w:r w:rsidR="008E4AD0" w:rsidRPr="005D0029">
        <w:rPr>
          <w:rFonts w:ascii="Times New Roman" w:hAnsi="Times New Roman" w:cs="Times New Roman"/>
          <w:sz w:val="24"/>
          <w:szCs w:val="24"/>
          <w:shd w:val="clear" w:color="auto" w:fill="FFFFFF"/>
        </w:rPr>
        <w:t xml:space="preserve">were analyzed for </w:t>
      </w:r>
      <w:r w:rsidR="002C77F1" w:rsidRPr="005D0029">
        <w:rPr>
          <w:rFonts w:ascii="Times New Roman" w:hAnsi="Times New Roman" w:cs="Times New Roman"/>
          <w:sz w:val="24"/>
          <w:szCs w:val="24"/>
          <w:shd w:val="clear" w:color="auto" w:fill="FFFFFF"/>
        </w:rPr>
        <w:t xml:space="preserve">average values of </w:t>
      </w:r>
      <w:r w:rsidR="00E45D67" w:rsidRPr="005D0029">
        <w:rPr>
          <w:rFonts w:ascii="Times New Roman" w:hAnsi="Times New Roman" w:cs="Times New Roman"/>
          <w:sz w:val="24"/>
          <w:szCs w:val="24"/>
          <w:shd w:val="clear" w:color="auto" w:fill="FFFFFF"/>
          <w:lang w:val="en-US"/>
        </w:rPr>
        <w:t xml:space="preserve">DMY, </w:t>
      </w:r>
      <w:r w:rsidR="00A27A76" w:rsidRPr="005D0029">
        <w:rPr>
          <w:rFonts w:ascii="Times New Roman" w:hAnsi="Times New Roman" w:cs="Times New Roman"/>
          <w:sz w:val="24"/>
          <w:szCs w:val="24"/>
          <w:lang w:val="en-US"/>
        </w:rPr>
        <w:t>M</w:t>
      </w:r>
      <w:r w:rsidR="002C77F1" w:rsidRPr="005D0029">
        <w:rPr>
          <w:rFonts w:ascii="Times New Roman" w:hAnsi="Times New Roman" w:cs="Times New Roman"/>
          <w:sz w:val="24"/>
          <w:szCs w:val="24"/>
          <w:lang w:val="en-US"/>
        </w:rPr>
        <w:t>UN</w:t>
      </w:r>
      <w:r w:rsidR="002C77F1" w:rsidRPr="005D0029">
        <w:rPr>
          <w:rFonts w:ascii="Times New Roman" w:hAnsi="Times New Roman" w:cs="Times New Roman"/>
          <w:sz w:val="24"/>
          <w:szCs w:val="24"/>
        </w:rPr>
        <w:t xml:space="preserve">- </w:t>
      </w:r>
      <w:r w:rsidR="002C77F1" w:rsidRPr="005D0029">
        <w:rPr>
          <w:rFonts w:ascii="Times New Roman" w:hAnsi="Times New Roman" w:cs="Times New Roman"/>
          <w:sz w:val="24"/>
          <w:szCs w:val="24"/>
          <w:lang w:val="en-US"/>
        </w:rPr>
        <w:t>milk urea nitrogen</w:t>
      </w:r>
      <w:r w:rsidR="00E45D67" w:rsidRPr="005D0029">
        <w:rPr>
          <w:rFonts w:ascii="Times New Roman" w:hAnsi="Times New Roman" w:cs="Times New Roman"/>
          <w:sz w:val="24"/>
          <w:szCs w:val="24"/>
        </w:rPr>
        <w:t>, (</w:t>
      </w:r>
      <w:r w:rsidR="002C77F1" w:rsidRPr="005D0029">
        <w:rPr>
          <w:rFonts w:ascii="Times New Roman" w:hAnsi="Times New Roman" w:cs="Times New Roman"/>
          <w:sz w:val="24"/>
          <w:szCs w:val="24"/>
        </w:rPr>
        <w:t>mol/L)</w:t>
      </w:r>
      <w:r w:rsidR="00D80937" w:rsidRPr="005D0029">
        <w:rPr>
          <w:rFonts w:ascii="Times New Roman" w:hAnsi="Times New Roman" w:cs="Times New Roman"/>
          <w:sz w:val="24"/>
          <w:szCs w:val="24"/>
        </w:rPr>
        <w:t xml:space="preserve">, lactose, protein </w:t>
      </w:r>
      <w:r w:rsidR="00FB4615" w:rsidRPr="005D0029">
        <w:rPr>
          <w:rFonts w:ascii="Times New Roman" w:hAnsi="Times New Roman" w:cs="Times New Roman"/>
          <w:sz w:val="24"/>
          <w:szCs w:val="24"/>
        </w:rPr>
        <w:t xml:space="preserve">and fat </w:t>
      </w:r>
      <w:r w:rsidR="002C77F1" w:rsidRPr="005D0029">
        <w:rPr>
          <w:rFonts w:ascii="Times New Roman" w:hAnsi="Times New Roman" w:cs="Times New Roman"/>
          <w:sz w:val="24"/>
          <w:szCs w:val="24"/>
        </w:rPr>
        <w:t>content (%)</w:t>
      </w:r>
      <w:r w:rsidR="00FB4615" w:rsidRPr="005D0029">
        <w:rPr>
          <w:rFonts w:ascii="Times New Roman" w:hAnsi="Times New Roman" w:cs="Times New Roman"/>
          <w:sz w:val="24"/>
          <w:szCs w:val="24"/>
        </w:rPr>
        <w:t xml:space="preserve">, </w:t>
      </w:r>
      <w:r w:rsidR="002C77F1" w:rsidRPr="005D0029">
        <w:rPr>
          <w:rFonts w:ascii="Times New Roman" w:hAnsi="Times New Roman" w:cs="Times New Roman"/>
          <w:sz w:val="24"/>
          <w:szCs w:val="24"/>
        </w:rPr>
        <w:t xml:space="preserve">SNF- solids non fat (%) </w:t>
      </w:r>
      <w:r w:rsidR="00FB4615" w:rsidRPr="005D0029">
        <w:rPr>
          <w:rFonts w:ascii="Times New Roman" w:hAnsi="Times New Roman" w:cs="Times New Roman"/>
          <w:sz w:val="24"/>
          <w:szCs w:val="24"/>
        </w:rPr>
        <w:t>somatic</w:t>
      </w:r>
      <w:r w:rsidR="00D80937" w:rsidRPr="005D0029">
        <w:rPr>
          <w:rFonts w:ascii="Times New Roman" w:hAnsi="Times New Roman" w:cs="Times New Roman"/>
          <w:sz w:val="24"/>
          <w:szCs w:val="24"/>
        </w:rPr>
        <w:t xml:space="preserve"> </w:t>
      </w:r>
      <w:r w:rsidR="00FB4615" w:rsidRPr="005D0029">
        <w:rPr>
          <w:rFonts w:ascii="Times New Roman" w:hAnsi="Times New Roman" w:cs="Times New Roman"/>
          <w:sz w:val="24"/>
          <w:szCs w:val="24"/>
        </w:rPr>
        <w:t xml:space="preserve">cell count, </w:t>
      </w:r>
      <w:r w:rsidR="00D80937" w:rsidRPr="005D0029">
        <w:rPr>
          <w:rFonts w:ascii="Times New Roman" w:hAnsi="Times New Roman" w:cs="Times New Roman"/>
          <w:sz w:val="24"/>
          <w:szCs w:val="24"/>
        </w:rPr>
        <w:t>p</w:t>
      </w:r>
      <w:r w:rsidR="002C77F1" w:rsidRPr="005D0029">
        <w:rPr>
          <w:rFonts w:ascii="Times New Roman" w:hAnsi="Times New Roman" w:cs="Times New Roman"/>
          <w:sz w:val="24"/>
          <w:szCs w:val="24"/>
        </w:rPr>
        <w:t>H, titratable acidity</w:t>
      </w:r>
      <w:r w:rsidR="00075832" w:rsidRPr="005D0029">
        <w:rPr>
          <w:rFonts w:ascii="Times New Roman" w:hAnsi="Times New Roman" w:cs="Times New Roman"/>
          <w:sz w:val="24"/>
          <w:szCs w:val="24"/>
        </w:rPr>
        <w:t xml:space="preserve"> </w:t>
      </w:r>
      <w:r w:rsidR="00D80937" w:rsidRPr="005D0029">
        <w:rPr>
          <w:rFonts w:ascii="Times New Roman" w:hAnsi="Times New Roman" w:cs="Times New Roman"/>
          <w:sz w:val="24"/>
          <w:szCs w:val="24"/>
        </w:rPr>
        <w:t>(</w:t>
      </w:r>
      <w:r w:rsidR="00FB4615" w:rsidRPr="005D0029">
        <w:rPr>
          <w:rFonts w:ascii="Times New Roman" w:hAnsi="Times New Roman" w:cs="Times New Roman"/>
          <w:sz w:val="24"/>
          <w:szCs w:val="24"/>
        </w:rPr>
        <w:t>Soxhlet-Henkel acidity</w:t>
      </w:r>
      <w:r w:rsidR="002C77F1" w:rsidRPr="005D0029">
        <w:rPr>
          <w:rFonts w:ascii="Times New Roman" w:hAnsi="Times New Roman" w:cs="Times New Roman"/>
          <w:sz w:val="24"/>
          <w:szCs w:val="24"/>
        </w:rPr>
        <w:t xml:space="preserve">, </w:t>
      </w:r>
      <w:r w:rsidR="002C77F1" w:rsidRPr="005D0029">
        <w:rPr>
          <w:rFonts w:ascii="Times New Roman" w:hAnsi="Times New Roman" w:cs="Times New Roman"/>
          <w:sz w:val="24"/>
          <w:szCs w:val="24"/>
          <w:vertAlign w:val="superscript"/>
        </w:rPr>
        <w:t>0</w:t>
      </w:r>
      <w:r w:rsidR="002C77F1" w:rsidRPr="005D0029">
        <w:rPr>
          <w:rFonts w:ascii="Times New Roman" w:hAnsi="Times New Roman" w:cs="Times New Roman"/>
          <w:sz w:val="24"/>
          <w:szCs w:val="24"/>
        </w:rPr>
        <w:t>SH</w:t>
      </w:r>
      <w:r w:rsidR="00D80937" w:rsidRPr="005D0029">
        <w:rPr>
          <w:rFonts w:ascii="Times New Roman" w:hAnsi="Times New Roman" w:cs="Times New Roman"/>
          <w:sz w:val="24"/>
          <w:szCs w:val="24"/>
        </w:rPr>
        <w:t>)</w:t>
      </w:r>
      <w:r w:rsidR="00FB4615" w:rsidRPr="005D0029">
        <w:rPr>
          <w:rFonts w:ascii="Times New Roman" w:hAnsi="Times New Roman" w:cs="Times New Roman"/>
          <w:sz w:val="24"/>
          <w:szCs w:val="24"/>
        </w:rPr>
        <w:t>,</w:t>
      </w:r>
      <w:r w:rsidR="009D3754" w:rsidRPr="005D0029">
        <w:rPr>
          <w:rFonts w:ascii="Times New Roman" w:hAnsi="Times New Roman" w:cs="Times New Roman"/>
          <w:sz w:val="24"/>
          <w:szCs w:val="24"/>
        </w:rPr>
        <w:t xml:space="preserve"> as well as</w:t>
      </w:r>
      <w:r w:rsidR="00E27A3A" w:rsidRPr="005D0029">
        <w:rPr>
          <w:rFonts w:ascii="Times New Roman" w:hAnsi="Times New Roman" w:cs="Times New Roman"/>
          <w:sz w:val="24"/>
          <w:szCs w:val="24"/>
          <w:lang w:val="en-US"/>
        </w:rPr>
        <w:t xml:space="preserve"> </w:t>
      </w:r>
      <w:r w:rsidR="005A5FBD" w:rsidRPr="005D0029">
        <w:rPr>
          <w:rFonts w:ascii="Times New Roman" w:hAnsi="Times New Roman" w:cs="Times New Roman"/>
          <w:sz w:val="24"/>
          <w:szCs w:val="24"/>
        </w:rPr>
        <w:t xml:space="preserve">the </w:t>
      </w:r>
      <w:r w:rsidR="009D3754" w:rsidRPr="005D0029">
        <w:rPr>
          <w:rFonts w:ascii="Times New Roman" w:hAnsi="Times New Roman" w:cs="Times New Roman"/>
          <w:sz w:val="24"/>
          <w:szCs w:val="24"/>
        </w:rPr>
        <w:t>rennet coagulation properties.</w:t>
      </w:r>
      <w:r w:rsidR="009D3754" w:rsidRPr="005D0029">
        <w:rPr>
          <w:rFonts w:ascii="Times New Roman" w:hAnsi="Times New Roman" w:cs="Times New Roman"/>
          <w:sz w:val="24"/>
          <w:szCs w:val="24"/>
          <w:lang w:val="en-US"/>
        </w:rPr>
        <w:t xml:space="preserve"> </w:t>
      </w:r>
      <w:r w:rsidR="004E176D" w:rsidRPr="005D0029">
        <w:rPr>
          <w:rFonts w:ascii="Times New Roman" w:hAnsi="Times New Roman" w:cs="Times New Roman"/>
          <w:sz w:val="24"/>
          <w:szCs w:val="24"/>
        </w:rPr>
        <w:t xml:space="preserve">The study describes the action of rennet on </w:t>
      </w:r>
      <w:r w:rsidR="004E176D" w:rsidRPr="005D0029">
        <w:rPr>
          <w:rFonts w:ascii="Times New Roman" w:hAnsi="Times New Roman" w:cs="Times New Roman"/>
          <w:sz w:val="24"/>
          <w:szCs w:val="24"/>
          <w:lang w:val="en-US"/>
        </w:rPr>
        <w:t>H</w:t>
      </w:r>
      <w:r w:rsidR="00752AAC" w:rsidRPr="005D0029">
        <w:rPr>
          <w:rFonts w:ascii="Times New Roman" w:hAnsi="Times New Roman" w:cs="Times New Roman"/>
          <w:sz w:val="24"/>
          <w:szCs w:val="24"/>
        </w:rPr>
        <w:t xml:space="preserve">olstein </w:t>
      </w:r>
      <w:r w:rsidR="004E176D" w:rsidRPr="005D0029">
        <w:rPr>
          <w:rFonts w:ascii="Times New Roman" w:hAnsi="Times New Roman" w:cs="Times New Roman"/>
          <w:sz w:val="24"/>
          <w:szCs w:val="24"/>
        </w:rPr>
        <w:t xml:space="preserve">-Friesian breed cow’s milk </w:t>
      </w:r>
      <w:r w:rsidR="00DE343C" w:rsidRPr="005D0029">
        <w:rPr>
          <w:rFonts w:ascii="Times New Roman" w:hAnsi="Times New Roman" w:cs="Times New Roman"/>
          <w:sz w:val="24"/>
          <w:szCs w:val="24"/>
        </w:rPr>
        <w:t xml:space="preserve">with normal and high milk urea nitrogen level, </w:t>
      </w:r>
      <w:r w:rsidR="004E176D" w:rsidRPr="005D0029">
        <w:rPr>
          <w:rFonts w:ascii="Times New Roman" w:hAnsi="Times New Roman" w:cs="Times New Roman"/>
          <w:sz w:val="24"/>
          <w:szCs w:val="24"/>
        </w:rPr>
        <w:t xml:space="preserve">as well as the effect of pH, temperature, and added calcium chloride on the coagulum development. Finally, the present investigations were undertaken to obtain a better insight into the problem of rennet coagulation of </w:t>
      </w:r>
      <w:r w:rsidR="004E176D" w:rsidRPr="005D0029">
        <w:rPr>
          <w:rFonts w:ascii="Times New Roman" w:hAnsi="Times New Roman" w:cs="Times New Roman"/>
          <w:sz w:val="24"/>
          <w:szCs w:val="24"/>
          <w:lang w:val="en-US"/>
        </w:rPr>
        <w:t>H</w:t>
      </w:r>
      <w:r w:rsidR="00EF430C" w:rsidRPr="005D0029">
        <w:rPr>
          <w:rFonts w:ascii="Times New Roman" w:hAnsi="Times New Roman" w:cs="Times New Roman"/>
          <w:sz w:val="24"/>
          <w:szCs w:val="24"/>
        </w:rPr>
        <w:t>olstein</w:t>
      </w:r>
      <w:r w:rsidR="004E176D" w:rsidRPr="005D0029">
        <w:rPr>
          <w:rFonts w:ascii="Times New Roman" w:hAnsi="Times New Roman" w:cs="Times New Roman"/>
          <w:sz w:val="24"/>
          <w:szCs w:val="24"/>
        </w:rPr>
        <w:t>-Friesian cow’s milk</w:t>
      </w:r>
      <w:r w:rsidR="00DE343C" w:rsidRPr="005D0029">
        <w:rPr>
          <w:rFonts w:ascii="Times New Roman" w:hAnsi="Times New Roman" w:cs="Times New Roman"/>
          <w:sz w:val="24"/>
          <w:szCs w:val="24"/>
        </w:rPr>
        <w:t xml:space="preserve">, </w:t>
      </w:r>
      <w:r w:rsidR="00D74FA3" w:rsidRPr="005D0029">
        <w:rPr>
          <w:rFonts w:ascii="Times New Roman" w:hAnsi="Times New Roman" w:cs="Times New Roman"/>
          <w:sz w:val="24"/>
          <w:szCs w:val="24"/>
        </w:rPr>
        <w:t>based on the level of milk urea nitrogen</w:t>
      </w:r>
      <w:r w:rsidR="00075832" w:rsidRPr="005D0029">
        <w:rPr>
          <w:rFonts w:ascii="Times New Roman" w:hAnsi="Times New Roman" w:cs="Times New Roman"/>
          <w:sz w:val="24"/>
          <w:szCs w:val="24"/>
        </w:rPr>
        <w:t xml:space="preserve"> content.</w:t>
      </w:r>
      <w:r w:rsidR="00D74FA3" w:rsidRPr="005D0029">
        <w:rPr>
          <w:rFonts w:ascii="Times New Roman" w:hAnsi="Times New Roman" w:cs="Times New Roman"/>
          <w:sz w:val="24"/>
          <w:szCs w:val="24"/>
        </w:rPr>
        <w:t xml:space="preserve"> </w:t>
      </w:r>
    </w:p>
    <w:p w:rsidR="004E176D" w:rsidRPr="000D62D0" w:rsidRDefault="004E176D" w:rsidP="00875391">
      <w:pPr>
        <w:spacing w:after="0" w:line="360" w:lineRule="auto"/>
        <w:jc w:val="both"/>
        <w:rPr>
          <w:rFonts w:ascii="Times New Roman" w:hAnsi="Times New Roman" w:cs="Times New Roman"/>
          <w:sz w:val="24"/>
          <w:szCs w:val="24"/>
          <w:lang w:val="en-US"/>
        </w:rPr>
      </w:pPr>
      <w:r w:rsidRPr="005D0029">
        <w:rPr>
          <w:rFonts w:ascii="Times New Roman" w:hAnsi="Times New Roman" w:cs="Times New Roman"/>
          <w:b/>
          <w:sz w:val="24"/>
          <w:szCs w:val="24"/>
        </w:rPr>
        <w:t>Keywords:-</w:t>
      </w:r>
      <w:r w:rsidR="005601A7" w:rsidRPr="005D0029">
        <w:rPr>
          <w:rFonts w:ascii="Times New Roman" w:hAnsi="Times New Roman" w:cs="Times New Roman"/>
          <w:sz w:val="24"/>
          <w:szCs w:val="24"/>
        </w:rPr>
        <w:t xml:space="preserve"> </w:t>
      </w:r>
      <w:r w:rsidR="008E4AD0" w:rsidRPr="005D0029">
        <w:rPr>
          <w:rFonts w:ascii="Times New Roman" w:hAnsi="Times New Roman" w:cs="Times New Roman"/>
          <w:sz w:val="24"/>
          <w:szCs w:val="24"/>
        </w:rPr>
        <w:t>Holstein- Friesian breed</w:t>
      </w:r>
      <w:r w:rsidRPr="005D0029">
        <w:rPr>
          <w:rFonts w:ascii="Times New Roman" w:hAnsi="Times New Roman" w:cs="Times New Roman"/>
          <w:sz w:val="24"/>
          <w:szCs w:val="24"/>
        </w:rPr>
        <w:t xml:space="preserve">, </w:t>
      </w:r>
      <w:r w:rsidR="00E45D67" w:rsidRPr="005D0029">
        <w:rPr>
          <w:rFonts w:ascii="Times New Roman" w:hAnsi="Times New Roman" w:cs="Times New Roman"/>
          <w:sz w:val="24"/>
          <w:szCs w:val="24"/>
          <w:lang w:val="en-US"/>
        </w:rPr>
        <w:t xml:space="preserve">DMY, </w:t>
      </w:r>
      <w:r w:rsidRPr="005D0029">
        <w:rPr>
          <w:rFonts w:ascii="Times New Roman" w:hAnsi="Times New Roman" w:cs="Times New Roman"/>
          <w:sz w:val="24"/>
          <w:szCs w:val="24"/>
        </w:rPr>
        <w:t>Milk Urea Nitrogen (MUN)</w:t>
      </w:r>
      <w:r w:rsidR="008E4AD0" w:rsidRPr="005D0029">
        <w:rPr>
          <w:rFonts w:ascii="Times New Roman" w:hAnsi="Times New Roman" w:cs="Times New Roman"/>
          <w:sz w:val="24"/>
          <w:szCs w:val="24"/>
        </w:rPr>
        <w:t xml:space="preserve"> level</w:t>
      </w:r>
      <w:r w:rsidR="00A1435F" w:rsidRPr="005D0029">
        <w:rPr>
          <w:rFonts w:ascii="Times New Roman" w:hAnsi="Times New Roman" w:cs="Times New Roman"/>
          <w:sz w:val="24"/>
          <w:szCs w:val="24"/>
        </w:rPr>
        <w:t>, ren</w:t>
      </w:r>
      <w:r w:rsidR="00904518" w:rsidRPr="005D0029">
        <w:rPr>
          <w:rFonts w:ascii="Times New Roman" w:hAnsi="Times New Roman" w:cs="Times New Roman"/>
          <w:sz w:val="24"/>
          <w:szCs w:val="24"/>
          <w:lang w:val="en-US"/>
        </w:rPr>
        <w:t>n</w:t>
      </w:r>
      <w:r w:rsidR="00A1435F" w:rsidRPr="005D0029">
        <w:rPr>
          <w:rFonts w:ascii="Times New Roman" w:hAnsi="Times New Roman" w:cs="Times New Roman"/>
          <w:sz w:val="24"/>
          <w:szCs w:val="24"/>
        </w:rPr>
        <w:t>et</w:t>
      </w:r>
      <w:r w:rsidR="00A1435F" w:rsidRPr="000D62D0">
        <w:rPr>
          <w:rFonts w:ascii="Times New Roman" w:hAnsi="Times New Roman" w:cs="Times New Roman"/>
          <w:sz w:val="24"/>
          <w:szCs w:val="24"/>
        </w:rPr>
        <w:t xml:space="preserve"> coagulation properties</w:t>
      </w:r>
      <w:r w:rsidR="00A1435F" w:rsidRPr="000D62D0">
        <w:rPr>
          <w:rFonts w:ascii="Times New Roman" w:hAnsi="Times New Roman" w:cs="Times New Roman"/>
          <w:sz w:val="24"/>
          <w:szCs w:val="24"/>
          <w:lang w:val="en-US"/>
        </w:rPr>
        <w:t>.</w:t>
      </w:r>
    </w:p>
    <w:p w:rsidR="00DD5D20" w:rsidRPr="000D62D0" w:rsidRDefault="00E26AB8" w:rsidP="00875391">
      <w:pPr>
        <w:spacing w:after="0" w:line="360" w:lineRule="auto"/>
        <w:jc w:val="both"/>
        <w:rPr>
          <w:rFonts w:ascii="Times New Roman" w:hAnsi="Times New Roman" w:cs="Times New Roman"/>
          <w:b/>
          <w:sz w:val="24"/>
          <w:szCs w:val="24"/>
          <w:lang w:val="en-US"/>
        </w:rPr>
      </w:pPr>
      <w:r w:rsidRPr="00E26AB8">
        <w:rPr>
          <w:rFonts w:ascii="Times New Roman" w:hAnsi="Times New Roman" w:cs="Times New Roman"/>
          <w:noProof/>
          <w:sz w:val="24"/>
          <w:szCs w:val="24"/>
        </w:rPr>
        <w:pict>
          <v:shape id="AutoShape 52" o:spid="_x0000_s1044" type="#_x0000_t32" style="position:absolute;left:0;text-align:left;margin-left:0;margin-top:1.85pt;width:453pt;height:0;z-index:25169612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"/>
        </w:pict>
      </w:r>
    </w:p>
    <w:p w:rsidR="00E623FF" w:rsidRDefault="00E623FF" w:rsidP="00E623FF">
      <w:pPr>
        <w:spacing w:after="0" w:line="360" w:lineRule="auto"/>
        <w:jc w:val="center"/>
        <w:rPr>
          <w:rFonts w:ascii="Times New Roman" w:hAnsi="Times New Roman" w:cs="Times New Roman"/>
          <w:b/>
          <w:sz w:val="24"/>
          <w:szCs w:val="24"/>
          <w:lang w:val="en-US"/>
        </w:rPr>
      </w:pPr>
    </w:p>
    <w:p w:rsidR="00E623FF" w:rsidRDefault="00E623FF" w:rsidP="00E623FF">
      <w:pPr>
        <w:spacing w:after="0" w:line="360" w:lineRule="auto"/>
        <w:jc w:val="center"/>
        <w:rPr>
          <w:rFonts w:ascii="Times New Roman" w:hAnsi="Times New Roman" w:cs="Times New Roman"/>
          <w:b/>
          <w:sz w:val="24"/>
          <w:szCs w:val="24"/>
          <w:lang w:val="en-US"/>
        </w:rPr>
      </w:pPr>
    </w:p>
    <w:p w:rsidR="00E623FF" w:rsidRDefault="00E623FF" w:rsidP="00E623FF">
      <w:pPr>
        <w:spacing w:after="0" w:line="360" w:lineRule="auto"/>
        <w:jc w:val="center"/>
        <w:rPr>
          <w:rFonts w:ascii="Times New Roman" w:hAnsi="Times New Roman" w:cs="Times New Roman"/>
          <w:b/>
          <w:sz w:val="24"/>
          <w:szCs w:val="24"/>
          <w:lang w:val="en-US"/>
        </w:rPr>
      </w:pPr>
    </w:p>
    <w:p w:rsidR="004D6D74" w:rsidRPr="000D62D0" w:rsidRDefault="004D6D74" w:rsidP="00E623FF">
      <w:pPr>
        <w:spacing w:after="0" w:line="360" w:lineRule="auto"/>
        <w:jc w:val="center"/>
        <w:rPr>
          <w:rFonts w:ascii="Times New Roman" w:hAnsi="Times New Roman" w:cs="Times New Roman"/>
          <w:b/>
          <w:sz w:val="24"/>
          <w:szCs w:val="24"/>
          <w:lang w:val="en-US"/>
        </w:rPr>
      </w:pPr>
      <w:r w:rsidRPr="000D62D0">
        <w:rPr>
          <w:rFonts w:ascii="Times New Roman" w:hAnsi="Times New Roman" w:cs="Times New Roman"/>
          <w:b/>
          <w:sz w:val="24"/>
          <w:szCs w:val="24"/>
        </w:rPr>
        <w:lastRenderedPageBreak/>
        <w:t>Introduction</w:t>
      </w:r>
    </w:p>
    <w:p w:rsidR="005A7851" w:rsidRPr="00E623FF" w:rsidRDefault="00D9789A" w:rsidP="00875391">
      <w:pPr>
        <w:autoSpaceDE w:val="0"/>
        <w:autoSpaceDN w:val="0"/>
        <w:adjustRightInd w:val="0"/>
        <w:spacing w:after="0" w:line="360" w:lineRule="auto"/>
        <w:jc w:val="both"/>
        <w:rPr>
          <w:rFonts w:ascii="Times New Roman" w:hAnsi="Times New Roman" w:cs="Times New Roman"/>
          <w:sz w:val="24"/>
          <w:szCs w:val="24"/>
          <w:lang w:val="en-US"/>
        </w:rPr>
      </w:pPr>
      <w:r w:rsidRPr="00E623FF">
        <w:rPr>
          <w:rFonts w:ascii="Times New Roman" w:hAnsi="Times New Roman" w:cs="Times New Roman"/>
          <w:sz w:val="24"/>
          <w:szCs w:val="24"/>
        </w:rPr>
        <w:t>Within the worldwide level, a</w:t>
      </w:r>
      <w:r w:rsidR="00952918" w:rsidRPr="00E623FF">
        <w:rPr>
          <w:rFonts w:ascii="Times New Roman" w:hAnsi="Times New Roman" w:cs="Times New Roman"/>
          <w:sz w:val="24"/>
          <w:szCs w:val="24"/>
        </w:rPr>
        <w:t xml:space="preserve">s the dairy industry </w:t>
      </w:r>
      <w:r w:rsidR="00C45DC6" w:rsidRPr="00E623FF">
        <w:rPr>
          <w:rFonts w:ascii="Times New Roman" w:hAnsi="Times New Roman" w:cs="Times New Roman"/>
          <w:sz w:val="24"/>
          <w:szCs w:val="24"/>
        </w:rPr>
        <w:t>starts</w:t>
      </w:r>
      <w:r w:rsidR="00952918" w:rsidRPr="00E623FF">
        <w:rPr>
          <w:rFonts w:ascii="Times New Roman" w:hAnsi="Times New Roman" w:cs="Times New Roman"/>
          <w:sz w:val="24"/>
          <w:szCs w:val="24"/>
        </w:rPr>
        <w:t xml:space="preserve"> to grow and cheese manufacturing beg</w:t>
      </w:r>
      <w:r w:rsidR="00C45DC6" w:rsidRPr="00E623FF">
        <w:rPr>
          <w:rFonts w:ascii="Times New Roman" w:hAnsi="Times New Roman" w:cs="Times New Roman"/>
          <w:sz w:val="24"/>
          <w:szCs w:val="24"/>
        </w:rPr>
        <w:t>ins</w:t>
      </w:r>
      <w:r w:rsidR="00952918" w:rsidRPr="00E623FF">
        <w:rPr>
          <w:rFonts w:ascii="Times New Roman" w:hAnsi="Times New Roman" w:cs="Times New Roman"/>
          <w:sz w:val="24"/>
          <w:szCs w:val="24"/>
        </w:rPr>
        <w:t xml:space="preserve"> to be done in larger production facilities, it became apparent that a more scientific and standardized method</w:t>
      </w:r>
      <w:r w:rsidRPr="00E623FF">
        <w:rPr>
          <w:rFonts w:ascii="Times New Roman" w:hAnsi="Times New Roman" w:cs="Times New Roman"/>
          <w:sz w:val="24"/>
          <w:szCs w:val="24"/>
        </w:rPr>
        <w:t xml:space="preserve"> </w:t>
      </w:r>
      <w:r w:rsidR="00952918" w:rsidRPr="00E623FF">
        <w:rPr>
          <w:rFonts w:ascii="Times New Roman" w:hAnsi="Times New Roman" w:cs="Times New Roman"/>
          <w:sz w:val="24"/>
          <w:szCs w:val="24"/>
        </w:rPr>
        <w:t xml:space="preserve"> for </w:t>
      </w:r>
      <w:r w:rsidRPr="00E623FF">
        <w:rPr>
          <w:rFonts w:ascii="Times New Roman" w:hAnsi="Times New Roman" w:cs="Times New Roman"/>
          <w:sz w:val="24"/>
          <w:szCs w:val="24"/>
        </w:rPr>
        <w:t xml:space="preserve">improving of </w:t>
      </w:r>
      <w:r w:rsidR="00F006EE" w:rsidRPr="00E623FF">
        <w:rPr>
          <w:rFonts w:ascii="Times New Roman" w:hAnsi="Times New Roman" w:cs="Times New Roman"/>
          <w:sz w:val="24"/>
          <w:szCs w:val="24"/>
        </w:rPr>
        <w:t>milk coagulation properties</w:t>
      </w:r>
      <w:r w:rsidR="00952918" w:rsidRPr="00E623FF">
        <w:rPr>
          <w:rFonts w:ascii="Times New Roman" w:hAnsi="Times New Roman" w:cs="Times New Roman"/>
          <w:sz w:val="24"/>
          <w:szCs w:val="24"/>
        </w:rPr>
        <w:t xml:space="preserve"> should be developed.</w:t>
      </w:r>
      <w:r w:rsidR="00FF5448" w:rsidRPr="00E623FF">
        <w:rPr>
          <w:rFonts w:ascii="Times New Roman" w:hAnsi="Times New Roman" w:cs="Times New Roman"/>
          <w:sz w:val="24"/>
          <w:szCs w:val="24"/>
        </w:rPr>
        <w:t xml:space="preserve"> </w:t>
      </w:r>
      <w:r w:rsidR="00357A70" w:rsidRPr="00E623FF">
        <w:rPr>
          <w:rFonts w:ascii="Times New Roman" w:hAnsi="Times New Roman" w:cs="Times New Roman"/>
          <w:sz w:val="24"/>
          <w:szCs w:val="24"/>
        </w:rPr>
        <w:t xml:space="preserve">The </w:t>
      </w:r>
    </w:p>
    <w:p w:rsidR="004D3887" w:rsidRPr="00E623FF" w:rsidRDefault="00357A70" w:rsidP="00875391">
      <w:pPr>
        <w:autoSpaceDE w:val="0"/>
        <w:autoSpaceDN w:val="0"/>
        <w:adjustRightInd w:val="0"/>
        <w:spacing w:after="0" w:line="360" w:lineRule="auto"/>
        <w:jc w:val="both"/>
        <w:rPr>
          <w:rFonts w:ascii="Times New Roman" w:hAnsi="Times New Roman" w:cs="Times New Roman"/>
          <w:sz w:val="24"/>
          <w:szCs w:val="24"/>
        </w:rPr>
      </w:pPr>
      <w:r w:rsidRPr="00E623FF">
        <w:rPr>
          <w:rFonts w:ascii="Times New Roman" w:hAnsi="Times New Roman" w:cs="Times New Roman"/>
          <w:sz w:val="24"/>
          <w:szCs w:val="24"/>
        </w:rPr>
        <w:t>dairy industries are more and more interested in improv</w:t>
      </w:r>
      <w:r w:rsidR="00AB59DB" w:rsidRPr="00E623FF">
        <w:rPr>
          <w:rFonts w:ascii="Times New Roman" w:hAnsi="Times New Roman" w:cs="Times New Roman"/>
          <w:sz w:val="24"/>
          <w:szCs w:val="24"/>
        </w:rPr>
        <w:t>ing</w:t>
      </w:r>
      <w:r w:rsidRPr="00E623FF">
        <w:rPr>
          <w:rFonts w:ascii="Times New Roman" w:hAnsi="Times New Roman" w:cs="Times New Roman"/>
          <w:sz w:val="24"/>
          <w:szCs w:val="24"/>
        </w:rPr>
        <w:t xml:space="preserve"> of milk coagulation properties (MCP),</w:t>
      </w:r>
      <w:r w:rsidR="00380428" w:rsidRPr="00E623FF">
        <w:rPr>
          <w:rFonts w:ascii="Times New Roman" w:hAnsi="Times New Roman" w:cs="Times New Roman"/>
          <w:sz w:val="24"/>
          <w:szCs w:val="24"/>
        </w:rPr>
        <w:t xml:space="preserve"> as a basic requirement of milk for cheese production (Summer et al., 2002)</w:t>
      </w:r>
      <w:r w:rsidR="00D95E25" w:rsidRPr="00E623FF">
        <w:rPr>
          <w:rFonts w:ascii="Times New Roman" w:hAnsi="Times New Roman" w:cs="Times New Roman"/>
          <w:sz w:val="24"/>
          <w:szCs w:val="24"/>
          <w:lang w:val="en-US"/>
        </w:rPr>
        <w:t xml:space="preserve"> [1]</w:t>
      </w:r>
      <w:r w:rsidR="005601A7" w:rsidRPr="00E623FF">
        <w:rPr>
          <w:rFonts w:ascii="Times New Roman" w:hAnsi="Times New Roman" w:cs="Times New Roman"/>
          <w:sz w:val="24"/>
          <w:szCs w:val="24"/>
        </w:rPr>
        <w:t>,</w:t>
      </w:r>
      <w:r w:rsidRPr="00E623FF">
        <w:rPr>
          <w:rFonts w:ascii="Times New Roman" w:hAnsi="Times New Roman" w:cs="Times New Roman"/>
          <w:sz w:val="24"/>
          <w:szCs w:val="24"/>
        </w:rPr>
        <w:t xml:space="preserve"> as</w:t>
      </w:r>
      <w:r w:rsidR="00380428" w:rsidRPr="00E623FF">
        <w:rPr>
          <w:rFonts w:ascii="Times New Roman" w:hAnsi="Times New Roman" w:cs="Times New Roman"/>
          <w:sz w:val="24"/>
          <w:szCs w:val="24"/>
        </w:rPr>
        <w:t xml:space="preserve"> well as</w:t>
      </w:r>
      <w:r w:rsidRPr="00E623FF">
        <w:rPr>
          <w:rFonts w:ascii="Times New Roman" w:hAnsi="Times New Roman" w:cs="Times New Roman"/>
          <w:sz w:val="24"/>
          <w:szCs w:val="24"/>
        </w:rPr>
        <w:t xml:space="preserve"> the</w:t>
      </w:r>
      <w:r w:rsidR="00380428" w:rsidRPr="00E623FF">
        <w:rPr>
          <w:rFonts w:ascii="Times New Roman" w:hAnsi="Times New Roman" w:cs="Times New Roman"/>
          <w:sz w:val="24"/>
          <w:szCs w:val="24"/>
        </w:rPr>
        <w:t>ir</w:t>
      </w:r>
      <w:r w:rsidRPr="00E623FF">
        <w:rPr>
          <w:rFonts w:ascii="Times New Roman" w:hAnsi="Times New Roman" w:cs="Times New Roman"/>
          <w:sz w:val="24"/>
          <w:szCs w:val="24"/>
        </w:rPr>
        <w:t xml:space="preserve"> affect</w:t>
      </w:r>
      <w:r w:rsidR="00380428" w:rsidRPr="00E623FF">
        <w:rPr>
          <w:rFonts w:ascii="Times New Roman" w:hAnsi="Times New Roman" w:cs="Times New Roman"/>
          <w:sz w:val="24"/>
          <w:szCs w:val="24"/>
        </w:rPr>
        <w:t>ion</w:t>
      </w:r>
      <w:r w:rsidRPr="00E623FF">
        <w:rPr>
          <w:rFonts w:ascii="Times New Roman" w:hAnsi="Times New Roman" w:cs="Times New Roman"/>
          <w:sz w:val="24"/>
          <w:szCs w:val="24"/>
        </w:rPr>
        <w:t xml:space="preserve"> </w:t>
      </w:r>
      <w:r w:rsidR="00380428" w:rsidRPr="00E623FF">
        <w:rPr>
          <w:rFonts w:ascii="Times New Roman" w:hAnsi="Times New Roman" w:cs="Times New Roman"/>
          <w:sz w:val="24"/>
          <w:szCs w:val="24"/>
        </w:rPr>
        <w:t xml:space="preserve">of </w:t>
      </w:r>
      <w:r w:rsidRPr="00E623FF">
        <w:rPr>
          <w:rFonts w:ascii="Times New Roman" w:hAnsi="Times New Roman" w:cs="Times New Roman"/>
          <w:sz w:val="24"/>
          <w:szCs w:val="24"/>
        </w:rPr>
        <w:t>the cheese-making process</w:t>
      </w:r>
      <w:r w:rsidR="00380428" w:rsidRPr="00E623FF">
        <w:rPr>
          <w:rFonts w:ascii="Times New Roman" w:hAnsi="Times New Roman" w:cs="Times New Roman"/>
          <w:sz w:val="24"/>
          <w:szCs w:val="24"/>
        </w:rPr>
        <w:t xml:space="preserve"> efficiency </w:t>
      </w:r>
      <w:r w:rsidRPr="00E623FF">
        <w:rPr>
          <w:rFonts w:ascii="Times New Roman" w:hAnsi="Times New Roman" w:cs="Times New Roman"/>
          <w:sz w:val="24"/>
          <w:szCs w:val="24"/>
        </w:rPr>
        <w:t xml:space="preserve">(Aleandri </w:t>
      </w:r>
      <w:r w:rsidRPr="00E623FF">
        <w:rPr>
          <w:rFonts w:ascii="Times New Roman" w:hAnsi="Times New Roman" w:cs="Times New Roman"/>
          <w:i/>
          <w:iCs/>
          <w:sz w:val="24"/>
          <w:szCs w:val="24"/>
        </w:rPr>
        <w:t>et al</w:t>
      </w:r>
      <w:r w:rsidRPr="00E623FF">
        <w:rPr>
          <w:rFonts w:ascii="Times New Roman" w:hAnsi="Times New Roman" w:cs="Times New Roman"/>
          <w:sz w:val="24"/>
          <w:szCs w:val="24"/>
        </w:rPr>
        <w:t xml:space="preserve">., 1989; De Marchi </w:t>
      </w:r>
      <w:r w:rsidRPr="00E623FF">
        <w:rPr>
          <w:rFonts w:ascii="Times New Roman" w:hAnsi="Times New Roman" w:cs="Times New Roman"/>
          <w:i/>
          <w:iCs/>
          <w:sz w:val="24"/>
          <w:szCs w:val="24"/>
        </w:rPr>
        <w:t>et al</w:t>
      </w:r>
      <w:r w:rsidRPr="00E623FF">
        <w:rPr>
          <w:rFonts w:ascii="Times New Roman" w:hAnsi="Times New Roman" w:cs="Times New Roman"/>
          <w:sz w:val="24"/>
          <w:szCs w:val="24"/>
        </w:rPr>
        <w:t xml:space="preserve">., 2008; Wedholm </w:t>
      </w:r>
      <w:r w:rsidRPr="00E623FF">
        <w:rPr>
          <w:rFonts w:ascii="Times New Roman" w:hAnsi="Times New Roman" w:cs="Times New Roman"/>
          <w:i/>
          <w:iCs/>
          <w:sz w:val="24"/>
          <w:szCs w:val="24"/>
        </w:rPr>
        <w:t>et al</w:t>
      </w:r>
      <w:r w:rsidRPr="00E623FF">
        <w:rPr>
          <w:rFonts w:ascii="Times New Roman" w:hAnsi="Times New Roman" w:cs="Times New Roman"/>
          <w:sz w:val="24"/>
          <w:szCs w:val="24"/>
        </w:rPr>
        <w:t>., 2006)</w:t>
      </w:r>
      <w:r w:rsidR="00B63A4E" w:rsidRPr="00E623FF">
        <w:rPr>
          <w:rFonts w:ascii="Times New Roman" w:hAnsi="Times New Roman" w:cs="Times New Roman"/>
          <w:sz w:val="24"/>
          <w:szCs w:val="24"/>
        </w:rPr>
        <w:t xml:space="preserve"> [</w:t>
      </w:r>
      <w:r w:rsidR="00B63A4E" w:rsidRPr="00E623FF">
        <w:rPr>
          <w:rFonts w:ascii="Times New Roman" w:hAnsi="Times New Roman" w:cs="Times New Roman"/>
          <w:sz w:val="24"/>
          <w:szCs w:val="24"/>
          <w:lang w:val="en-US"/>
        </w:rPr>
        <w:t>2-4</w:t>
      </w:r>
      <w:r w:rsidR="00B63A4E" w:rsidRPr="00E623FF">
        <w:rPr>
          <w:rFonts w:ascii="Times New Roman" w:hAnsi="Times New Roman" w:cs="Times New Roman"/>
          <w:sz w:val="24"/>
          <w:szCs w:val="24"/>
        </w:rPr>
        <w:t>]</w:t>
      </w:r>
      <w:r w:rsidRPr="00E623FF">
        <w:rPr>
          <w:rFonts w:ascii="Times New Roman" w:hAnsi="Times New Roman" w:cs="Times New Roman"/>
          <w:sz w:val="24"/>
          <w:szCs w:val="24"/>
        </w:rPr>
        <w:t xml:space="preserve">, and cheese yield and quality (O’Callaghan </w:t>
      </w:r>
      <w:r w:rsidRPr="00E623FF">
        <w:rPr>
          <w:rFonts w:ascii="Times New Roman" w:hAnsi="Times New Roman" w:cs="Times New Roman"/>
          <w:i/>
          <w:iCs/>
          <w:sz w:val="24"/>
          <w:szCs w:val="24"/>
        </w:rPr>
        <w:t>et al</w:t>
      </w:r>
      <w:r w:rsidRPr="00E623FF">
        <w:rPr>
          <w:rFonts w:ascii="Times New Roman" w:hAnsi="Times New Roman" w:cs="Times New Roman"/>
          <w:sz w:val="24"/>
          <w:szCs w:val="24"/>
        </w:rPr>
        <w:t>., 2000)</w:t>
      </w:r>
      <w:r w:rsidR="00B63A4E" w:rsidRPr="00E623FF">
        <w:rPr>
          <w:rFonts w:ascii="Times New Roman" w:hAnsi="Times New Roman" w:cs="Times New Roman"/>
          <w:sz w:val="24"/>
          <w:szCs w:val="24"/>
        </w:rPr>
        <w:t xml:space="preserve"> [</w:t>
      </w:r>
      <w:r w:rsidR="00B63A4E" w:rsidRPr="00E623FF">
        <w:rPr>
          <w:rFonts w:ascii="Times New Roman" w:hAnsi="Times New Roman" w:cs="Times New Roman"/>
          <w:sz w:val="24"/>
          <w:szCs w:val="24"/>
          <w:lang w:val="en-US"/>
        </w:rPr>
        <w:t>5</w:t>
      </w:r>
      <w:r w:rsidR="00B63A4E" w:rsidRPr="00E623FF">
        <w:rPr>
          <w:rFonts w:ascii="Times New Roman" w:hAnsi="Times New Roman" w:cs="Times New Roman"/>
          <w:sz w:val="24"/>
          <w:szCs w:val="24"/>
        </w:rPr>
        <w:t>]</w:t>
      </w:r>
      <w:r w:rsidRPr="00E623FF">
        <w:rPr>
          <w:rFonts w:ascii="Times New Roman" w:hAnsi="Times New Roman" w:cs="Times New Roman"/>
          <w:sz w:val="24"/>
          <w:szCs w:val="24"/>
        </w:rPr>
        <w:t xml:space="preserve">. </w:t>
      </w:r>
      <w:r w:rsidR="00E03E0A" w:rsidRPr="00E623FF">
        <w:rPr>
          <w:rFonts w:ascii="Times New Roman" w:hAnsi="Times New Roman" w:cs="Times New Roman"/>
          <w:sz w:val="24"/>
          <w:szCs w:val="24"/>
        </w:rPr>
        <w:t>The efficient manufacture of high-quality cheese consistently is a highly complex biotechnological process involving controlled destabili</w:t>
      </w:r>
      <w:r w:rsidR="001A0B0D" w:rsidRPr="00E623FF">
        <w:rPr>
          <w:rFonts w:ascii="Times New Roman" w:hAnsi="Times New Roman" w:cs="Times New Roman"/>
          <w:sz w:val="24"/>
          <w:szCs w:val="24"/>
        </w:rPr>
        <w:t>z</w:t>
      </w:r>
      <w:r w:rsidR="00E03E0A" w:rsidRPr="00E623FF">
        <w:rPr>
          <w:rFonts w:ascii="Times New Roman" w:hAnsi="Times New Roman" w:cs="Times New Roman"/>
          <w:sz w:val="24"/>
          <w:szCs w:val="24"/>
        </w:rPr>
        <w:t>ation and gelation of the milk protein, fermentation of the milk sugar lactose to lactic acid, dehydrat</w:t>
      </w:r>
      <w:r w:rsidR="007D3886" w:rsidRPr="00E623FF">
        <w:rPr>
          <w:rFonts w:ascii="Times New Roman" w:hAnsi="Times New Roman" w:cs="Times New Roman"/>
          <w:sz w:val="24"/>
          <w:szCs w:val="24"/>
        </w:rPr>
        <w:t xml:space="preserve">ion of the gel to obtain cheese </w:t>
      </w:r>
      <w:r w:rsidR="00E03E0A" w:rsidRPr="00E623FF">
        <w:rPr>
          <w:rFonts w:ascii="Times New Roman" w:hAnsi="Times New Roman" w:cs="Times New Roman"/>
          <w:sz w:val="24"/>
          <w:szCs w:val="24"/>
        </w:rPr>
        <w:t>curd</w:t>
      </w:r>
      <w:r w:rsidR="001A0B0D" w:rsidRPr="00E623FF">
        <w:rPr>
          <w:rFonts w:ascii="Times New Roman" w:hAnsi="Times New Roman" w:cs="Times New Roman"/>
          <w:sz w:val="24"/>
          <w:szCs w:val="24"/>
        </w:rPr>
        <w:t>,</w:t>
      </w:r>
      <w:r w:rsidR="00E03E0A" w:rsidRPr="00E623FF">
        <w:rPr>
          <w:rFonts w:ascii="Times New Roman" w:hAnsi="Times New Roman" w:cs="Times New Roman"/>
          <w:sz w:val="24"/>
          <w:szCs w:val="24"/>
        </w:rPr>
        <w:t xml:space="preserve"> and maturation of the curd to a ripened cheese with the desired quality attributes (sensory,</w:t>
      </w:r>
      <w:r w:rsidR="00380428" w:rsidRPr="00E623FF">
        <w:rPr>
          <w:rFonts w:ascii="Times New Roman" w:hAnsi="Times New Roman" w:cs="Times New Roman"/>
          <w:sz w:val="24"/>
          <w:szCs w:val="24"/>
        </w:rPr>
        <w:t xml:space="preserve"> </w:t>
      </w:r>
      <w:r w:rsidR="00E03E0A" w:rsidRPr="00E623FF">
        <w:rPr>
          <w:rFonts w:ascii="Times New Roman" w:hAnsi="Times New Roman" w:cs="Times New Roman"/>
          <w:sz w:val="24"/>
          <w:szCs w:val="24"/>
        </w:rPr>
        <w:t>aesthetic, usage, safety, convenience, wholesomeness, value for money) requi</w:t>
      </w:r>
      <w:r w:rsidR="007D3886" w:rsidRPr="00E623FF">
        <w:rPr>
          <w:rFonts w:ascii="Times New Roman" w:hAnsi="Times New Roman" w:cs="Times New Roman"/>
          <w:sz w:val="24"/>
          <w:szCs w:val="24"/>
        </w:rPr>
        <w:t xml:space="preserve">red by </w:t>
      </w:r>
      <w:r w:rsidR="00680E84" w:rsidRPr="00E623FF">
        <w:rPr>
          <w:rFonts w:ascii="Times New Roman" w:hAnsi="Times New Roman" w:cs="Times New Roman"/>
          <w:sz w:val="24"/>
          <w:szCs w:val="24"/>
        </w:rPr>
        <w:t>the consumer</w:t>
      </w:r>
      <w:r w:rsidR="001A0B0D" w:rsidRPr="00E623FF">
        <w:rPr>
          <w:rFonts w:ascii="Times New Roman" w:hAnsi="Times New Roman" w:cs="Times New Roman"/>
          <w:sz w:val="24"/>
          <w:szCs w:val="24"/>
        </w:rPr>
        <w:t>s</w:t>
      </w:r>
      <w:r w:rsidR="00680E84" w:rsidRPr="00E623FF">
        <w:rPr>
          <w:rFonts w:ascii="Times New Roman" w:hAnsi="Times New Roman" w:cs="Times New Roman"/>
          <w:sz w:val="24"/>
          <w:szCs w:val="24"/>
        </w:rPr>
        <w:t xml:space="preserve"> (O’Callaghan &amp; Guinee, 2004)</w:t>
      </w:r>
      <w:r w:rsidR="008D4246" w:rsidRPr="00E623FF">
        <w:rPr>
          <w:rFonts w:ascii="Times New Roman" w:hAnsi="Times New Roman" w:cs="Times New Roman"/>
          <w:sz w:val="24"/>
          <w:szCs w:val="24"/>
          <w:lang w:val="en-US"/>
        </w:rPr>
        <w:t xml:space="preserve"> [</w:t>
      </w:r>
      <w:r w:rsidR="00B63A4E" w:rsidRPr="00E623FF">
        <w:rPr>
          <w:rFonts w:ascii="Times New Roman" w:hAnsi="Times New Roman" w:cs="Times New Roman"/>
          <w:sz w:val="24"/>
          <w:szCs w:val="24"/>
          <w:lang w:val="en-US"/>
        </w:rPr>
        <w:t>6</w:t>
      </w:r>
      <w:r w:rsidR="008D4246" w:rsidRPr="00E623FF">
        <w:rPr>
          <w:rFonts w:ascii="Times New Roman" w:hAnsi="Times New Roman" w:cs="Times New Roman"/>
          <w:sz w:val="24"/>
          <w:szCs w:val="24"/>
          <w:lang w:val="en-US"/>
        </w:rPr>
        <w:t xml:space="preserve">]. </w:t>
      </w:r>
      <w:r w:rsidR="004D3887" w:rsidRPr="00E623FF">
        <w:rPr>
          <w:rFonts w:ascii="Times New Roman" w:hAnsi="Times New Roman" w:cs="Times New Roman"/>
          <w:sz w:val="24"/>
          <w:szCs w:val="24"/>
        </w:rPr>
        <w:t>Therefore, the milk coagulation properties (MCP) might become very much beneficial at high levels, but there is a lack of support that it can be used in milk payment schemes as the accuracy of prediction models is not</w:t>
      </w:r>
      <w:r w:rsidR="005601A7" w:rsidRPr="00E623FF">
        <w:rPr>
          <w:rFonts w:ascii="Times New Roman" w:hAnsi="Times New Roman" w:cs="Times New Roman"/>
          <w:sz w:val="24"/>
          <w:szCs w:val="24"/>
        </w:rPr>
        <w:t xml:space="preserve"> large enough for this purpose </w:t>
      </w:r>
      <w:r w:rsidR="004D3887" w:rsidRPr="00E623FF">
        <w:rPr>
          <w:rFonts w:ascii="Times New Roman" w:hAnsi="Times New Roman" w:cs="Times New Roman"/>
          <w:sz w:val="24"/>
          <w:szCs w:val="24"/>
        </w:rPr>
        <w:t xml:space="preserve">(De Marchi </w:t>
      </w:r>
      <w:r w:rsidR="004D3887" w:rsidRPr="00E623FF">
        <w:rPr>
          <w:rFonts w:ascii="Times New Roman" w:hAnsi="Times New Roman" w:cs="Times New Roman"/>
          <w:i/>
          <w:iCs/>
          <w:sz w:val="24"/>
          <w:szCs w:val="24"/>
        </w:rPr>
        <w:t>et al</w:t>
      </w:r>
      <w:r w:rsidR="004D3887" w:rsidRPr="00E623FF">
        <w:rPr>
          <w:rFonts w:ascii="Times New Roman" w:hAnsi="Times New Roman" w:cs="Times New Roman"/>
          <w:sz w:val="24"/>
          <w:szCs w:val="24"/>
        </w:rPr>
        <w:t>., 2009)</w:t>
      </w:r>
      <w:r w:rsidR="008D4246" w:rsidRPr="00E623FF">
        <w:rPr>
          <w:rFonts w:ascii="Times New Roman" w:hAnsi="Times New Roman" w:cs="Times New Roman"/>
          <w:sz w:val="24"/>
          <w:szCs w:val="24"/>
        </w:rPr>
        <w:t xml:space="preserve"> [</w:t>
      </w:r>
      <w:r w:rsidR="00B63A4E" w:rsidRPr="00E623FF">
        <w:rPr>
          <w:rFonts w:ascii="Times New Roman" w:hAnsi="Times New Roman" w:cs="Times New Roman"/>
          <w:sz w:val="24"/>
          <w:szCs w:val="24"/>
          <w:lang w:val="en-US"/>
        </w:rPr>
        <w:t>7</w:t>
      </w:r>
      <w:r w:rsidR="008D4246" w:rsidRPr="00E623FF">
        <w:rPr>
          <w:rFonts w:ascii="Times New Roman" w:hAnsi="Times New Roman" w:cs="Times New Roman"/>
          <w:sz w:val="24"/>
          <w:szCs w:val="24"/>
        </w:rPr>
        <w:t>]</w:t>
      </w:r>
      <w:r w:rsidR="004D3887" w:rsidRPr="00E623FF">
        <w:rPr>
          <w:rFonts w:ascii="Times New Roman" w:hAnsi="Times New Roman" w:cs="Times New Roman"/>
          <w:sz w:val="24"/>
          <w:szCs w:val="24"/>
        </w:rPr>
        <w:t>. Moreover, the prediction models have been developed using only samples that coagulate within 30 minutes from rennet addition.</w:t>
      </w:r>
    </w:p>
    <w:p w:rsidR="004D3887" w:rsidRPr="00E623FF" w:rsidRDefault="00AF6BDC" w:rsidP="00875391">
      <w:pPr>
        <w:spacing w:after="0" w:line="360" w:lineRule="auto"/>
        <w:jc w:val="both"/>
        <w:rPr>
          <w:rFonts w:ascii="Times New Roman" w:hAnsi="Times New Roman" w:cs="Times New Roman"/>
          <w:sz w:val="24"/>
          <w:szCs w:val="24"/>
        </w:rPr>
      </w:pPr>
      <w:r w:rsidRPr="00E623FF">
        <w:rPr>
          <w:rFonts w:ascii="Times New Roman" w:hAnsi="Times New Roman" w:cs="Times New Roman"/>
          <w:sz w:val="24"/>
          <w:szCs w:val="24"/>
          <w:lang w:val="en-US"/>
        </w:rPr>
        <w:t xml:space="preserve">        </w:t>
      </w:r>
      <w:r w:rsidR="00ED7D96" w:rsidRPr="00E623FF">
        <w:rPr>
          <w:rFonts w:ascii="Times New Roman" w:hAnsi="Times New Roman" w:cs="Times New Roman"/>
          <w:sz w:val="24"/>
          <w:szCs w:val="24"/>
        </w:rPr>
        <w:t>The concentration and type of protein have a major influence on the micro-structure of acid- and rennet-coagulated milk gels, which markedly affects its rheological and syneretic properties, the recovery of fat and protein from milk to cheese and the yield of cheese (Schafer &amp; Olson, 1975</w:t>
      </w:r>
      <w:r w:rsidR="008D4246" w:rsidRPr="00E623FF">
        <w:rPr>
          <w:rFonts w:ascii="Times New Roman" w:hAnsi="Times New Roman" w:cs="Times New Roman"/>
          <w:sz w:val="24"/>
          <w:szCs w:val="24"/>
          <w:lang w:val="en-US"/>
        </w:rPr>
        <w:t xml:space="preserve"> [</w:t>
      </w:r>
      <w:r w:rsidR="00B63A4E" w:rsidRPr="00E623FF">
        <w:rPr>
          <w:rFonts w:ascii="Times New Roman" w:hAnsi="Times New Roman" w:cs="Times New Roman"/>
          <w:sz w:val="24"/>
          <w:szCs w:val="24"/>
          <w:lang w:val="en-US"/>
        </w:rPr>
        <w:t>8</w:t>
      </w:r>
      <w:r w:rsidR="008D4246" w:rsidRPr="00E623FF">
        <w:rPr>
          <w:rFonts w:ascii="Times New Roman" w:hAnsi="Times New Roman" w:cs="Times New Roman"/>
          <w:sz w:val="24"/>
          <w:szCs w:val="24"/>
          <w:lang w:val="en-US"/>
        </w:rPr>
        <w:t>]</w:t>
      </w:r>
      <w:r w:rsidR="00ED7D96" w:rsidRPr="00E623FF">
        <w:rPr>
          <w:rFonts w:ascii="Times New Roman" w:hAnsi="Times New Roman" w:cs="Times New Roman"/>
          <w:sz w:val="24"/>
          <w:szCs w:val="24"/>
        </w:rPr>
        <w:t>; Harwalkar &amp; Kalab, 1980, 1981</w:t>
      </w:r>
      <w:r w:rsidR="008D4246" w:rsidRPr="00E623FF">
        <w:rPr>
          <w:rFonts w:ascii="Times New Roman" w:hAnsi="Times New Roman" w:cs="Times New Roman"/>
          <w:sz w:val="24"/>
          <w:szCs w:val="24"/>
          <w:lang w:val="en-US"/>
        </w:rPr>
        <w:t xml:space="preserve"> [</w:t>
      </w:r>
      <w:r w:rsidR="00B63A4E" w:rsidRPr="00E623FF">
        <w:rPr>
          <w:rFonts w:ascii="Times New Roman" w:hAnsi="Times New Roman" w:cs="Times New Roman"/>
          <w:sz w:val="24"/>
          <w:szCs w:val="24"/>
          <w:lang w:val="en-US"/>
        </w:rPr>
        <w:t>9</w:t>
      </w:r>
      <w:r w:rsidR="008D4246" w:rsidRPr="00E623FF">
        <w:rPr>
          <w:rFonts w:ascii="Times New Roman" w:hAnsi="Times New Roman" w:cs="Times New Roman"/>
          <w:sz w:val="24"/>
          <w:szCs w:val="24"/>
          <w:lang w:val="en-US"/>
        </w:rPr>
        <w:t xml:space="preserve">, </w:t>
      </w:r>
      <w:r w:rsidR="00B63A4E" w:rsidRPr="00E623FF">
        <w:rPr>
          <w:rFonts w:ascii="Times New Roman" w:hAnsi="Times New Roman" w:cs="Times New Roman"/>
          <w:sz w:val="24"/>
          <w:szCs w:val="24"/>
          <w:lang w:val="en-US"/>
        </w:rPr>
        <w:t>10</w:t>
      </w:r>
      <w:r w:rsidR="008D4246" w:rsidRPr="00E623FF">
        <w:rPr>
          <w:rFonts w:ascii="Times New Roman" w:hAnsi="Times New Roman" w:cs="Times New Roman"/>
          <w:sz w:val="24"/>
          <w:szCs w:val="24"/>
          <w:lang w:val="en-US"/>
        </w:rPr>
        <w:t>]</w:t>
      </w:r>
      <w:r w:rsidR="00ED7D96" w:rsidRPr="00E623FF">
        <w:rPr>
          <w:rFonts w:ascii="Times New Roman" w:hAnsi="Times New Roman" w:cs="Times New Roman"/>
          <w:sz w:val="24"/>
          <w:szCs w:val="24"/>
        </w:rPr>
        <w:t>; McMahon et al., 1993</w:t>
      </w:r>
      <w:r w:rsidR="008D4246" w:rsidRPr="00E623FF">
        <w:rPr>
          <w:rFonts w:ascii="Times New Roman" w:hAnsi="Times New Roman" w:cs="Times New Roman"/>
          <w:sz w:val="24"/>
          <w:szCs w:val="24"/>
          <w:lang w:val="en-US"/>
        </w:rPr>
        <w:t xml:space="preserve"> [1</w:t>
      </w:r>
      <w:r w:rsidR="00B63A4E" w:rsidRPr="00E623FF">
        <w:rPr>
          <w:rFonts w:ascii="Times New Roman" w:hAnsi="Times New Roman" w:cs="Times New Roman"/>
          <w:sz w:val="24"/>
          <w:szCs w:val="24"/>
          <w:lang w:val="en-US"/>
        </w:rPr>
        <w:t>1</w:t>
      </w:r>
      <w:r w:rsidR="008D4246" w:rsidRPr="00E623FF">
        <w:rPr>
          <w:rFonts w:ascii="Times New Roman" w:hAnsi="Times New Roman" w:cs="Times New Roman"/>
          <w:sz w:val="24"/>
          <w:szCs w:val="24"/>
          <w:lang w:val="en-US"/>
        </w:rPr>
        <w:t>]</w:t>
      </w:r>
      <w:r w:rsidR="00ED7D96" w:rsidRPr="00E623FF">
        <w:rPr>
          <w:rFonts w:ascii="Times New Roman" w:hAnsi="Times New Roman" w:cs="Times New Roman"/>
          <w:sz w:val="24"/>
          <w:szCs w:val="24"/>
        </w:rPr>
        <w:t>; Guinee et al., 199</w:t>
      </w:r>
      <w:r w:rsidR="001C22D1" w:rsidRPr="00E623FF">
        <w:rPr>
          <w:rFonts w:ascii="Times New Roman" w:hAnsi="Times New Roman" w:cs="Times New Roman"/>
          <w:sz w:val="24"/>
          <w:szCs w:val="24"/>
        </w:rPr>
        <w:t>3</w:t>
      </w:r>
      <w:r w:rsidR="008D4246" w:rsidRPr="00E623FF">
        <w:rPr>
          <w:rFonts w:ascii="Times New Roman" w:hAnsi="Times New Roman" w:cs="Times New Roman"/>
          <w:sz w:val="24"/>
          <w:szCs w:val="24"/>
          <w:lang w:val="en-US"/>
        </w:rPr>
        <w:t xml:space="preserve"> [1</w:t>
      </w:r>
      <w:r w:rsidR="00B63A4E" w:rsidRPr="00E623FF">
        <w:rPr>
          <w:rFonts w:ascii="Times New Roman" w:hAnsi="Times New Roman" w:cs="Times New Roman"/>
          <w:sz w:val="24"/>
          <w:szCs w:val="24"/>
          <w:lang w:val="en-US"/>
        </w:rPr>
        <w:t>2</w:t>
      </w:r>
      <w:r w:rsidR="008D4246" w:rsidRPr="00E623FF">
        <w:rPr>
          <w:rFonts w:ascii="Times New Roman" w:hAnsi="Times New Roman" w:cs="Times New Roman"/>
          <w:sz w:val="24"/>
          <w:szCs w:val="24"/>
          <w:lang w:val="en-US"/>
        </w:rPr>
        <w:t>]</w:t>
      </w:r>
      <w:r w:rsidR="00ED7D96" w:rsidRPr="00E623FF">
        <w:rPr>
          <w:rFonts w:ascii="Times New Roman" w:hAnsi="Times New Roman" w:cs="Times New Roman"/>
          <w:sz w:val="24"/>
          <w:szCs w:val="24"/>
        </w:rPr>
        <w:t>).</w:t>
      </w:r>
      <w:r w:rsidR="004D3887" w:rsidRPr="00E623FF">
        <w:rPr>
          <w:rFonts w:ascii="Times New Roman" w:hAnsi="Times New Roman" w:cs="Times New Roman"/>
          <w:sz w:val="24"/>
          <w:szCs w:val="24"/>
        </w:rPr>
        <w:t xml:space="preserve"> Besides these characteristics, genetic aspects play an important role in determining MCP. The present study about milk production potential is very limited. However, milk production varying between 1,800 and 12,775 kg during a lactation period between 9 and 18 months has been reported [</w:t>
      </w:r>
      <w:r w:rsidR="00B63A4E" w:rsidRPr="00E623FF">
        <w:rPr>
          <w:rFonts w:ascii="Times New Roman" w:hAnsi="Times New Roman" w:cs="Times New Roman"/>
          <w:sz w:val="24"/>
          <w:szCs w:val="24"/>
          <w:lang w:val="en-US"/>
        </w:rPr>
        <w:t xml:space="preserve">1, </w:t>
      </w:r>
      <w:r w:rsidR="004D3887" w:rsidRPr="00E623FF">
        <w:rPr>
          <w:rFonts w:ascii="Times New Roman" w:hAnsi="Times New Roman" w:cs="Times New Roman"/>
          <w:sz w:val="24"/>
          <w:szCs w:val="24"/>
        </w:rPr>
        <w:t>5</w:t>
      </w:r>
      <w:r w:rsidR="008D4246" w:rsidRPr="00E623FF">
        <w:rPr>
          <w:rFonts w:ascii="Times New Roman" w:hAnsi="Times New Roman" w:cs="Times New Roman"/>
          <w:sz w:val="24"/>
          <w:szCs w:val="24"/>
          <w:lang w:val="en-US"/>
        </w:rPr>
        <w:t xml:space="preserve"> and references therein</w:t>
      </w:r>
      <w:r w:rsidR="004D3887" w:rsidRPr="00E623FF">
        <w:rPr>
          <w:rFonts w:ascii="Times New Roman" w:hAnsi="Times New Roman" w:cs="Times New Roman"/>
          <w:sz w:val="24"/>
          <w:szCs w:val="24"/>
        </w:rPr>
        <w:t>].</w:t>
      </w:r>
      <w:r w:rsidR="00377560" w:rsidRPr="00E623FF">
        <w:rPr>
          <w:rFonts w:ascii="Times New Roman" w:hAnsi="Times New Roman" w:cs="Times New Roman"/>
          <w:sz w:val="24"/>
          <w:szCs w:val="24"/>
        </w:rPr>
        <w:t xml:space="preserve"> </w:t>
      </w:r>
    </w:p>
    <w:p w:rsidR="002C4740" w:rsidRPr="00E623FF" w:rsidRDefault="005601A7" w:rsidP="00E90516">
      <w:pPr>
        <w:spacing w:after="0" w:line="360" w:lineRule="auto"/>
        <w:ind w:firstLine="720"/>
        <w:jc w:val="both"/>
        <w:rPr>
          <w:rFonts w:ascii="Times New Roman" w:hAnsi="Times New Roman" w:cs="Times New Roman"/>
          <w:sz w:val="24"/>
          <w:szCs w:val="24"/>
        </w:rPr>
      </w:pPr>
      <w:r w:rsidRPr="00E623FF">
        <w:rPr>
          <w:rFonts w:ascii="Times New Roman" w:hAnsi="Times New Roman" w:cs="Times New Roman"/>
          <w:sz w:val="24"/>
          <w:szCs w:val="24"/>
        </w:rPr>
        <w:t>Numerous</w:t>
      </w:r>
      <w:r w:rsidR="002C4740" w:rsidRPr="00E623FF">
        <w:rPr>
          <w:rFonts w:ascii="Times New Roman" w:hAnsi="Times New Roman" w:cs="Times New Roman"/>
          <w:sz w:val="24"/>
          <w:szCs w:val="24"/>
        </w:rPr>
        <w:t xml:space="preserve"> studies have </w:t>
      </w:r>
      <w:r w:rsidR="000A1D5E" w:rsidRPr="00E623FF">
        <w:rPr>
          <w:rFonts w:ascii="Times New Roman" w:hAnsi="Times New Roman" w:cs="Times New Roman"/>
          <w:sz w:val="24"/>
          <w:szCs w:val="24"/>
        </w:rPr>
        <w:t>demonstrated</w:t>
      </w:r>
      <w:r w:rsidR="002C4740" w:rsidRPr="00E623FF">
        <w:rPr>
          <w:rFonts w:ascii="Times New Roman" w:hAnsi="Times New Roman" w:cs="Times New Roman"/>
          <w:sz w:val="24"/>
          <w:szCs w:val="24"/>
        </w:rPr>
        <w:t xml:space="preserve"> that high concentrations of MUN have negative effects on cheese making processes. In particular, high concentrations of urea are the direct or indirect cause of numerous problems, such as an increase in coagulation time, the formation of a more fragile and less structured curd, premature development of irregular fermentations, and a more intense proteolysis. With the analysis of MUN, it is possible to avoid possible problems in </w:t>
      </w:r>
      <w:r w:rsidR="000A1D5E" w:rsidRPr="00E623FF">
        <w:rPr>
          <w:rFonts w:ascii="Times New Roman" w:hAnsi="Times New Roman" w:cs="Times New Roman"/>
          <w:sz w:val="24"/>
          <w:szCs w:val="24"/>
        </w:rPr>
        <w:t xml:space="preserve">the </w:t>
      </w:r>
      <w:r w:rsidR="002C4740" w:rsidRPr="00E623FF">
        <w:rPr>
          <w:rFonts w:ascii="Times New Roman" w:hAnsi="Times New Roman" w:cs="Times New Roman"/>
          <w:sz w:val="24"/>
          <w:szCs w:val="24"/>
        </w:rPr>
        <w:t>cheese making processes</w:t>
      </w:r>
      <w:r w:rsidR="00A91776" w:rsidRPr="00E623FF">
        <w:rPr>
          <w:rFonts w:ascii="Times New Roman" w:hAnsi="Times New Roman" w:cs="Times New Roman"/>
          <w:sz w:val="24"/>
          <w:szCs w:val="24"/>
        </w:rPr>
        <w:t xml:space="preserve">. </w:t>
      </w:r>
      <w:r w:rsidR="00A91776" w:rsidRPr="00E623FF">
        <w:rPr>
          <w:rFonts w:ascii="Times New Roman" w:hAnsi="Times New Roman" w:cs="Times New Roman"/>
          <w:sz w:val="24"/>
          <w:szCs w:val="24"/>
          <w:lang w:val="en-US"/>
        </w:rPr>
        <w:t>[1</w:t>
      </w:r>
      <w:r w:rsidR="00D478D9" w:rsidRPr="00E623FF">
        <w:rPr>
          <w:rFonts w:ascii="Times New Roman" w:hAnsi="Times New Roman" w:cs="Times New Roman"/>
          <w:sz w:val="24"/>
          <w:szCs w:val="24"/>
          <w:lang w:val="en-US"/>
        </w:rPr>
        <w:t>3-</w:t>
      </w:r>
      <w:r w:rsidR="00A91776" w:rsidRPr="00E623FF">
        <w:rPr>
          <w:rFonts w:ascii="Times New Roman" w:hAnsi="Times New Roman" w:cs="Times New Roman"/>
          <w:sz w:val="24"/>
          <w:szCs w:val="24"/>
          <w:lang w:val="en-US"/>
        </w:rPr>
        <w:t>1</w:t>
      </w:r>
      <w:r w:rsidR="00D478D9" w:rsidRPr="00E623FF">
        <w:rPr>
          <w:rFonts w:ascii="Times New Roman" w:hAnsi="Times New Roman" w:cs="Times New Roman"/>
          <w:sz w:val="24"/>
          <w:szCs w:val="24"/>
          <w:lang w:val="en-US"/>
        </w:rPr>
        <w:t>4</w:t>
      </w:r>
      <w:r w:rsidR="00A91776" w:rsidRPr="00E623FF">
        <w:rPr>
          <w:rFonts w:ascii="Times New Roman" w:hAnsi="Times New Roman" w:cs="Times New Roman"/>
          <w:sz w:val="24"/>
          <w:szCs w:val="24"/>
          <w:lang w:val="en-US"/>
        </w:rPr>
        <w:t>].</w:t>
      </w:r>
    </w:p>
    <w:p w:rsidR="004D3887" w:rsidRPr="00E623FF" w:rsidRDefault="00AF6BDC" w:rsidP="00875391">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lastRenderedPageBreak/>
        <w:t xml:space="preserve">         </w:t>
      </w:r>
      <w:r w:rsidR="004D3887" w:rsidRPr="00E623FF">
        <w:rPr>
          <w:rFonts w:ascii="Times New Roman" w:hAnsi="Times New Roman" w:cs="Times New Roman"/>
          <w:sz w:val="24"/>
          <w:szCs w:val="24"/>
        </w:rPr>
        <w:t xml:space="preserve">The present investigations were undertaken to obtain a better insight into the problem of rennet coagulation of </w:t>
      </w:r>
      <w:r w:rsidR="004D3887" w:rsidRPr="00E623FF">
        <w:rPr>
          <w:rFonts w:ascii="Times New Roman" w:hAnsi="Times New Roman" w:cs="Times New Roman"/>
          <w:sz w:val="24"/>
          <w:szCs w:val="24"/>
          <w:lang w:val="en-US"/>
        </w:rPr>
        <w:t>H</w:t>
      </w:r>
      <w:r w:rsidR="004D3887" w:rsidRPr="00E623FF">
        <w:rPr>
          <w:rFonts w:ascii="Times New Roman" w:hAnsi="Times New Roman" w:cs="Times New Roman"/>
          <w:sz w:val="24"/>
          <w:szCs w:val="24"/>
        </w:rPr>
        <w:t>olstein-Friesian breed cow’s milk</w:t>
      </w:r>
      <w:r w:rsidR="00932FAD" w:rsidRPr="00E623FF">
        <w:rPr>
          <w:rFonts w:ascii="Times New Roman" w:hAnsi="Times New Roman" w:cs="Times New Roman"/>
          <w:sz w:val="24"/>
          <w:szCs w:val="24"/>
          <w:lang w:val="en-US"/>
        </w:rPr>
        <w:t xml:space="preserve"> from</w:t>
      </w:r>
      <w:r w:rsidR="004D3887" w:rsidRPr="00E623FF">
        <w:rPr>
          <w:rFonts w:ascii="Times New Roman" w:hAnsi="Times New Roman" w:cs="Times New Roman"/>
          <w:sz w:val="24"/>
          <w:szCs w:val="24"/>
        </w:rPr>
        <w:t xml:space="preserve"> Macedonia dairy farms. The study describes the action of rennet on cow</w:t>
      </w:r>
      <w:r w:rsidR="00932FAD" w:rsidRPr="00E623FF">
        <w:rPr>
          <w:rFonts w:ascii="Times New Roman" w:hAnsi="Times New Roman" w:cs="Times New Roman"/>
          <w:sz w:val="24"/>
          <w:szCs w:val="24"/>
          <w:lang w:val="en-US"/>
        </w:rPr>
        <w:t>’</w:t>
      </w:r>
      <w:r w:rsidR="004D3887" w:rsidRPr="00E623FF">
        <w:rPr>
          <w:rFonts w:ascii="Times New Roman" w:hAnsi="Times New Roman" w:cs="Times New Roman"/>
          <w:sz w:val="24"/>
          <w:szCs w:val="24"/>
        </w:rPr>
        <w:t>s milk with dif</w:t>
      </w:r>
      <w:r w:rsidR="00932FAD" w:rsidRPr="00E623FF">
        <w:rPr>
          <w:rFonts w:ascii="Times New Roman" w:hAnsi="Times New Roman" w:cs="Times New Roman"/>
          <w:sz w:val="24"/>
          <w:szCs w:val="24"/>
          <w:lang w:val="en-US"/>
        </w:rPr>
        <w:t>f</w:t>
      </w:r>
      <w:r w:rsidR="004D3887" w:rsidRPr="00E623FF">
        <w:rPr>
          <w:rFonts w:ascii="Times New Roman" w:hAnsi="Times New Roman" w:cs="Times New Roman"/>
          <w:sz w:val="24"/>
          <w:szCs w:val="24"/>
        </w:rPr>
        <w:t>erent milk urea level, as well as</w:t>
      </w:r>
      <w:r w:rsidR="00664A47" w:rsidRPr="00E623FF">
        <w:rPr>
          <w:rFonts w:ascii="Times New Roman" w:hAnsi="Times New Roman" w:cs="Times New Roman"/>
          <w:sz w:val="24"/>
          <w:szCs w:val="24"/>
        </w:rPr>
        <w:t xml:space="preserve"> the effect of pH and </w:t>
      </w:r>
      <w:r w:rsidR="002C4740" w:rsidRPr="00E623FF">
        <w:rPr>
          <w:rFonts w:ascii="Times New Roman" w:hAnsi="Times New Roman" w:cs="Times New Roman"/>
          <w:sz w:val="24"/>
          <w:szCs w:val="24"/>
        </w:rPr>
        <w:t xml:space="preserve">temperature </w:t>
      </w:r>
      <w:r w:rsidR="00447802" w:rsidRPr="00E623FF">
        <w:rPr>
          <w:rFonts w:ascii="Times New Roman" w:hAnsi="Times New Roman" w:cs="Times New Roman"/>
          <w:sz w:val="24"/>
          <w:szCs w:val="24"/>
        </w:rPr>
        <w:t>on the coagulum development.</w:t>
      </w:r>
    </w:p>
    <w:p w:rsidR="00DD1763" w:rsidRPr="00E623FF" w:rsidRDefault="009411BC" w:rsidP="00875391">
      <w:pPr>
        <w:autoSpaceDE w:val="0"/>
        <w:autoSpaceDN w:val="0"/>
        <w:adjustRightInd w:val="0"/>
        <w:spacing w:after="0" w:line="360" w:lineRule="auto"/>
        <w:jc w:val="both"/>
        <w:rPr>
          <w:rFonts w:ascii="Times New Roman" w:hAnsi="Times New Roman" w:cs="Times New Roman"/>
          <w:b/>
          <w:bCs/>
          <w:sz w:val="24"/>
          <w:szCs w:val="24"/>
          <w:lang w:val="en-US"/>
        </w:rPr>
      </w:pPr>
      <w:r w:rsidRPr="00E623FF">
        <w:rPr>
          <w:rFonts w:ascii="Times New Roman" w:hAnsi="Times New Roman" w:cs="Times New Roman"/>
          <w:b/>
          <w:bCs/>
          <w:sz w:val="24"/>
          <w:szCs w:val="24"/>
        </w:rPr>
        <w:t xml:space="preserve">Materials and </w:t>
      </w:r>
      <w:r w:rsidR="00006361" w:rsidRPr="00E623FF">
        <w:rPr>
          <w:rFonts w:ascii="Times New Roman" w:hAnsi="Times New Roman" w:cs="Times New Roman"/>
          <w:b/>
          <w:bCs/>
          <w:sz w:val="24"/>
          <w:szCs w:val="24"/>
        </w:rPr>
        <w:t>Methodology</w:t>
      </w:r>
      <w:r w:rsidR="00A1435F" w:rsidRPr="00E623FF">
        <w:rPr>
          <w:rFonts w:ascii="Times New Roman" w:hAnsi="Times New Roman" w:cs="Times New Roman"/>
          <w:b/>
          <w:bCs/>
          <w:sz w:val="24"/>
          <w:szCs w:val="24"/>
          <w:lang w:val="en-US"/>
        </w:rPr>
        <w:t xml:space="preserve"> Used</w:t>
      </w:r>
    </w:p>
    <w:p w:rsidR="00DD1763" w:rsidRPr="00E623FF" w:rsidRDefault="00A1435F" w:rsidP="00875391">
      <w:pPr>
        <w:autoSpaceDE w:val="0"/>
        <w:autoSpaceDN w:val="0"/>
        <w:adjustRightInd w:val="0"/>
        <w:spacing w:after="0" w:line="360" w:lineRule="auto"/>
        <w:jc w:val="both"/>
        <w:rPr>
          <w:rFonts w:ascii="Times New Roman" w:hAnsi="Times New Roman" w:cs="Times New Roman"/>
          <w:b/>
          <w:iCs/>
          <w:sz w:val="24"/>
          <w:szCs w:val="24"/>
        </w:rPr>
      </w:pPr>
      <w:r w:rsidRPr="00E623FF">
        <w:rPr>
          <w:rFonts w:ascii="Times New Roman" w:hAnsi="Times New Roman" w:cs="Times New Roman"/>
          <w:b/>
          <w:iCs/>
          <w:sz w:val="24"/>
          <w:szCs w:val="24"/>
          <w:lang w:val="en-US"/>
        </w:rPr>
        <w:t>A.</w:t>
      </w:r>
      <w:r w:rsidR="00DD1763" w:rsidRPr="00E623FF">
        <w:rPr>
          <w:rFonts w:ascii="Times New Roman" w:hAnsi="Times New Roman" w:cs="Times New Roman"/>
          <w:b/>
          <w:iCs/>
          <w:sz w:val="24"/>
          <w:szCs w:val="24"/>
        </w:rPr>
        <w:t xml:space="preserve"> Milk</w:t>
      </w:r>
      <w:r w:rsidR="009411BC" w:rsidRPr="00E623FF">
        <w:rPr>
          <w:rFonts w:ascii="Times New Roman" w:hAnsi="Times New Roman" w:cs="Times New Roman"/>
          <w:b/>
          <w:iCs/>
          <w:sz w:val="24"/>
          <w:szCs w:val="24"/>
        </w:rPr>
        <w:t xml:space="preserve"> S</w:t>
      </w:r>
      <w:r w:rsidR="00DD1763" w:rsidRPr="00E623FF">
        <w:rPr>
          <w:rFonts w:ascii="Times New Roman" w:hAnsi="Times New Roman" w:cs="Times New Roman"/>
          <w:b/>
          <w:iCs/>
          <w:sz w:val="24"/>
          <w:szCs w:val="24"/>
        </w:rPr>
        <w:t>amples</w:t>
      </w:r>
      <w:r w:rsidR="002F4D7F" w:rsidRPr="00E623FF">
        <w:rPr>
          <w:rFonts w:ascii="Times New Roman" w:hAnsi="Times New Roman" w:cs="Times New Roman"/>
          <w:b/>
          <w:iCs/>
          <w:sz w:val="24"/>
          <w:szCs w:val="24"/>
        </w:rPr>
        <w:t xml:space="preserve"> col</w:t>
      </w:r>
      <w:r w:rsidR="007A684A" w:rsidRPr="00E623FF">
        <w:rPr>
          <w:rFonts w:ascii="Times New Roman" w:hAnsi="Times New Roman" w:cs="Times New Roman"/>
          <w:b/>
          <w:iCs/>
          <w:sz w:val="24"/>
          <w:szCs w:val="24"/>
        </w:rPr>
        <w:t>l</w:t>
      </w:r>
      <w:r w:rsidR="002F4D7F" w:rsidRPr="00E623FF">
        <w:rPr>
          <w:rFonts w:ascii="Times New Roman" w:hAnsi="Times New Roman" w:cs="Times New Roman"/>
          <w:b/>
          <w:iCs/>
          <w:sz w:val="24"/>
          <w:szCs w:val="24"/>
        </w:rPr>
        <w:t xml:space="preserve">ection and laboratory analyses </w:t>
      </w:r>
    </w:p>
    <w:p w:rsidR="00DD1763" w:rsidRPr="00E623FF" w:rsidRDefault="00FB4615" w:rsidP="00875391">
      <w:pPr>
        <w:spacing w:after="0" w:line="360" w:lineRule="auto"/>
        <w:jc w:val="both"/>
        <w:rPr>
          <w:rFonts w:ascii="Times New Roman" w:hAnsi="Times New Roman" w:cs="Times New Roman"/>
          <w:sz w:val="24"/>
          <w:szCs w:val="24"/>
        </w:rPr>
      </w:pPr>
      <w:r w:rsidRPr="00E623FF">
        <w:rPr>
          <w:rFonts w:ascii="Times New Roman" w:hAnsi="Times New Roman" w:cs="Times New Roman"/>
          <w:sz w:val="24"/>
          <w:szCs w:val="24"/>
        </w:rPr>
        <w:t>Holstein</w:t>
      </w:r>
      <w:r w:rsidR="00006361" w:rsidRPr="00E623FF">
        <w:rPr>
          <w:rFonts w:ascii="Times New Roman" w:hAnsi="Times New Roman" w:cs="Times New Roman"/>
          <w:sz w:val="24"/>
          <w:szCs w:val="24"/>
        </w:rPr>
        <w:t>-Friesian breed</w:t>
      </w:r>
      <w:r w:rsidR="00DD1763" w:rsidRPr="00E623FF">
        <w:rPr>
          <w:rFonts w:ascii="Times New Roman" w:hAnsi="Times New Roman" w:cs="Times New Roman"/>
          <w:sz w:val="24"/>
          <w:szCs w:val="24"/>
        </w:rPr>
        <w:t xml:space="preserve"> milk samples were taken at </w:t>
      </w:r>
      <w:r w:rsidR="00BB0CCA" w:rsidRPr="00E623FF">
        <w:rPr>
          <w:rFonts w:ascii="Times New Roman" w:hAnsi="Times New Roman" w:cs="Times New Roman"/>
          <w:sz w:val="24"/>
          <w:szCs w:val="24"/>
        </w:rPr>
        <w:t>one dairy</w:t>
      </w:r>
      <w:r w:rsidR="00DD1763" w:rsidRPr="00E623FF">
        <w:rPr>
          <w:rFonts w:ascii="Times New Roman" w:hAnsi="Times New Roman" w:cs="Times New Roman"/>
          <w:sz w:val="24"/>
          <w:szCs w:val="24"/>
        </w:rPr>
        <w:t xml:space="preserve"> </w:t>
      </w:r>
      <w:r w:rsidR="0040385C" w:rsidRPr="00E623FF">
        <w:rPr>
          <w:rFonts w:ascii="Times New Roman" w:hAnsi="Times New Roman" w:cs="Times New Roman"/>
          <w:sz w:val="24"/>
          <w:szCs w:val="24"/>
        </w:rPr>
        <w:t>f</w:t>
      </w:r>
      <w:r w:rsidR="00DD1763" w:rsidRPr="00E623FF">
        <w:rPr>
          <w:rFonts w:ascii="Times New Roman" w:hAnsi="Times New Roman" w:cs="Times New Roman"/>
          <w:sz w:val="24"/>
          <w:szCs w:val="24"/>
        </w:rPr>
        <w:t>arm</w:t>
      </w:r>
      <w:r w:rsidR="0040385C" w:rsidRPr="00E623FF">
        <w:rPr>
          <w:rFonts w:ascii="Times New Roman" w:hAnsi="Times New Roman" w:cs="Times New Roman"/>
          <w:sz w:val="24"/>
          <w:szCs w:val="24"/>
        </w:rPr>
        <w:t xml:space="preserve"> </w:t>
      </w:r>
      <w:r w:rsidR="00106D86" w:rsidRPr="00E623FF">
        <w:rPr>
          <w:rFonts w:ascii="Times New Roman" w:hAnsi="Times New Roman" w:cs="Times New Roman"/>
          <w:sz w:val="24"/>
          <w:szCs w:val="24"/>
        </w:rPr>
        <w:t>in</w:t>
      </w:r>
      <w:r w:rsidR="00932FAD" w:rsidRPr="00E623FF">
        <w:rPr>
          <w:rFonts w:ascii="Times New Roman" w:hAnsi="Times New Roman" w:cs="Times New Roman"/>
          <w:sz w:val="24"/>
          <w:szCs w:val="24"/>
          <w:lang w:val="en-US"/>
        </w:rPr>
        <w:t xml:space="preserve"> the</w:t>
      </w:r>
      <w:r w:rsidR="00106D86" w:rsidRPr="00E623FF">
        <w:rPr>
          <w:rFonts w:ascii="Times New Roman" w:hAnsi="Times New Roman" w:cs="Times New Roman"/>
          <w:sz w:val="24"/>
          <w:szCs w:val="24"/>
        </w:rPr>
        <w:t xml:space="preserve"> Bitola district </w:t>
      </w:r>
      <w:r w:rsidR="0040385C" w:rsidRPr="00E623FF">
        <w:rPr>
          <w:rFonts w:ascii="Times New Roman" w:hAnsi="Times New Roman" w:cs="Times New Roman"/>
          <w:sz w:val="24"/>
          <w:szCs w:val="24"/>
        </w:rPr>
        <w:t xml:space="preserve">in </w:t>
      </w:r>
      <w:r w:rsidR="00106D86" w:rsidRPr="00E623FF">
        <w:rPr>
          <w:rFonts w:ascii="Times New Roman" w:hAnsi="Times New Roman" w:cs="Times New Roman"/>
          <w:sz w:val="24"/>
          <w:szCs w:val="24"/>
        </w:rPr>
        <w:t xml:space="preserve">the </w:t>
      </w:r>
      <w:r w:rsidR="0040385C" w:rsidRPr="00E623FF">
        <w:rPr>
          <w:rFonts w:ascii="Times New Roman" w:hAnsi="Times New Roman" w:cs="Times New Roman"/>
          <w:sz w:val="24"/>
          <w:szCs w:val="24"/>
        </w:rPr>
        <w:t>Republic of Macedonia</w:t>
      </w:r>
      <w:r w:rsidR="00DD1763" w:rsidRPr="00E623FF">
        <w:rPr>
          <w:rFonts w:ascii="Times New Roman" w:hAnsi="Times New Roman" w:cs="Times New Roman"/>
          <w:sz w:val="24"/>
          <w:szCs w:val="24"/>
        </w:rPr>
        <w:t xml:space="preserve"> which is situated at an altitude of </w:t>
      </w:r>
      <w:r w:rsidR="00106D86" w:rsidRPr="00E623FF">
        <w:rPr>
          <w:rFonts w:ascii="Times New Roman" w:hAnsi="Times New Roman" w:cs="Times New Roman"/>
          <w:sz w:val="24"/>
          <w:szCs w:val="24"/>
        </w:rPr>
        <w:t>1,233 met</w:t>
      </w:r>
      <w:r w:rsidR="00E623FF" w:rsidRPr="00E623FF">
        <w:rPr>
          <w:rFonts w:ascii="Times New Roman" w:hAnsi="Times New Roman" w:cs="Times New Roman"/>
          <w:sz w:val="24"/>
          <w:szCs w:val="24"/>
          <w:lang w:val="en-US"/>
        </w:rPr>
        <w:t xml:space="preserve">res </w:t>
      </w:r>
      <w:r w:rsidR="00DD1763" w:rsidRPr="00E623FF">
        <w:rPr>
          <w:rFonts w:ascii="Times New Roman" w:hAnsi="Times New Roman" w:cs="Times New Roman"/>
          <w:sz w:val="24"/>
          <w:szCs w:val="24"/>
        </w:rPr>
        <w:t xml:space="preserve">above </w:t>
      </w:r>
      <w:r w:rsidR="00932FAD" w:rsidRPr="00E623FF">
        <w:rPr>
          <w:rFonts w:ascii="Times New Roman" w:hAnsi="Times New Roman" w:cs="Times New Roman"/>
          <w:sz w:val="24"/>
          <w:szCs w:val="24"/>
          <w:lang w:val="en-US"/>
        </w:rPr>
        <w:t xml:space="preserve">the </w:t>
      </w:r>
      <w:r w:rsidR="00106D86" w:rsidRPr="00E623FF">
        <w:rPr>
          <w:rFonts w:ascii="Times New Roman" w:hAnsi="Times New Roman" w:cs="Times New Roman"/>
          <w:bCs/>
          <w:sz w:val="24"/>
          <w:szCs w:val="24"/>
        </w:rPr>
        <w:t>Adriatic sea</w:t>
      </w:r>
      <w:r w:rsidR="00DD1763" w:rsidRPr="00E623FF">
        <w:rPr>
          <w:rFonts w:ascii="Times New Roman" w:hAnsi="Times New Roman" w:cs="Times New Roman"/>
          <w:sz w:val="24"/>
          <w:szCs w:val="24"/>
        </w:rPr>
        <w:t xml:space="preserve"> level. </w:t>
      </w:r>
      <w:r w:rsidR="00123872" w:rsidRPr="00E623FF">
        <w:rPr>
          <w:rFonts w:ascii="Times New Roman" w:hAnsi="Times New Roman" w:cs="Times New Roman"/>
          <w:sz w:val="24"/>
          <w:szCs w:val="24"/>
        </w:rPr>
        <w:t xml:space="preserve">The dairy cows on the farm were fed ad libitum throughout the year as a total mixed ration, supplemented with concentrate according to standard practice and the cows were never turned out to graze. </w:t>
      </w:r>
      <w:r w:rsidR="00895DB9" w:rsidRPr="00E623FF">
        <w:rPr>
          <w:rFonts w:ascii="Times New Roman" w:hAnsi="Times New Roman" w:cs="Times New Roman"/>
          <w:sz w:val="24"/>
          <w:szCs w:val="24"/>
        </w:rPr>
        <w:t>Rations</w:t>
      </w:r>
      <w:r w:rsidR="00123872" w:rsidRPr="00E623FF">
        <w:rPr>
          <w:rFonts w:ascii="Times New Roman" w:hAnsi="Times New Roman" w:cs="Times New Roman"/>
          <w:sz w:val="24"/>
          <w:szCs w:val="24"/>
        </w:rPr>
        <w:t xml:space="preserve"> before and after calving were formulated to exceed National Research Council recom</w:t>
      </w:r>
      <w:r w:rsidR="00932FAD" w:rsidRPr="00E623FF">
        <w:rPr>
          <w:rFonts w:ascii="Times New Roman" w:hAnsi="Times New Roman" w:cs="Times New Roman"/>
          <w:sz w:val="24"/>
          <w:szCs w:val="24"/>
          <w:lang w:val="en-US"/>
        </w:rPr>
        <w:t>m</w:t>
      </w:r>
      <w:r w:rsidR="00123872" w:rsidRPr="00E623FF">
        <w:rPr>
          <w:rFonts w:ascii="Times New Roman" w:hAnsi="Times New Roman" w:cs="Times New Roman"/>
          <w:sz w:val="24"/>
          <w:szCs w:val="24"/>
        </w:rPr>
        <w:t>endations (NRC,2001)</w:t>
      </w:r>
      <w:r w:rsidR="00A076FB" w:rsidRPr="00E623FF">
        <w:rPr>
          <w:rFonts w:ascii="Times New Roman" w:hAnsi="Times New Roman" w:cs="Times New Roman"/>
          <w:sz w:val="24"/>
          <w:szCs w:val="24"/>
          <w:lang w:val="en-US"/>
        </w:rPr>
        <w:t xml:space="preserve"> [1</w:t>
      </w:r>
      <w:r w:rsidR="00D478D9" w:rsidRPr="00E623FF">
        <w:rPr>
          <w:rFonts w:ascii="Times New Roman" w:hAnsi="Times New Roman" w:cs="Times New Roman"/>
          <w:sz w:val="24"/>
          <w:szCs w:val="24"/>
          <w:lang w:val="en-US"/>
        </w:rPr>
        <w:t>5</w:t>
      </w:r>
      <w:r w:rsidR="00A076FB" w:rsidRPr="00E623FF">
        <w:rPr>
          <w:rFonts w:ascii="Times New Roman" w:hAnsi="Times New Roman" w:cs="Times New Roman"/>
          <w:sz w:val="24"/>
          <w:szCs w:val="24"/>
          <w:lang w:val="en-US"/>
        </w:rPr>
        <w:t>]</w:t>
      </w:r>
      <w:r w:rsidR="00123872" w:rsidRPr="00E623FF">
        <w:rPr>
          <w:rFonts w:ascii="Times New Roman" w:hAnsi="Times New Roman" w:cs="Times New Roman"/>
          <w:sz w:val="24"/>
          <w:szCs w:val="24"/>
        </w:rPr>
        <w:t xml:space="preserve">, and the residues of the dietary feed were generally observed in the herd. All cows received the same lactation diet for ad libitum intake throughout the experimental period post calving. </w:t>
      </w:r>
      <w:r w:rsidR="00895DB9" w:rsidRPr="00E623FF">
        <w:rPr>
          <w:rFonts w:ascii="Times New Roman" w:hAnsi="Times New Roman" w:cs="Times New Roman"/>
          <w:sz w:val="24"/>
          <w:szCs w:val="24"/>
        </w:rPr>
        <w:t>The milk samples were collected from the  morning milking of the dairy cows (</w:t>
      </w:r>
      <w:r w:rsidR="00AF6BDC" w:rsidRPr="00E623FF">
        <w:rPr>
          <w:rFonts w:ascii="Times New Roman" w:hAnsi="Times New Roman" w:cs="Times New Roman"/>
          <w:sz w:val="24"/>
          <w:szCs w:val="24"/>
          <w:lang w:val="en-US"/>
        </w:rPr>
        <w:t>6</w:t>
      </w:r>
      <w:r w:rsidR="00895DB9" w:rsidRPr="00E623FF">
        <w:rPr>
          <w:rFonts w:ascii="Times New Roman" w:hAnsi="Times New Roman" w:cs="Times New Roman"/>
          <w:sz w:val="24"/>
          <w:szCs w:val="24"/>
        </w:rPr>
        <w:t>.00 -</w:t>
      </w:r>
      <w:r w:rsidR="00AF6BDC" w:rsidRPr="00E623FF">
        <w:rPr>
          <w:rFonts w:ascii="Times New Roman" w:hAnsi="Times New Roman" w:cs="Times New Roman"/>
          <w:sz w:val="24"/>
          <w:szCs w:val="24"/>
          <w:lang w:val="en-US"/>
        </w:rPr>
        <w:t xml:space="preserve"> </w:t>
      </w:r>
      <w:r w:rsidR="00895DB9" w:rsidRPr="00E623FF">
        <w:rPr>
          <w:rFonts w:ascii="Times New Roman" w:hAnsi="Times New Roman" w:cs="Times New Roman"/>
          <w:sz w:val="24"/>
          <w:szCs w:val="24"/>
        </w:rPr>
        <w:t>7.00 h</w:t>
      </w:r>
      <w:r w:rsidR="008D4246" w:rsidRPr="00E623FF">
        <w:rPr>
          <w:rFonts w:ascii="Times New Roman" w:hAnsi="Times New Roman" w:cs="Times New Roman"/>
          <w:sz w:val="24"/>
          <w:szCs w:val="24"/>
          <w:lang w:val="en-US"/>
        </w:rPr>
        <w:t>ours</w:t>
      </w:r>
      <w:r w:rsidR="00895DB9" w:rsidRPr="00E623FF">
        <w:rPr>
          <w:rFonts w:ascii="Times New Roman" w:hAnsi="Times New Roman" w:cs="Times New Roman"/>
          <w:sz w:val="24"/>
          <w:szCs w:val="24"/>
        </w:rPr>
        <w:t xml:space="preserve">). In accordance with the </w:t>
      </w:r>
      <w:r w:rsidR="005B4F84" w:rsidRPr="00E623FF">
        <w:rPr>
          <w:rFonts w:ascii="Times New Roman" w:hAnsi="Times New Roman" w:cs="Times New Roman"/>
          <w:sz w:val="24"/>
          <w:szCs w:val="24"/>
          <w:lang w:val="en-US"/>
        </w:rPr>
        <w:t>rules</w:t>
      </w:r>
      <w:r w:rsidR="00895DB9" w:rsidRPr="00E623FF">
        <w:rPr>
          <w:rFonts w:ascii="Times New Roman" w:hAnsi="Times New Roman" w:cs="Times New Roman"/>
          <w:sz w:val="24"/>
          <w:szCs w:val="24"/>
        </w:rPr>
        <w:t xml:space="preserve"> for milk sampling, t</w:t>
      </w:r>
      <w:r w:rsidR="00DD1763" w:rsidRPr="00E623FF">
        <w:rPr>
          <w:rFonts w:ascii="Times New Roman" w:hAnsi="Times New Roman" w:cs="Times New Roman"/>
          <w:sz w:val="24"/>
          <w:szCs w:val="24"/>
        </w:rPr>
        <w:t xml:space="preserve">he milk samples were </w:t>
      </w:r>
      <w:r w:rsidR="00741D21" w:rsidRPr="00E623FF">
        <w:rPr>
          <w:rFonts w:ascii="Times New Roman" w:hAnsi="Times New Roman" w:cs="Times New Roman"/>
          <w:sz w:val="24"/>
          <w:szCs w:val="24"/>
        </w:rPr>
        <w:t>manually taken</w:t>
      </w:r>
      <w:r w:rsidR="00123872" w:rsidRPr="00E623FF">
        <w:rPr>
          <w:rFonts w:ascii="Times New Roman" w:hAnsi="Times New Roman" w:cs="Times New Roman"/>
          <w:sz w:val="24"/>
          <w:szCs w:val="24"/>
        </w:rPr>
        <w:t xml:space="preserve"> from the</w:t>
      </w:r>
      <w:r w:rsidR="00895DB9" w:rsidRPr="00E623FF">
        <w:rPr>
          <w:rFonts w:ascii="Times New Roman" w:hAnsi="Times New Roman" w:cs="Times New Roman"/>
          <w:sz w:val="24"/>
          <w:szCs w:val="24"/>
        </w:rPr>
        <w:t xml:space="preserve"> individual col</w:t>
      </w:r>
      <w:r w:rsidR="005B4F84" w:rsidRPr="00E623FF">
        <w:rPr>
          <w:rFonts w:ascii="Times New Roman" w:hAnsi="Times New Roman" w:cs="Times New Roman"/>
          <w:sz w:val="24"/>
          <w:szCs w:val="24"/>
          <w:lang w:val="en-US"/>
        </w:rPr>
        <w:t>l</w:t>
      </w:r>
      <w:r w:rsidR="00895DB9" w:rsidRPr="00E623FF">
        <w:rPr>
          <w:rFonts w:ascii="Times New Roman" w:hAnsi="Times New Roman" w:cs="Times New Roman"/>
          <w:sz w:val="24"/>
          <w:szCs w:val="24"/>
        </w:rPr>
        <w:t>ector of the</w:t>
      </w:r>
      <w:r w:rsidR="00123872" w:rsidRPr="00E623FF">
        <w:rPr>
          <w:rFonts w:ascii="Times New Roman" w:hAnsi="Times New Roman" w:cs="Times New Roman"/>
          <w:sz w:val="24"/>
          <w:szCs w:val="24"/>
        </w:rPr>
        <w:t xml:space="preserve"> milking </w:t>
      </w:r>
      <w:r w:rsidR="00895DB9" w:rsidRPr="00E623FF">
        <w:rPr>
          <w:rFonts w:ascii="Times New Roman" w:hAnsi="Times New Roman" w:cs="Times New Roman"/>
          <w:sz w:val="24"/>
          <w:szCs w:val="24"/>
        </w:rPr>
        <w:t>De Laval system</w:t>
      </w:r>
      <w:r w:rsidR="00123872" w:rsidRPr="00E623FF">
        <w:rPr>
          <w:rFonts w:ascii="Times New Roman" w:hAnsi="Times New Roman" w:cs="Times New Roman"/>
          <w:sz w:val="24"/>
          <w:szCs w:val="24"/>
        </w:rPr>
        <w:t xml:space="preserve"> </w:t>
      </w:r>
      <w:r w:rsidR="00C830C9" w:rsidRPr="00E623FF">
        <w:rPr>
          <w:rFonts w:ascii="Times New Roman" w:hAnsi="Times New Roman" w:cs="Times New Roman"/>
          <w:sz w:val="24"/>
          <w:szCs w:val="24"/>
          <w:lang w:val="en-US"/>
        </w:rPr>
        <w:t xml:space="preserve">in </w:t>
      </w:r>
      <w:r w:rsidR="005B4F84" w:rsidRPr="00E623FF">
        <w:rPr>
          <w:rFonts w:ascii="Times New Roman" w:hAnsi="Times New Roman" w:cs="Times New Roman"/>
          <w:sz w:val="24"/>
          <w:szCs w:val="24"/>
          <w:lang w:val="en-US"/>
        </w:rPr>
        <w:t xml:space="preserve">with </w:t>
      </w:r>
      <w:r w:rsidR="00895DB9" w:rsidRPr="00E623FF">
        <w:rPr>
          <w:rFonts w:ascii="Times New Roman" w:hAnsi="Times New Roman" w:cs="Times New Roman"/>
          <w:sz w:val="24"/>
          <w:szCs w:val="24"/>
        </w:rPr>
        <w:t xml:space="preserve">a </w:t>
      </w:r>
      <w:r w:rsidR="00123872" w:rsidRPr="00E623FF">
        <w:rPr>
          <w:rFonts w:ascii="Times New Roman" w:hAnsi="Times New Roman" w:cs="Times New Roman"/>
          <w:sz w:val="24"/>
          <w:szCs w:val="24"/>
        </w:rPr>
        <w:t xml:space="preserve">special sterile </w:t>
      </w:r>
      <w:r w:rsidR="00011AD4" w:rsidRPr="00E623FF">
        <w:rPr>
          <w:rFonts w:ascii="Times New Roman" w:hAnsi="Times New Roman" w:cs="Times New Roman"/>
          <w:sz w:val="24"/>
          <w:szCs w:val="24"/>
        </w:rPr>
        <w:t xml:space="preserve">plastic </w:t>
      </w:r>
      <w:r w:rsidR="00123872" w:rsidRPr="00E623FF">
        <w:rPr>
          <w:rFonts w:ascii="Times New Roman" w:hAnsi="Times New Roman" w:cs="Times New Roman"/>
          <w:sz w:val="24"/>
          <w:szCs w:val="24"/>
        </w:rPr>
        <w:t>c</w:t>
      </w:r>
      <w:r w:rsidR="00895DB9" w:rsidRPr="00E623FF">
        <w:rPr>
          <w:rFonts w:ascii="Times New Roman" w:hAnsi="Times New Roman" w:cs="Times New Roman"/>
          <w:sz w:val="24"/>
          <w:szCs w:val="24"/>
        </w:rPr>
        <w:t>u</w:t>
      </w:r>
      <w:r w:rsidR="00123872" w:rsidRPr="00E623FF">
        <w:rPr>
          <w:rFonts w:ascii="Times New Roman" w:hAnsi="Times New Roman" w:cs="Times New Roman"/>
          <w:sz w:val="24"/>
          <w:szCs w:val="24"/>
        </w:rPr>
        <w:t>ps</w:t>
      </w:r>
      <w:r w:rsidR="00DD1763" w:rsidRPr="00E623FF">
        <w:rPr>
          <w:rFonts w:ascii="Times New Roman" w:hAnsi="Times New Roman" w:cs="Times New Roman"/>
          <w:sz w:val="24"/>
          <w:szCs w:val="24"/>
        </w:rPr>
        <w:t xml:space="preserve"> </w:t>
      </w:r>
      <w:r w:rsidR="0066511D" w:rsidRPr="00E623FF">
        <w:rPr>
          <w:rFonts w:ascii="Times New Roman" w:hAnsi="Times New Roman" w:cs="Times New Roman"/>
          <w:sz w:val="24"/>
          <w:szCs w:val="24"/>
        </w:rPr>
        <w:t xml:space="preserve">(50ml). </w:t>
      </w:r>
      <w:r w:rsidR="0063089E" w:rsidRPr="00E623FF">
        <w:rPr>
          <w:rFonts w:ascii="Times New Roman" w:hAnsi="Times New Roman" w:cs="Times New Roman"/>
          <w:sz w:val="24"/>
          <w:szCs w:val="24"/>
        </w:rPr>
        <w:t xml:space="preserve">Samples </w:t>
      </w:r>
      <w:r w:rsidR="00E37F72" w:rsidRPr="00E623FF">
        <w:rPr>
          <w:rFonts w:ascii="Times New Roman" w:hAnsi="Times New Roman" w:cs="Times New Roman"/>
          <w:sz w:val="24"/>
          <w:szCs w:val="24"/>
        </w:rPr>
        <w:t xml:space="preserve">were transported to the laboratory by movable refrigerator and kept in </w:t>
      </w:r>
      <w:r w:rsidR="00A9451C" w:rsidRPr="00E623FF">
        <w:rPr>
          <w:rFonts w:ascii="Times New Roman" w:hAnsi="Times New Roman" w:cs="Times New Roman"/>
          <w:sz w:val="24"/>
          <w:szCs w:val="24"/>
          <w:lang w:val="en-US"/>
        </w:rPr>
        <w:t xml:space="preserve">at </w:t>
      </w:r>
      <w:r w:rsidR="00E37F72" w:rsidRPr="00E623FF">
        <w:rPr>
          <w:rFonts w:ascii="Times New Roman" w:hAnsi="Times New Roman" w:cs="Times New Roman"/>
          <w:sz w:val="24"/>
          <w:szCs w:val="24"/>
        </w:rPr>
        <w:t>the same</w:t>
      </w:r>
      <w:r w:rsidR="0063089E" w:rsidRPr="00E623FF">
        <w:rPr>
          <w:rFonts w:ascii="Times New Roman" w:hAnsi="Times New Roman" w:cs="Times New Roman"/>
          <w:sz w:val="24"/>
          <w:szCs w:val="24"/>
        </w:rPr>
        <w:t xml:space="preserve"> temperature &lt;  10 °C  during the determination of milk quality </w:t>
      </w:r>
      <w:r w:rsidR="0015337B" w:rsidRPr="00E623FF">
        <w:rPr>
          <w:rFonts w:ascii="Times New Roman" w:hAnsi="Times New Roman" w:cs="Times New Roman"/>
          <w:sz w:val="24"/>
          <w:szCs w:val="24"/>
        </w:rPr>
        <w:t>parameters.</w:t>
      </w:r>
      <w:r w:rsidR="0063089E" w:rsidRPr="00E623FF">
        <w:rPr>
          <w:rFonts w:ascii="Times New Roman" w:hAnsi="Times New Roman" w:cs="Times New Roman"/>
          <w:sz w:val="24"/>
          <w:szCs w:val="24"/>
        </w:rPr>
        <w:t xml:space="preserve"> </w:t>
      </w:r>
      <w:r w:rsidR="007A684A" w:rsidRPr="00E623FF">
        <w:rPr>
          <w:rFonts w:ascii="Times New Roman" w:hAnsi="Times New Roman" w:cs="Times New Roman"/>
          <w:sz w:val="24"/>
          <w:szCs w:val="24"/>
        </w:rPr>
        <w:t xml:space="preserve">The analysis of MCP was carried out following </w:t>
      </w:r>
      <w:r w:rsidR="00A076FB" w:rsidRPr="00E623FF">
        <w:rPr>
          <w:rFonts w:ascii="Times New Roman" w:hAnsi="Times New Roman" w:cs="Times New Roman"/>
          <w:bCs/>
          <w:sz w:val="24"/>
          <w:szCs w:val="24"/>
          <w:lang w:val="en-IN"/>
        </w:rPr>
        <w:t xml:space="preserve">M. </w:t>
      </w:r>
      <w:proofErr w:type="spellStart"/>
      <w:r w:rsidR="00A076FB" w:rsidRPr="00E623FF">
        <w:rPr>
          <w:rFonts w:ascii="Times New Roman" w:hAnsi="Times New Roman" w:cs="Times New Roman"/>
          <w:bCs/>
          <w:sz w:val="24"/>
          <w:szCs w:val="24"/>
          <w:lang w:val="en-IN"/>
        </w:rPr>
        <w:t>Mele</w:t>
      </w:r>
      <w:proofErr w:type="spellEnd"/>
      <w:r w:rsidR="00A076FB" w:rsidRPr="00E623FF">
        <w:rPr>
          <w:rFonts w:ascii="Times New Roman" w:hAnsi="Times New Roman" w:cs="Times New Roman"/>
          <w:bCs/>
          <w:sz w:val="24"/>
          <w:szCs w:val="24"/>
          <w:lang w:val="en-IN"/>
        </w:rPr>
        <w:t xml:space="preserve">, R. </w:t>
      </w:r>
      <w:proofErr w:type="spellStart"/>
      <w:r w:rsidR="00A076FB" w:rsidRPr="00E623FF">
        <w:rPr>
          <w:rFonts w:ascii="Times New Roman" w:hAnsi="Times New Roman" w:cs="Times New Roman"/>
          <w:bCs/>
          <w:sz w:val="24"/>
          <w:szCs w:val="24"/>
          <w:lang w:val="en-IN"/>
        </w:rPr>
        <w:t>Dal</w:t>
      </w:r>
      <w:proofErr w:type="spellEnd"/>
      <w:r w:rsidR="00A076FB" w:rsidRPr="00E623FF">
        <w:rPr>
          <w:rFonts w:ascii="Times New Roman" w:hAnsi="Times New Roman" w:cs="Times New Roman"/>
          <w:bCs/>
          <w:sz w:val="24"/>
          <w:szCs w:val="24"/>
          <w:lang w:val="en-IN"/>
        </w:rPr>
        <w:t xml:space="preserve"> </w:t>
      </w:r>
      <w:proofErr w:type="spellStart"/>
      <w:r w:rsidR="00A076FB" w:rsidRPr="00E623FF">
        <w:rPr>
          <w:rFonts w:ascii="Times New Roman" w:hAnsi="Times New Roman" w:cs="Times New Roman"/>
          <w:bCs/>
          <w:sz w:val="24"/>
          <w:szCs w:val="24"/>
          <w:lang w:val="en-IN"/>
        </w:rPr>
        <w:t>Zotto</w:t>
      </w:r>
      <w:proofErr w:type="spellEnd"/>
      <w:r w:rsidR="00A076FB" w:rsidRPr="00E623FF">
        <w:rPr>
          <w:rFonts w:ascii="Times New Roman" w:hAnsi="Times New Roman" w:cs="Times New Roman"/>
          <w:sz w:val="24"/>
          <w:szCs w:val="24"/>
        </w:rPr>
        <w:t xml:space="preserve"> </w:t>
      </w:r>
      <w:r w:rsidR="007A684A" w:rsidRPr="00E623FF">
        <w:rPr>
          <w:rFonts w:ascii="Times New Roman" w:hAnsi="Times New Roman" w:cs="Times New Roman"/>
          <w:sz w:val="24"/>
          <w:szCs w:val="24"/>
        </w:rPr>
        <w:t>et al. (200</w:t>
      </w:r>
      <w:r w:rsidR="00A076FB" w:rsidRPr="00E623FF">
        <w:rPr>
          <w:rFonts w:ascii="Times New Roman" w:hAnsi="Times New Roman" w:cs="Times New Roman"/>
          <w:sz w:val="24"/>
          <w:szCs w:val="24"/>
          <w:lang w:val="en-US"/>
        </w:rPr>
        <w:t>9</w:t>
      </w:r>
      <w:r w:rsidR="007A684A" w:rsidRPr="00E623FF">
        <w:rPr>
          <w:rFonts w:ascii="Times New Roman" w:hAnsi="Times New Roman" w:cs="Times New Roman"/>
          <w:sz w:val="24"/>
          <w:szCs w:val="24"/>
        </w:rPr>
        <w:t>);</w:t>
      </w:r>
      <w:r w:rsidR="00194BBF" w:rsidRPr="00E623FF">
        <w:rPr>
          <w:rFonts w:ascii="Times New Roman" w:hAnsi="Times New Roman" w:cs="Times New Roman"/>
          <w:sz w:val="24"/>
          <w:szCs w:val="24"/>
          <w:lang w:val="en-US"/>
        </w:rPr>
        <w:t xml:space="preserve"> [1</w:t>
      </w:r>
      <w:r w:rsidR="00D478D9" w:rsidRPr="00E623FF">
        <w:rPr>
          <w:rFonts w:ascii="Times New Roman" w:hAnsi="Times New Roman" w:cs="Times New Roman"/>
          <w:sz w:val="24"/>
          <w:szCs w:val="24"/>
          <w:lang w:val="en-US"/>
        </w:rPr>
        <w:t>6</w:t>
      </w:r>
      <w:r w:rsidR="00194BBF" w:rsidRPr="00E623FF">
        <w:rPr>
          <w:rFonts w:ascii="Times New Roman" w:hAnsi="Times New Roman" w:cs="Times New Roman"/>
          <w:sz w:val="24"/>
          <w:szCs w:val="24"/>
          <w:lang w:val="en-US"/>
        </w:rPr>
        <w:t>]</w:t>
      </w:r>
      <w:r w:rsidR="007A684A" w:rsidRPr="00E623FF">
        <w:rPr>
          <w:rFonts w:ascii="Times New Roman" w:hAnsi="Times New Roman" w:cs="Times New Roman"/>
          <w:sz w:val="24"/>
          <w:szCs w:val="24"/>
        </w:rPr>
        <w:t xml:space="preserve"> briefly, milk samples (10 mL) were heated to 35 °C and 200 μL of rennet </w:t>
      </w:r>
    </w:p>
    <w:p w:rsidR="0019486C" w:rsidRPr="000D62D0" w:rsidRDefault="0019486C" w:rsidP="00875391">
      <w:pPr>
        <w:spacing w:after="0" w:line="360" w:lineRule="auto"/>
        <w:jc w:val="both"/>
        <w:rPr>
          <w:rFonts w:ascii="Times New Roman" w:hAnsi="Times New Roman" w:cs="Times New Roman"/>
          <w:b/>
          <w:sz w:val="24"/>
          <w:szCs w:val="24"/>
        </w:rPr>
      </w:pPr>
      <w:r w:rsidRPr="000D62D0">
        <w:rPr>
          <w:rFonts w:ascii="Times New Roman" w:hAnsi="Times New Roman" w:cs="Times New Roman"/>
          <w:b/>
          <w:sz w:val="24"/>
          <w:szCs w:val="24"/>
        </w:rPr>
        <w:t xml:space="preserve">B. Coagulation of milk </w:t>
      </w:r>
    </w:p>
    <w:p w:rsidR="00741F0F" w:rsidRPr="00592E47" w:rsidRDefault="0066511D" w:rsidP="00875391">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rPr>
        <w:t>Examination</w:t>
      </w:r>
      <w:r w:rsidR="00741F0F" w:rsidRPr="000D62D0">
        <w:rPr>
          <w:rFonts w:ascii="Times New Roman" w:hAnsi="Times New Roman" w:cs="Times New Roman"/>
          <w:sz w:val="24"/>
          <w:szCs w:val="24"/>
        </w:rPr>
        <w:t xml:space="preserve"> and coagulation</w:t>
      </w:r>
      <w:r w:rsidRPr="000D62D0">
        <w:rPr>
          <w:rFonts w:ascii="Times New Roman" w:hAnsi="Times New Roman" w:cs="Times New Roman"/>
          <w:sz w:val="24"/>
          <w:szCs w:val="24"/>
        </w:rPr>
        <w:t xml:space="preserve"> of milk w</w:t>
      </w:r>
      <w:r w:rsidR="00741F0F" w:rsidRPr="000D62D0">
        <w:rPr>
          <w:rFonts w:ascii="Times New Roman" w:hAnsi="Times New Roman" w:cs="Times New Roman"/>
          <w:sz w:val="24"/>
          <w:szCs w:val="24"/>
        </w:rPr>
        <w:t>ere</w:t>
      </w:r>
      <w:r w:rsidRPr="000D62D0">
        <w:rPr>
          <w:rFonts w:ascii="Times New Roman" w:hAnsi="Times New Roman" w:cs="Times New Roman"/>
          <w:sz w:val="24"/>
          <w:szCs w:val="24"/>
        </w:rPr>
        <w:t xml:space="preserve"> performed within 3 hours after milking.M</w:t>
      </w:r>
      <w:r w:rsidR="0019486C" w:rsidRPr="000D62D0">
        <w:rPr>
          <w:rFonts w:ascii="Times New Roman" w:hAnsi="Times New Roman" w:cs="Times New Roman"/>
          <w:sz w:val="24"/>
          <w:szCs w:val="24"/>
        </w:rPr>
        <w:t>ilk from the selected experimental cows was transported in containers from inox-steel, pre-chilled at a temperature up to 8</w:t>
      </w:r>
      <w:r w:rsidR="0019486C" w:rsidRPr="000D62D0">
        <w:rPr>
          <w:rFonts w:ascii="Times New Roman" w:hAnsi="Times New Roman" w:cs="Times New Roman"/>
          <w:sz w:val="24"/>
          <w:szCs w:val="24"/>
          <w:vertAlign w:val="superscript"/>
        </w:rPr>
        <w:t>0</w:t>
      </w:r>
      <w:r w:rsidR="0019486C" w:rsidRPr="000D62D0">
        <w:rPr>
          <w:rFonts w:ascii="Times New Roman" w:hAnsi="Times New Roman" w:cs="Times New Roman"/>
          <w:sz w:val="24"/>
          <w:szCs w:val="24"/>
        </w:rPr>
        <w:t xml:space="preserve"> C at the “Laboratory of dairy chemistry and technology”, Faculty of biotechnical sciences, Bitola. In the double bottom stabilizer, 5 kg of milk from each selected cow was heated to the renneting temperature of 35</w:t>
      </w:r>
      <w:r w:rsidR="00087BAB" w:rsidRPr="000D62D0">
        <w:rPr>
          <w:rFonts w:ascii="Times New Roman" w:hAnsi="Times New Roman" w:cs="Times New Roman"/>
          <w:sz w:val="24"/>
          <w:szCs w:val="24"/>
          <w:lang w:val="en-US"/>
        </w:rPr>
        <w:t xml:space="preserve"> </w:t>
      </w:r>
      <w:r w:rsidR="0019486C" w:rsidRPr="000D62D0">
        <w:rPr>
          <w:rFonts w:ascii="Times New Roman" w:hAnsi="Times New Roman" w:cs="Times New Roman"/>
          <w:sz w:val="24"/>
          <w:szCs w:val="24"/>
          <w:vertAlign w:val="superscript"/>
        </w:rPr>
        <w:t>0</w:t>
      </w:r>
      <w:r w:rsidR="0019486C" w:rsidRPr="000D62D0">
        <w:rPr>
          <w:rFonts w:ascii="Times New Roman" w:hAnsi="Times New Roman" w:cs="Times New Roman"/>
          <w:sz w:val="24"/>
          <w:szCs w:val="24"/>
        </w:rPr>
        <w:t>C and was added rennet powder, according to the rules of the company-manufacturer. The mixture was mixed well and the clotting time T (min), the time period starting from the addition of rennet to the first appearance of clots of milk solution, was recorded. Normal coagulation was reported for a period of 45</w:t>
      </w:r>
      <w:r w:rsidR="00087BAB" w:rsidRPr="000D62D0">
        <w:rPr>
          <w:rFonts w:ascii="Times New Roman" w:hAnsi="Times New Roman" w:cs="Times New Roman"/>
          <w:sz w:val="24"/>
          <w:szCs w:val="24"/>
          <w:lang w:val="en-US"/>
        </w:rPr>
        <w:t xml:space="preserve"> </w:t>
      </w:r>
      <w:r w:rsidR="0019486C" w:rsidRPr="000D62D0">
        <w:rPr>
          <w:rFonts w:ascii="Times New Roman" w:hAnsi="Times New Roman" w:cs="Times New Roman"/>
          <w:sz w:val="24"/>
          <w:szCs w:val="24"/>
        </w:rPr>
        <w:t>-</w:t>
      </w:r>
      <w:r w:rsidR="00087BAB" w:rsidRPr="000D62D0">
        <w:rPr>
          <w:rFonts w:ascii="Times New Roman" w:hAnsi="Times New Roman" w:cs="Times New Roman"/>
          <w:sz w:val="24"/>
          <w:szCs w:val="24"/>
          <w:lang w:val="en-US"/>
        </w:rPr>
        <w:t xml:space="preserve"> </w:t>
      </w:r>
      <w:r w:rsidR="00592E47">
        <w:rPr>
          <w:rFonts w:ascii="Times New Roman" w:hAnsi="Times New Roman" w:cs="Times New Roman"/>
          <w:sz w:val="24"/>
          <w:szCs w:val="24"/>
        </w:rPr>
        <w:t>60 minutes</w:t>
      </w:r>
      <w:r w:rsidR="00592E47">
        <w:rPr>
          <w:rFonts w:ascii="Times New Roman" w:hAnsi="Times New Roman" w:cs="Times New Roman"/>
          <w:sz w:val="24"/>
          <w:szCs w:val="24"/>
          <w:lang w:val="en-US"/>
        </w:rPr>
        <w:t xml:space="preserve"> </w:t>
      </w:r>
      <w:r w:rsidR="00592E47">
        <w:rPr>
          <w:rFonts w:ascii="Times New Roman" w:eastAsia="Times New Roman" w:hAnsi="Times New Roman" w:cs="Times New Roman"/>
          <w:color w:val="000000"/>
          <w:sz w:val="24"/>
          <w:szCs w:val="24"/>
          <w:lang w:val="en-US"/>
        </w:rPr>
        <w:t>[17]</w:t>
      </w:r>
      <w:r w:rsidR="00592E47" w:rsidRPr="000D62D0">
        <w:rPr>
          <w:rFonts w:ascii="Times New Roman" w:eastAsia="Times New Roman" w:hAnsi="Times New Roman" w:cs="Times New Roman"/>
          <w:color w:val="000000"/>
          <w:sz w:val="24"/>
          <w:szCs w:val="24"/>
        </w:rPr>
        <w:t>.</w:t>
      </w:r>
    </w:p>
    <w:p w:rsidR="0019486C" w:rsidRPr="00E623FF" w:rsidRDefault="0019486C" w:rsidP="00875391">
      <w:pPr>
        <w:spacing w:after="0" w:line="360" w:lineRule="auto"/>
        <w:jc w:val="both"/>
        <w:rPr>
          <w:rFonts w:ascii="Times New Roman" w:hAnsi="Times New Roman" w:cs="Times New Roman"/>
          <w:sz w:val="24"/>
          <w:szCs w:val="24"/>
        </w:rPr>
      </w:pPr>
      <w:r w:rsidRPr="00E623FF">
        <w:rPr>
          <w:rFonts w:ascii="Times New Roman" w:hAnsi="Times New Roman" w:cs="Times New Roman"/>
          <w:sz w:val="24"/>
          <w:szCs w:val="24"/>
        </w:rPr>
        <w:t xml:space="preserve">Primarily, it was determined the time for the initial coagulation, and then the </w:t>
      </w:r>
      <w:r w:rsidR="00D324A1" w:rsidRPr="00E623FF">
        <w:rPr>
          <w:rFonts w:ascii="Times New Roman" w:hAnsi="Times New Roman" w:cs="Times New Roman"/>
          <w:sz w:val="24"/>
          <w:szCs w:val="24"/>
          <w:lang w:val="en-US"/>
        </w:rPr>
        <w:t xml:space="preserve">total </w:t>
      </w:r>
      <w:r w:rsidRPr="00E623FF">
        <w:rPr>
          <w:rFonts w:ascii="Times New Roman" w:hAnsi="Times New Roman" w:cs="Times New Roman"/>
          <w:sz w:val="24"/>
          <w:szCs w:val="24"/>
        </w:rPr>
        <w:t>coagulation</w:t>
      </w:r>
      <w:r w:rsidR="00D324A1" w:rsidRPr="00E623FF">
        <w:rPr>
          <w:rFonts w:ascii="Times New Roman" w:hAnsi="Times New Roman" w:cs="Times New Roman"/>
          <w:sz w:val="24"/>
          <w:szCs w:val="24"/>
          <w:lang w:val="en-US"/>
        </w:rPr>
        <w:t xml:space="preserve"> time</w:t>
      </w:r>
      <w:r w:rsidRPr="00E623FF">
        <w:rPr>
          <w:rFonts w:ascii="Times New Roman" w:hAnsi="Times New Roman" w:cs="Times New Roman"/>
          <w:sz w:val="24"/>
          <w:szCs w:val="24"/>
        </w:rPr>
        <w:t>, as well</w:t>
      </w:r>
      <w:r w:rsidR="003A2FBE" w:rsidRPr="00E623FF">
        <w:rPr>
          <w:rFonts w:ascii="Times New Roman" w:hAnsi="Times New Roman" w:cs="Times New Roman"/>
          <w:sz w:val="24"/>
          <w:szCs w:val="24"/>
          <w:lang w:val="en-US"/>
        </w:rPr>
        <w:t xml:space="preserve"> as</w:t>
      </w:r>
      <w:r w:rsidRPr="00E623FF">
        <w:rPr>
          <w:rFonts w:ascii="Times New Roman" w:hAnsi="Times New Roman" w:cs="Times New Roman"/>
          <w:sz w:val="24"/>
          <w:szCs w:val="24"/>
        </w:rPr>
        <w:t xml:space="preserve"> the </w:t>
      </w:r>
      <w:r w:rsidR="00D324A1" w:rsidRPr="00E623FF">
        <w:rPr>
          <w:rFonts w:ascii="Times New Roman" w:hAnsi="Times New Roman" w:cs="Times New Roman"/>
          <w:sz w:val="24"/>
          <w:szCs w:val="24"/>
          <w:lang w:val="en-US"/>
        </w:rPr>
        <w:t xml:space="preserve">sensory </w:t>
      </w:r>
      <w:r w:rsidRPr="00E623FF">
        <w:rPr>
          <w:rFonts w:ascii="Times New Roman" w:hAnsi="Times New Roman" w:cs="Times New Roman"/>
          <w:sz w:val="24"/>
          <w:szCs w:val="24"/>
        </w:rPr>
        <w:t xml:space="preserve">characteristics of the coagulum. </w:t>
      </w:r>
      <w:r w:rsidR="00087BAB" w:rsidRPr="00E623FF">
        <w:rPr>
          <w:rFonts w:ascii="Times New Roman" w:hAnsi="Times New Roman" w:cs="Times New Roman"/>
          <w:sz w:val="24"/>
          <w:szCs w:val="24"/>
          <w:lang w:val="en-US"/>
        </w:rPr>
        <w:t>And a</w:t>
      </w:r>
      <w:r w:rsidRPr="00E623FF">
        <w:rPr>
          <w:rFonts w:ascii="Times New Roman" w:hAnsi="Times New Roman" w:cs="Times New Roman"/>
          <w:sz w:val="24"/>
          <w:szCs w:val="24"/>
        </w:rPr>
        <w:t>fter</w:t>
      </w:r>
      <w:r w:rsidR="00087BAB" w:rsidRPr="00E623FF">
        <w:rPr>
          <w:rFonts w:ascii="Times New Roman" w:hAnsi="Times New Roman" w:cs="Times New Roman"/>
          <w:sz w:val="24"/>
          <w:szCs w:val="24"/>
          <w:lang w:val="en-US"/>
        </w:rPr>
        <w:t xml:space="preserve"> that</w:t>
      </w:r>
      <w:r w:rsidRPr="00E623FF">
        <w:rPr>
          <w:rFonts w:ascii="Times New Roman" w:hAnsi="Times New Roman" w:cs="Times New Roman"/>
          <w:sz w:val="24"/>
          <w:szCs w:val="24"/>
        </w:rPr>
        <w:t xml:space="preserve"> </w:t>
      </w:r>
      <w:r w:rsidR="00087BAB" w:rsidRPr="00E623FF">
        <w:rPr>
          <w:rFonts w:ascii="Times New Roman" w:hAnsi="Times New Roman" w:cs="Times New Roman"/>
          <w:sz w:val="24"/>
          <w:szCs w:val="24"/>
          <w:lang w:val="en-US"/>
        </w:rPr>
        <w:t xml:space="preserve">by </w:t>
      </w:r>
      <w:r w:rsidRPr="00E623FF">
        <w:rPr>
          <w:rFonts w:ascii="Times New Roman" w:hAnsi="Times New Roman" w:cs="Times New Roman"/>
          <w:sz w:val="24"/>
          <w:szCs w:val="24"/>
        </w:rPr>
        <w:t xml:space="preserve">cutting the </w:t>
      </w:r>
      <w:r w:rsidRPr="00E623FF">
        <w:rPr>
          <w:rFonts w:ascii="Times New Roman" w:hAnsi="Times New Roman" w:cs="Times New Roman"/>
          <w:sz w:val="24"/>
          <w:szCs w:val="24"/>
        </w:rPr>
        <w:lastRenderedPageBreak/>
        <w:t xml:space="preserve">coagulum </w:t>
      </w:r>
      <w:r w:rsidR="00087BAB" w:rsidRPr="00E623FF">
        <w:rPr>
          <w:rFonts w:ascii="Times New Roman" w:hAnsi="Times New Roman" w:cs="Times New Roman"/>
          <w:sz w:val="24"/>
          <w:szCs w:val="24"/>
          <w:lang w:val="en-US"/>
        </w:rPr>
        <w:t xml:space="preserve">the </w:t>
      </w:r>
      <w:r w:rsidR="00087BAB" w:rsidRPr="00E623FF">
        <w:rPr>
          <w:rFonts w:ascii="Times New Roman" w:hAnsi="Times New Roman" w:cs="Times New Roman"/>
          <w:sz w:val="24"/>
          <w:szCs w:val="24"/>
        </w:rPr>
        <w:t>pH</w:t>
      </w:r>
      <w:r w:rsidR="00087BAB" w:rsidRPr="00E623FF">
        <w:rPr>
          <w:rFonts w:ascii="Times New Roman" w:hAnsi="Times New Roman" w:cs="Times New Roman"/>
          <w:sz w:val="24"/>
          <w:szCs w:val="24"/>
          <w:lang w:val="en-US"/>
        </w:rPr>
        <w:t xml:space="preserve"> and </w:t>
      </w:r>
      <w:r w:rsidR="00E45D67" w:rsidRPr="00E623FF">
        <w:rPr>
          <w:rFonts w:ascii="Times New Roman" w:hAnsi="Times New Roman" w:cs="Times New Roman"/>
          <w:sz w:val="24"/>
          <w:szCs w:val="24"/>
          <w:vertAlign w:val="superscript"/>
        </w:rPr>
        <w:t>0</w:t>
      </w:r>
      <w:r w:rsidRPr="00E623FF">
        <w:rPr>
          <w:rFonts w:ascii="Times New Roman" w:hAnsi="Times New Roman" w:cs="Times New Roman"/>
          <w:sz w:val="24"/>
          <w:szCs w:val="24"/>
        </w:rPr>
        <w:t>SH</w:t>
      </w:r>
      <w:r w:rsidR="00087BAB" w:rsidRPr="00E623FF">
        <w:rPr>
          <w:rFonts w:ascii="Times New Roman" w:hAnsi="Times New Roman" w:cs="Times New Roman"/>
          <w:sz w:val="24"/>
          <w:szCs w:val="24"/>
          <w:vertAlign w:val="superscript"/>
          <w:lang w:val="en-US"/>
        </w:rPr>
        <w:t xml:space="preserve"> </w:t>
      </w:r>
      <w:r w:rsidR="00087BAB" w:rsidRPr="00E623FF">
        <w:rPr>
          <w:rFonts w:ascii="Times New Roman" w:hAnsi="Times New Roman" w:cs="Times New Roman"/>
          <w:sz w:val="24"/>
          <w:szCs w:val="24"/>
          <w:lang w:val="en-US"/>
        </w:rPr>
        <w:t xml:space="preserve">values </w:t>
      </w:r>
      <w:r w:rsidR="00080927" w:rsidRPr="00E623FF">
        <w:rPr>
          <w:rFonts w:ascii="Times New Roman" w:hAnsi="Times New Roman" w:cs="Times New Roman"/>
          <w:sz w:val="24"/>
          <w:szCs w:val="24"/>
          <w:lang w:val="en-US"/>
        </w:rPr>
        <w:t>were</w:t>
      </w:r>
      <w:r w:rsidR="00087BAB" w:rsidRPr="00E623FF">
        <w:rPr>
          <w:rFonts w:ascii="Times New Roman" w:hAnsi="Times New Roman" w:cs="Times New Roman"/>
          <w:sz w:val="24"/>
          <w:szCs w:val="24"/>
        </w:rPr>
        <w:t xml:space="preserve"> determined </w:t>
      </w:r>
      <w:r w:rsidR="003A2FBE" w:rsidRPr="00E623FF">
        <w:rPr>
          <w:rFonts w:ascii="Times New Roman" w:hAnsi="Times New Roman" w:cs="Times New Roman"/>
          <w:sz w:val="24"/>
          <w:szCs w:val="24"/>
          <w:lang w:val="en-US"/>
        </w:rPr>
        <w:t xml:space="preserve">and </w:t>
      </w:r>
      <w:r w:rsidRPr="00E623FF">
        <w:rPr>
          <w:rFonts w:ascii="Times New Roman" w:hAnsi="Times New Roman" w:cs="Times New Roman"/>
          <w:sz w:val="24"/>
          <w:szCs w:val="24"/>
        </w:rPr>
        <w:t>the per</w:t>
      </w:r>
      <w:r w:rsidR="003A2FBE" w:rsidRPr="00E623FF">
        <w:rPr>
          <w:rFonts w:ascii="Times New Roman" w:hAnsi="Times New Roman" w:cs="Times New Roman"/>
          <w:sz w:val="24"/>
          <w:szCs w:val="24"/>
          <w:lang w:val="en-US"/>
        </w:rPr>
        <w:t>c</w:t>
      </w:r>
      <w:r w:rsidRPr="00E623FF">
        <w:rPr>
          <w:rFonts w:ascii="Times New Roman" w:hAnsi="Times New Roman" w:cs="Times New Roman"/>
          <w:sz w:val="24"/>
          <w:szCs w:val="24"/>
        </w:rPr>
        <w:t>entage of the separated whey (syneresis) in (%).</w:t>
      </w:r>
    </w:p>
    <w:p w:rsidR="00DD1763" w:rsidRPr="000D62D0" w:rsidRDefault="00447802" w:rsidP="00875391">
      <w:pPr>
        <w:autoSpaceDE w:val="0"/>
        <w:autoSpaceDN w:val="0"/>
        <w:adjustRightInd w:val="0"/>
        <w:spacing w:after="0" w:line="360" w:lineRule="auto"/>
        <w:jc w:val="both"/>
        <w:rPr>
          <w:rFonts w:ascii="Times New Roman" w:hAnsi="Times New Roman" w:cs="Times New Roman"/>
          <w:b/>
          <w:iCs/>
          <w:sz w:val="24"/>
          <w:szCs w:val="24"/>
        </w:rPr>
      </w:pPr>
      <w:r w:rsidRPr="000D62D0">
        <w:rPr>
          <w:rFonts w:ascii="Times New Roman" w:hAnsi="Times New Roman" w:cs="Times New Roman"/>
          <w:b/>
          <w:iCs/>
          <w:sz w:val="24"/>
          <w:szCs w:val="24"/>
          <w:lang w:val="en-US"/>
        </w:rPr>
        <w:t>C</w:t>
      </w:r>
      <w:r w:rsidR="00A1435F" w:rsidRPr="000D62D0">
        <w:rPr>
          <w:rFonts w:ascii="Times New Roman" w:hAnsi="Times New Roman" w:cs="Times New Roman"/>
          <w:b/>
          <w:iCs/>
          <w:sz w:val="24"/>
          <w:szCs w:val="24"/>
          <w:lang w:val="en-US"/>
        </w:rPr>
        <w:t>.</w:t>
      </w:r>
      <w:r w:rsidR="00DD1763" w:rsidRPr="000D62D0">
        <w:rPr>
          <w:rFonts w:ascii="Times New Roman" w:hAnsi="Times New Roman" w:cs="Times New Roman"/>
          <w:b/>
          <w:iCs/>
          <w:sz w:val="24"/>
          <w:szCs w:val="24"/>
        </w:rPr>
        <w:t xml:space="preserve"> </w:t>
      </w:r>
      <w:r w:rsidR="009411BC" w:rsidRPr="000D62D0">
        <w:rPr>
          <w:rFonts w:ascii="Times New Roman" w:hAnsi="Times New Roman" w:cs="Times New Roman"/>
          <w:b/>
          <w:iCs/>
          <w:sz w:val="24"/>
          <w:szCs w:val="24"/>
        </w:rPr>
        <w:t>Determination of Milk Coagulation A</w:t>
      </w:r>
      <w:r w:rsidR="00DD1763" w:rsidRPr="000D62D0">
        <w:rPr>
          <w:rFonts w:ascii="Times New Roman" w:hAnsi="Times New Roman" w:cs="Times New Roman"/>
          <w:b/>
          <w:iCs/>
          <w:sz w:val="24"/>
          <w:szCs w:val="24"/>
        </w:rPr>
        <w:t xml:space="preserve">ctivity </w:t>
      </w:r>
    </w:p>
    <w:p w:rsidR="00DD1763" w:rsidRPr="00E623FF" w:rsidRDefault="00DD1763" w:rsidP="00875391">
      <w:pPr>
        <w:autoSpaceDE w:val="0"/>
        <w:autoSpaceDN w:val="0"/>
        <w:adjustRightInd w:val="0"/>
        <w:spacing w:after="0" w:line="360" w:lineRule="auto"/>
        <w:jc w:val="both"/>
        <w:rPr>
          <w:rFonts w:ascii="Times New Roman" w:hAnsi="Times New Roman" w:cs="Times New Roman"/>
          <w:sz w:val="24"/>
          <w:szCs w:val="24"/>
          <w:lang w:val="en-US"/>
        </w:rPr>
      </w:pPr>
      <w:r w:rsidRPr="00E623FF">
        <w:rPr>
          <w:rFonts w:ascii="Times New Roman" w:hAnsi="Times New Roman" w:cs="Times New Roman"/>
          <w:sz w:val="24"/>
          <w:szCs w:val="24"/>
        </w:rPr>
        <w:t>The rennet was commercial powder</w:t>
      </w:r>
      <w:r w:rsidR="0095736D" w:rsidRPr="00E623FF">
        <w:rPr>
          <w:rFonts w:ascii="Times New Roman" w:hAnsi="Times New Roman" w:cs="Times New Roman"/>
          <w:sz w:val="24"/>
          <w:szCs w:val="24"/>
          <w:lang w:val="en-US"/>
        </w:rPr>
        <w:t xml:space="preserve"> </w:t>
      </w:r>
      <w:r w:rsidR="00276956" w:rsidRPr="00E623FF">
        <w:rPr>
          <w:rFonts w:ascii="Times New Roman" w:hAnsi="Times New Roman" w:cs="Times New Roman"/>
          <w:sz w:val="24"/>
          <w:szCs w:val="24"/>
        </w:rPr>
        <w:t xml:space="preserve"> </w:t>
      </w:r>
      <w:proofErr w:type="spellStart"/>
      <w:r w:rsidR="004E08EF" w:rsidRPr="00E623FF">
        <w:rPr>
          <w:rFonts w:ascii="Times New Roman" w:hAnsi="Times New Roman" w:cs="Times New Roman"/>
          <w:sz w:val="24"/>
          <w:szCs w:val="24"/>
          <w:lang w:val="en-US"/>
        </w:rPr>
        <w:t>Chymosin</w:t>
      </w:r>
      <w:proofErr w:type="spellEnd"/>
      <w:r w:rsidR="004E08EF" w:rsidRPr="00E623FF">
        <w:rPr>
          <w:rFonts w:ascii="Times New Roman" w:hAnsi="Times New Roman" w:cs="Times New Roman"/>
          <w:sz w:val="24"/>
          <w:szCs w:val="24"/>
          <w:lang w:val="en-US"/>
        </w:rPr>
        <w:t xml:space="preserve"> –Forte, </w:t>
      </w:r>
      <w:r w:rsidRPr="00E623FF">
        <w:rPr>
          <w:rFonts w:ascii="Times New Roman" w:hAnsi="Times New Roman" w:cs="Times New Roman"/>
          <w:sz w:val="24"/>
          <w:szCs w:val="24"/>
        </w:rPr>
        <w:t xml:space="preserve">with </w:t>
      </w:r>
      <w:r w:rsidR="00C15EFE" w:rsidRPr="00E623FF">
        <w:rPr>
          <w:rFonts w:ascii="Times New Roman" w:hAnsi="Times New Roman" w:cs="Times New Roman"/>
          <w:sz w:val="24"/>
          <w:szCs w:val="24"/>
          <w:lang w:val="en-US"/>
        </w:rPr>
        <w:t>a strength of the enzyme</w:t>
      </w:r>
      <w:r w:rsidR="00C15EFE" w:rsidRPr="00E623FF">
        <w:rPr>
          <w:rFonts w:ascii="Times New Roman" w:hAnsi="Times New Roman" w:cs="Times New Roman"/>
          <w:sz w:val="24"/>
          <w:szCs w:val="24"/>
        </w:rPr>
        <w:t xml:space="preserve"> </w:t>
      </w:r>
      <w:r w:rsidR="00276956" w:rsidRPr="00E623FF">
        <w:rPr>
          <w:rFonts w:ascii="Times New Roman" w:hAnsi="Times New Roman" w:cs="Times New Roman"/>
          <w:sz w:val="24"/>
          <w:szCs w:val="24"/>
        </w:rPr>
        <w:t>1</w:t>
      </w:r>
      <w:r w:rsidR="0007185F" w:rsidRPr="00E623FF">
        <w:rPr>
          <w:rFonts w:ascii="Times New Roman" w:hAnsi="Times New Roman" w:cs="Times New Roman"/>
          <w:sz w:val="24"/>
          <w:szCs w:val="24"/>
          <w:lang w:val="en-US"/>
        </w:rPr>
        <w:t xml:space="preserve"> </w:t>
      </w:r>
      <w:r w:rsidR="0007185F" w:rsidRPr="00E623FF">
        <w:rPr>
          <w:rFonts w:ascii="Times New Roman" w:hAnsi="Times New Roman" w:cs="Times New Roman"/>
          <w:sz w:val="24"/>
          <w:szCs w:val="24"/>
        </w:rPr>
        <w:t>:</w:t>
      </w:r>
      <w:r w:rsidR="0007185F" w:rsidRPr="00E623FF">
        <w:rPr>
          <w:rFonts w:ascii="Times New Roman" w:hAnsi="Times New Roman" w:cs="Times New Roman"/>
          <w:sz w:val="24"/>
          <w:szCs w:val="24"/>
          <w:lang w:val="en-US"/>
        </w:rPr>
        <w:t xml:space="preserve"> </w:t>
      </w:r>
      <w:r w:rsidR="0007185F" w:rsidRPr="00E623FF">
        <w:rPr>
          <w:rFonts w:ascii="Times New Roman" w:hAnsi="Times New Roman" w:cs="Times New Roman"/>
          <w:sz w:val="24"/>
          <w:szCs w:val="24"/>
        </w:rPr>
        <w:t>50 000</w:t>
      </w:r>
      <w:r w:rsidRPr="00E623FF">
        <w:rPr>
          <w:rFonts w:ascii="Times New Roman" w:hAnsi="Times New Roman" w:cs="Times New Roman"/>
          <w:sz w:val="24"/>
          <w:szCs w:val="24"/>
        </w:rPr>
        <w:t xml:space="preserve">. Rennet solution of 0.4% was prepared and an appropriate amount of this solution was taken to give a visually observed coagulation time of approximately </w:t>
      </w:r>
      <w:r w:rsidR="003F5FA6" w:rsidRPr="00E623FF">
        <w:rPr>
          <w:rFonts w:ascii="Times New Roman" w:hAnsi="Times New Roman" w:cs="Times New Roman"/>
          <w:sz w:val="24"/>
          <w:szCs w:val="24"/>
        </w:rPr>
        <w:t>10</w:t>
      </w:r>
      <w:r w:rsidRPr="00E623FF">
        <w:rPr>
          <w:rFonts w:ascii="Times New Roman" w:hAnsi="Times New Roman" w:cs="Times New Roman"/>
          <w:sz w:val="24"/>
          <w:szCs w:val="24"/>
        </w:rPr>
        <w:t xml:space="preserve"> min</w:t>
      </w:r>
      <w:r w:rsidR="003F5FA6" w:rsidRPr="00E623FF">
        <w:rPr>
          <w:rFonts w:ascii="Times New Roman" w:hAnsi="Times New Roman" w:cs="Times New Roman"/>
          <w:sz w:val="24"/>
          <w:szCs w:val="24"/>
        </w:rPr>
        <w:t>ute</w:t>
      </w:r>
      <w:r w:rsidR="0095736D" w:rsidRPr="00E623FF">
        <w:rPr>
          <w:rFonts w:ascii="Times New Roman" w:hAnsi="Times New Roman" w:cs="Times New Roman"/>
          <w:sz w:val="24"/>
          <w:szCs w:val="24"/>
          <w:lang w:val="en-US"/>
        </w:rPr>
        <w:t>s</w:t>
      </w:r>
      <w:r w:rsidRPr="00E623FF">
        <w:rPr>
          <w:rFonts w:ascii="Times New Roman" w:hAnsi="Times New Roman" w:cs="Times New Roman"/>
          <w:sz w:val="24"/>
          <w:szCs w:val="24"/>
        </w:rPr>
        <w:t xml:space="preserve"> in milk. For measurement of the milk coagulation time the following two </w:t>
      </w:r>
      <w:r w:rsidR="00447802" w:rsidRPr="00E623FF">
        <w:rPr>
          <w:rFonts w:ascii="Times New Roman" w:hAnsi="Times New Roman" w:cs="Times New Roman"/>
          <w:sz w:val="24"/>
          <w:szCs w:val="24"/>
          <w:lang w:val="en-US"/>
        </w:rPr>
        <w:t>step</w:t>
      </w:r>
      <w:r w:rsidRPr="00E623FF">
        <w:rPr>
          <w:rFonts w:ascii="Times New Roman" w:hAnsi="Times New Roman" w:cs="Times New Roman"/>
          <w:sz w:val="24"/>
          <w:szCs w:val="24"/>
        </w:rPr>
        <w:t>s were used.</w:t>
      </w:r>
    </w:p>
    <w:p w:rsidR="00D01D72" w:rsidRPr="00E623FF" w:rsidRDefault="00447802" w:rsidP="00875391">
      <w:pPr>
        <w:autoSpaceDE w:val="0"/>
        <w:autoSpaceDN w:val="0"/>
        <w:adjustRightInd w:val="0"/>
        <w:spacing w:after="0" w:line="360" w:lineRule="auto"/>
        <w:jc w:val="both"/>
        <w:rPr>
          <w:rFonts w:ascii="Times New Roman" w:hAnsi="Times New Roman" w:cs="Times New Roman"/>
          <w:b/>
          <w:iCs/>
          <w:sz w:val="24"/>
          <w:szCs w:val="24"/>
          <w:lang w:val="en-US"/>
        </w:rPr>
      </w:pPr>
      <w:r w:rsidRPr="00E623FF">
        <w:rPr>
          <w:rFonts w:ascii="Times New Roman" w:hAnsi="Times New Roman" w:cs="Times New Roman"/>
          <w:b/>
          <w:iCs/>
          <w:sz w:val="24"/>
          <w:szCs w:val="24"/>
          <w:lang w:val="en-US"/>
        </w:rPr>
        <w:t>(</w:t>
      </w:r>
      <w:proofErr w:type="spellStart"/>
      <w:r w:rsidRPr="00E623FF">
        <w:rPr>
          <w:rFonts w:ascii="Times New Roman" w:hAnsi="Times New Roman" w:cs="Times New Roman"/>
          <w:b/>
          <w:iCs/>
          <w:sz w:val="24"/>
          <w:szCs w:val="24"/>
          <w:lang w:val="en-US"/>
        </w:rPr>
        <w:t>i</w:t>
      </w:r>
      <w:proofErr w:type="spellEnd"/>
      <w:r w:rsidRPr="00E623FF">
        <w:rPr>
          <w:rFonts w:ascii="Times New Roman" w:hAnsi="Times New Roman" w:cs="Times New Roman"/>
          <w:b/>
          <w:iCs/>
          <w:sz w:val="24"/>
          <w:szCs w:val="24"/>
          <w:lang w:val="en-US"/>
        </w:rPr>
        <w:t>)</w:t>
      </w:r>
      <w:r w:rsidR="00D01D72" w:rsidRPr="00E623FF">
        <w:rPr>
          <w:rFonts w:ascii="Times New Roman" w:hAnsi="Times New Roman" w:cs="Times New Roman"/>
          <w:b/>
          <w:iCs/>
          <w:sz w:val="24"/>
          <w:szCs w:val="24"/>
          <w:lang w:val="en-US"/>
        </w:rPr>
        <w:t xml:space="preserve"> Effect of temperature</w:t>
      </w:r>
    </w:p>
    <w:p w:rsidR="00D01D72" w:rsidRPr="00E623FF" w:rsidRDefault="00D01D72" w:rsidP="00875391">
      <w:pPr>
        <w:autoSpaceDE w:val="0"/>
        <w:autoSpaceDN w:val="0"/>
        <w:adjustRightInd w:val="0"/>
        <w:spacing w:after="0" w:line="360" w:lineRule="auto"/>
        <w:jc w:val="both"/>
        <w:rPr>
          <w:rFonts w:ascii="Times New Roman" w:hAnsi="Times New Roman" w:cs="Times New Roman"/>
          <w:sz w:val="24"/>
          <w:szCs w:val="24"/>
          <w:lang w:val="en-US"/>
        </w:rPr>
      </w:pPr>
      <w:r w:rsidRPr="00E623FF">
        <w:rPr>
          <w:rFonts w:ascii="Times New Roman" w:hAnsi="Times New Roman" w:cs="Times New Roman"/>
          <w:sz w:val="24"/>
          <w:szCs w:val="24"/>
          <w:lang w:val="en-US"/>
        </w:rPr>
        <w:t>The milk samples were adjusted to pH 6.6</w:t>
      </w:r>
      <w:r w:rsidR="00005381" w:rsidRPr="00E623FF">
        <w:rPr>
          <w:rFonts w:ascii="Times New Roman" w:hAnsi="Times New Roman" w:cs="Times New Roman"/>
          <w:sz w:val="24"/>
          <w:szCs w:val="24"/>
          <w:lang w:val="en-US"/>
        </w:rPr>
        <w:t xml:space="preserve"> -6.8</w:t>
      </w:r>
      <w:r w:rsidRPr="00E623FF">
        <w:rPr>
          <w:rFonts w:ascii="Times New Roman" w:hAnsi="Times New Roman" w:cs="Times New Roman"/>
          <w:sz w:val="24"/>
          <w:szCs w:val="24"/>
          <w:lang w:val="en-US"/>
        </w:rPr>
        <w:t xml:space="preserve"> by slow addition of 1 M HCI, placed in a water bath, and the coagulation time was measured at temperatures over the range at </w:t>
      </w:r>
      <w:r w:rsidR="00005381" w:rsidRPr="00E623FF">
        <w:rPr>
          <w:rFonts w:ascii="Times New Roman" w:hAnsi="Times New Roman" w:cs="Times New Roman"/>
          <w:sz w:val="24"/>
          <w:szCs w:val="24"/>
          <w:lang w:val="en-US"/>
        </w:rPr>
        <w:t>30</w:t>
      </w:r>
      <w:r w:rsidR="00C319E9" w:rsidRPr="00E623FF">
        <w:rPr>
          <w:rFonts w:ascii="Times New Roman" w:hAnsi="Times New Roman" w:cs="Times New Roman"/>
          <w:sz w:val="24"/>
          <w:szCs w:val="24"/>
          <w:lang w:val="en-US"/>
        </w:rPr>
        <w:t xml:space="preserve"> </w:t>
      </w:r>
      <w:r w:rsidR="00C319E9" w:rsidRPr="00E623FF">
        <w:rPr>
          <w:rFonts w:ascii="Times New Roman" w:hAnsi="Times New Roman" w:cs="Times New Roman"/>
          <w:sz w:val="24"/>
          <w:szCs w:val="24"/>
          <w:vertAlign w:val="superscript"/>
          <w:lang w:val="en-US"/>
        </w:rPr>
        <w:sym w:font="Symbol" w:char="F0B0"/>
      </w:r>
      <w:r w:rsidR="00C319E9" w:rsidRPr="00E623FF">
        <w:rPr>
          <w:rFonts w:ascii="Times New Roman" w:hAnsi="Times New Roman" w:cs="Times New Roman"/>
          <w:sz w:val="24"/>
          <w:szCs w:val="24"/>
          <w:lang w:val="en-US"/>
        </w:rPr>
        <w:t>C</w:t>
      </w:r>
      <w:r w:rsidRPr="00E623FF">
        <w:rPr>
          <w:rFonts w:ascii="Times New Roman" w:hAnsi="Times New Roman" w:cs="Times New Roman"/>
          <w:sz w:val="24"/>
          <w:szCs w:val="24"/>
          <w:lang w:val="en-US"/>
        </w:rPr>
        <w:t xml:space="preserve"> to</w:t>
      </w:r>
      <w:r w:rsidR="00596D9B" w:rsidRPr="00E623FF">
        <w:rPr>
          <w:rFonts w:ascii="Times New Roman" w:hAnsi="Times New Roman" w:cs="Times New Roman"/>
          <w:sz w:val="24"/>
          <w:szCs w:val="24"/>
          <w:lang w:val="en-US"/>
        </w:rPr>
        <w:t xml:space="preserve"> </w:t>
      </w:r>
      <w:r w:rsidRPr="00E623FF">
        <w:rPr>
          <w:rFonts w:ascii="Times New Roman" w:hAnsi="Times New Roman" w:cs="Times New Roman"/>
          <w:sz w:val="24"/>
          <w:szCs w:val="24"/>
          <w:lang w:val="en-US"/>
        </w:rPr>
        <w:t>4</w:t>
      </w:r>
      <w:r w:rsidR="00005381" w:rsidRPr="00E623FF">
        <w:rPr>
          <w:rFonts w:ascii="Times New Roman" w:hAnsi="Times New Roman" w:cs="Times New Roman"/>
          <w:sz w:val="24"/>
          <w:szCs w:val="24"/>
          <w:lang w:val="en-US"/>
        </w:rPr>
        <w:t>5</w:t>
      </w:r>
      <w:r w:rsidRPr="00E623FF">
        <w:rPr>
          <w:rFonts w:ascii="Times New Roman" w:hAnsi="Times New Roman" w:cs="Times New Roman"/>
          <w:sz w:val="24"/>
          <w:szCs w:val="24"/>
          <w:lang w:val="en-US"/>
        </w:rPr>
        <w:t xml:space="preserve"> </w:t>
      </w:r>
      <w:r w:rsidR="00C319E9" w:rsidRPr="00E623FF">
        <w:rPr>
          <w:rFonts w:ascii="Times New Roman" w:hAnsi="Times New Roman" w:cs="Times New Roman"/>
          <w:sz w:val="24"/>
          <w:szCs w:val="24"/>
          <w:lang w:val="en-US"/>
        </w:rPr>
        <w:sym w:font="Symbol" w:char="F0B0"/>
      </w:r>
      <w:r w:rsidRPr="00E623FF">
        <w:rPr>
          <w:rFonts w:ascii="Times New Roman" w:hAnsi="Times New Roman" w:cs="Times New Roman"/>
          <w:sz w:val="24"/>
          <w:szCs w:val="24"/>
          <w:lang w:val="en-US"/>
        </w:rPr>
        <w:t>C.</w:t>
      </w:r>
    </w:p>
    <w:p w:rsidR="00D01D72" w:rsidRPr="00E623FF" w:rsidRDefault="00447802" w:rsidP="00875391">
      <w:pPr>
        <w:autoSpaceDE w:val="0"/>
        <w:autoSpaceDN w:val="0"/>
        <w:adjustRightInd w:val="0"/>
        <w:spacing w:after="0" w:line="360" w:lineRule="auto"/>
        <w:jc w:val="both"/>
        <w:rPr>
          <w:rFonts w:ascii="Times New Roman" w:hAnsi="Times New Roman" w:cs="Times New Roman"/>
          <w:b/>
          <w:iCs/>
          <w:sz w:val="24"/>
          <w:szCs w:val="24"/>
          <w:lang w:val="en-US"/>
        </w:rPr>
      </w:pPr>
      <w:r w:rsidRPr="00E623FF">
        <w:rPr>
          <w:rFonts w:ascii="Times New Roman" w:hAnsi="Times New Roman" w:cs="Times New Roman"/>
          <w:b/>
          <w:iCs/>
          <w:sz w:val="24"/>
          <w:szCs w:val="24"/>
          <w:lang w:val="en-US"/>
        </w:rPr>
        <w:t>(ii)</w:t>
      </w:r>
      <w:r w:rsidR="00A1435F" w:rsidRPr="00E623FF">
        <w:rPr>
          <w:rFonts w:ascii="Times New Roman" w:hAnsi="Times New Roman" w:cs="Times New Roman"/>
          <w:b/>
          <w:iCs/>
          <w:sz w:val="24"/>
          <w:szCs w:val="24"/>
          <w:lang w:val="en-US"/>
        </w:rPr>
        <w:t xml:space="preserve"> </w:t>
      </w:r>
      <w:r w:rsidR="00D01D72" w:rsidRPr="00E623FF">
        <w:rPr>
          <w:rFonts w:ascii="Times New Roman" w:hAnsi="Times New Roman" w:cs="Times New Roman"/>
          <w:b/>
          <w:iCs/>
          <w:sz w:val="24"/>
          <w:szCs w:val="24"/>
          <w:lang w:val="en-US"/>
        </w:rPr>
        <w:t>Effect of pH</w:t>
      </w:r>
    </w:p>
    <w:p w:rsidR="00A1435F" w:rsidRPr="00E623FF" w:rsidRDefault="00D01D72" w:rsidP="00875391">
      <w:pPr>
        <w:autoSpaceDE w:val="0"/>
        <w:autoSpaceDN w:val="0"/>
        <w:adjustRightInd w:val="0"/>
        <w:spacing w:after="0" w:line="360" w:lineRule="auto"/>
        <w:jc w:val="both"/>
        <w:rPr>
          <w:rFonts w:ascii="Times New Roman" w:hAnsi="Times New Roman" w:cs="Times New Roman"/>
          <w:sz w:val="24"/>
          <w:szCs w:val="24"/>
        </w:rPr>
      </w:pPr>
      <w:r w:rsidRPr="00E623FF">
        <w:rPr>
          <w:rFonts w:ascii="Times New Roman" w:hAnsi="Times New Roman" w:cs="Times New Roman"/>
          <w:sz w:val="24"/>
          <w:szCs w:val="24"/>
          <w:lang w:val="en-US"/>
        </w:rPr>
        <w:t>All samples were equilibrated at 35 °C and the coagulation</w:t>
      </w:r>
      <w:r w:rsidR="00596D9B" w:rsidRPr="00E623FF">
        <w:rPr>
          <w:rFonts w:ascii="Times New Roman" w:hAnsi="Times New Roman" w:cs="Times New Roman"/>
          <w:sz w:val="24"/>
          <w:szCs w:val="24"/>
          <w:lang w:val="en-US"/>
        </w:rPr>
        <w:t xml:space="preserve"> </w:t>
      </w:r>
      <w:r w:rsidRPr="00E623FF">
        <w:rPr>
          <w:rFonts w:ascii="Times New Roman" w:hAnsi="Times New Roman" w:cs="Times New Roman"/>
          <w:sz w:val="24"/>
          <w:szCs w:val="24"/>
          <w:lang w:val="en-US"/>
        </w:rPr>
        <w:t>time determined at pH between 6.</w:t>
      </w:r>
      <w:r w:rsidR="00005381" w:rsidRPr="00E623FF">
        <w:rPr>
          <w:rFonts w:ascii="Times New Roman" w:hAnsi="Times New Roman" w:cs="Times New Roman"/>
          <w:sz w:val="24"/>
          <w:szCs w:val="24"/>
          <w:lang w:val="en-US"/>
        </w:rPr>
        <w:t>20</w:t>
      </w:r>
      <w:r w:rsidRPr="00E623FF">
        <w:rPr>
          <w:rFonts w:ascii="Times New Roman" w:hAnsi="Times New Roman" w:cs="Times New Roman"/>
          <w:sz w:val="24"/>
          <w:szCs w:val="24"/>
          <w:lang w:val="en-US"/>
        </w:rPr>
        <w:t xml:space="preserve"> and 7.00.</w:t>
      </w:r>
      <w:r w:rsidR="00005381" w:rsidRPr="00E623FF">
        <w:rPr>
          <w:rFonts w:ascii="Times New Roman" w:hAnsi="Times New Roman" w:cs="Times New Roman"/>
          <w:sz w:val="24"/>
          <w:szCs w:val="24"/>
          <w:lang w:val="en-US"/>
        </w:rPr>
        <w:t xml:space="preserve"> And the Calcium sensitivity was evaluated by measuring the coagulation time after addition of an appropriate amount of calcium chloride.</w:t>
      </w:r>
    </w:p>
    <w:p w:rsidR="00FE18F7" w:rsidRPr="000D62D0" w:rsidRDefault="00447802" w:rsidP="00875391">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eastAsia="Times New Roman" w:hAnsi="Times New Roman" w:cs="Times New Roman"/>
          <w:b/>
          <w:bCs/>
          <w:color w:val="000000"/>
          <w:sz w:val="24"/>
          <w:szCs w:val="24"/>
          <w:lang w:val="en-US"/>
        </w:rPr>
        <w:t>D</w:t>
      </w:r>
      <w:r w:rsidR="00A1435F" w:rsidRPr="000D62D0">
        <w:rPr>
          <w:rFonts w:ascii="Times New Roman" w:eastAsia="Times New Roman" w:hAnsi="Times New Roman" w:cs="Times New Roman"/>
          <w:b/>
          <w:bCs/>
          <w:color w:val="000000"/>
          <w:sz w:val="24"/>
          <w:szCs w:val="24"/>
          <w:lang w:val="en-US"/>
        </w:rPr>
        <w:t xml:space="preserve">. </w:t>
      </w:r>
      <w:r w:rsidR="00AF6BDC" w:rsidRPr="000D62D0">
        <w:rPr>
          <w:rFonts w:ascii="Times New Roman" w:eastAsia="Times New Roman" w:hAnsi="Times New Roman" w:cs="Times New Roman"/>
          <w:b/>
          <w:bCs/>
          <w:color w:val="000000"/>
          <w:sz w:val="24"/>
          <w:szCs w:val="24"/>
        </w:rPr>
        <w:t xml:space="preserve">Determination of </w:t>
      </w:r>
      <w:r w:rsidR="00AF6BDC" w:rsidRPr="000D62D0">
        <w:rPr>
          <w:rFonts w:ascii="Times New Roman" w:eastAsia="Times New Roman" w:hAnsi="Times New Roman" w:cs="Times New Roman"/>
          <w:b/>
          <w:bCs/>
          <w:color w:val="000000"/>
          <w:sz w:val="24"/>
          <w:szCs w:val="24"/>
          <w:lang w:val="en-US"/>
        </w:rPr>
        <w:t>C</w:t>
      </w:r>
      <w:r w:rsidR="00FE18F7" w:rsidRPr="000D62D0">
        <w:rPr>
          <w:rFonts w:ascii="Times New Roman" w:eastAsia="Times New Roman" w:hAnsi="Times New Roman" w:cs="Times New Roman"/>
          <w:b/>
          <w:bCs/>
          <w:color w:val="000000"/>
          <w:sz w:val="24"/>
          <w:szCs w:val="24"/>
        </w:rPr>
        <w:t>urd quality</w:t>
      </w:r>
    </w:p>
    <w:p w:rsidR="00FE18F7" w:rsidRPr="000D62D0" w:rsidRDefault="00FE18F7" w:rsidP="00875391">
      <w:pPr>
        <w:shd w:val="clear" w:color="auto" w:fill="FFFFFF"/>
        <w:spacing w:after="0" w:line="360" w:lineRule="auto"/>
        <w:jc w:val="both"/>
        <w:rPr>
          <w:rFonts w:ascii="Times New Roman" w:eastAsia="Times New Roman" w:hAnsi="Times New Roman" w:cs="Times New Roman"/>
          <w:color w:val="000000"/>
          <w:sz w:val="24"/>
          <w:szCs w:val="24"/>
        </w:rPr>
      </w:pPr>
      <w:r w:rsidRPr="000D62D0">
        <w:rPr>
          <w:rFonts w:ascii="Times New Roman" w:eastAsia="Times New Roman" w:hAnsi="Times New Roman" w:cs="Times New Roman"/>
          <w:b/>
          <w:bCs/>
          <w:iCs/>
          <w:color w:val="000000"/>
          <w:sz w:val="24"/>
          <w:szCs w:val="24"/>
        </w:rPr>
        <w:t>The principle:</w:t>
      </w:r>
      <w:r w:rsidRPr="000D62D0">
        <w:rPr>
          <w:rFonts w:ascii="Times New Roman" w:eastAsia="Times New Roman" w:hAnsi="Times New Roman" w:cs="Times New Roman"/>
          <w:color w:val="000000"/>
          <w:sz w:val="24"/>
          <w:szCs w:val="24"/>
        </w:rPr>
        <w:t> </w:t>
      </w:r>
      <w:r w:rsidR="004D2255" w:rsidRPr="000D62D0">
        <w:rPr>
          <w:rFonts w:ascii="Times New Roman" w:eastAsia="Times New Roman" w:hAnsi="Times New Roman" w:cs="Times New Roman"/>
          <w:color w:val="000000"/>
          <w:sz w:val="24"/>
          <w:szCs w:val="24"/>
          <w:lang w:val="en-US"/>
        </w:rPr>
        <w:t>W</w:t>
      </w:r>
      <w:r w:rsidRPr="000D62D0">
        <w:rPr>
          <w:rFonts w:ascii="Times New Roman" w:eastAsia="Times New Roman" w:hAnsi="Times New Roman" w:cs="Times New Roman"/>
          <w:color w:val="000000"/>
          <w:sz w:val="24"/>
          <w:szCs w:val="24"/>
        </w:rPr>
        <w:t>e evaluate</w:t>
      </w:r>
      <w:r w:rsidR="004D2255" w:rsidRPr="000D62D0">
        <w:rPr>
          <w:rFonts w:ascii="Times New Roman" w:eastAsia="Times New Roman" w:hAnsi="Times New Roman" w:cs="Times New Roman"/>
          <w:color w:val="000000"/>
          <w:sz w:val="24"/>
          <w:szCs w:val="24"/>
          <w:lang w:val="en-US"/>
        </w:rPr>
        <w:t>d the</w:t>
      </w:r>
      <w:r w:rsidRPr="000D62D0">
        <w:rPr>
          <w:rFonts w:ascii="Times New Roman" w:eastAsia="Times New Roman" w:hAnsi="Times New Roman" w:cs="Times New Roman"/>
          <w:color w:val="000000"/>
          <w:sz w:val="24"/>
          <w:szCs w:val="24"/>
        </w:rPr>
        <w:t xml:space="preserve"> quality of curd after</w:t>
      </w:r>
      <w:r w:rsidR="004D2255" w:rsidRPr="000D62D0">
        <w:rPr>
          <w:rFonts w:ascii="Times New Roman" w:eastAsia="Times New Roman" w:hAnsi="Times New Roman" w:cs="Times New Roman"/>
          <w:color w:val="000000"/>
          <w:sz w:val="24"/>
          <w:szCs w:val="24"/>
          <w:lang w:val="en-US"/>
        </w:rPr>
        <w:t xml:space="preserve"> the</w:t>
      </w:r>
      <w:r w:rsidRPr="000D62D0">
        <w:rPr>
          <w:rFonts w:ascii="Times New Roman" w:eastAsia="Times New Roman" w:hAnsi="Times New Roman" w:cs="Times New Roman"/>
          <w:color w:val="000000"/>
          <w:sz w:val="24"/>
          <w:szCs w:val="24"/>
        </w:rPr>
        <w:t xml:space="preserve"> incubation.</w:t>
      </w:r>
    </w:p>
    <w:p w:rsidR="00FE18F7" w:rsidRPr="000D62D0" w:rsidRDefault="00A1435F" w:rsidP="00875391">
      <w:pPr>
        <w:shd w:val="clear" w:color="auto" w:fill="FFFFFF"/>
        <w:spacing w:after="0" w:line="360" w:lineRule="auto"/>
        <w:jc w:val="both"/>
        <w:rPr>
          <w:rFonts w:ascii="Times New Roman" w:eastAsia="Times New Roman" w:hAnsi="Times New Roman" w:cs="Times New Roman"/>
          <w:color w:val="000000"/>
          <w:sz w:val="24"/>
          <w:szCs w:val="24"/>
        </w:rPr>
      </w:pPr>
      <w:r w:rsidRPr="000D62D0">
        <w:rPr>
          <w:rFonts w:ascii="Times New Roman" w:eastAsia="Times New Roman" w:hAnsi="Times New Roman" w:cs="Times New Roman"/>
          <w:b/>
          <w:bCs/>
          <w:iCs/>
          <w:color w:val="000000"/>
          <w:sz w:val="24"/>
          <w:szCs w:val="24"/>
        </w:rPr>
        <w:t xml:space="preserve">The </w:t>
      </w:r>
      <w:r w:rsidRPr="000D62D0">
        <w:rPr>
          <w:rFonts w:ascii="Times New Roman" w:eastAsia="Times New Roman" w:hAnsi="Times New Roman" w:cs="Times New Roman"/>
          <w:b/>
          <w:bCs/>
          <w:iCs/>
          <w:color w:val="000000"/>
          <w:sz w:val="24"/>
          <w:szCs w:val="24"/>
          <w:lang w:val="en-US"/>
        </w:rPr>
        <w:t>T</w:t>
      </w:r>
      <w:r w:rsidR="00FE18F7" w:rsidRPr="000D62D0">
        <w:rPr>
          <w:rFonts w:ascii="Times New Roman" w:eastAsia="Times New Roman" w:hAnsi="Times New Roman" w:cs="Times New Roman"/>
          <w:b/>
          <w:bCs/>
          <w:iCs/>
          <w:color w:val="000000"/>
          <w:sz w:val="24"/>
          <w:szCs w:val="24"/>
        </w:rPr>
        <w:t>echnique:</w:t>
      </w:r>
      <w:r w:rsidR="004D2255" w:rsidRPr="000D62D0">
        <w:rPr>
          <w:rFonts w:ascii="Times New Roman" w:eastAsia="Times New Roman" w:hAnsi="Times New Roman" w:cs="Times New Roman"/>
          <w:color w:val="000000"/>
          <w:sz w:val="24"/>
          <w:szCs w:val="24"/>
        </w:rPr>
        <w:t> </w:t>
      </w:r>
      <w:r w:rsidR="004D2255" w:rsidRPr="000D62D0">
        <w:rPr>
          <w:rFonts w:ascii="Times New Roman" w:eastAsia="Times New Roman" w:hAnsi="Times New Roman" w:cs="Times New Roman"/>
          <w:color w:val="000000"/>
          <w:sz w:val="24"/>
          <w:szCs w:val="24"/>
          <w:lang w:val="en-US"/>
        </w:rPr>
        <w:t xml:space="preserve">The </w:t>
      </w:r>
      <w:proofErr w:type="spellStart"/>
      <w:r w:rsidR="004D2255" w:rsidRPr="000D62D0">
        <w:rPr>
          <w:rFonts w:ascii="Times New Roman" w:eastAsia="Times New Roman" w:hAnsi="Times New Roman" w:cs="Times New Roman"/>
          <w:color w:val="000000"/>
          <w:sz w:val="24"/>
          <w:szCs w:val="24"/>
          <w:lang w:val="en-US"/>
        </w:rPr>
        <w:t>i</w:t>
      </w:r>
      <w:proofErr w:type="spellEnd"/>
      <w:r w:rsidR="00FE18F7" w:rsidRPr="000D62D0">
        <w:rPr>
          <w:rFonts w:ascii="Times New Roman" w:eastAsia="Times New Roman" w:hAnsi="Times New Roman" w:cs="Times New Roman"/>
          <w:color w:val="000000"/>
          <w:sz w:val="24"/>
          <w:szCs w:val="24"/>
        </w:rPr>
        <w:t>ncubate</w:t>
      </w:r>
      <w:r w:rsidR="004D2255" w:rsidRPr="000D62D0">
        <w:rPr>
          <w:rFonts w:ascii="Times New Roman" w:eastAsia="Times New Roman" w:hAnsi="Times New Roman" w:cs="Times New Roman"/>
          <w:color w:val="000000"/>
          <w:sz w:val="24"/>
          <w:szCs w:val="24"/>
          <w:lang w:val="en-US"/>
        </w:rPr>
        <w:t>d</w:t>
      </w:r>
      <w:r w:rsidR="00FE18F7" w:rsidRPr="000D62D0">
        <w:rPr>
          <w:rFonts w:ascii="Times New Roman" w:eastAsia="Times New Roman" w:hAnsi="Times New Roman" w:cs="Times New Roman"/>
          <w:color w:val="000000"/>
          <w:sz w:val="24"/>
          <w:szCs w:val="24"/>
        </w:rPr>
        <w:t xml:space="preserve"> milk </w:t>
      </w:r>
      <w:r w:rsidR="004D2255" w:rsidRPr="000D62D0">
        <w:rPr>
          <w:rFonts w:ascii="Times New Roman" w:eastAsia="Times New Roman" w:hAnsi="Times New Roman" w:cs="Times New Roman"/>
          <w:color w:val="000000"/>
          <w:sz w:val="24"/>
          <w:szCs w:val="24"/>
          <w:lang w:val="en-US"/>
        </w:rPr>
        <w:t xml:space="preserve">has been used for this, </w:t>
      </w:r>
      <w:r w:rsidR="00FE18F7" w:rsidRPr="000D62D0">
        <w:rPr>
          <w:rFonts w:ascii="Times New Roman" w:eastAsia="Times New Roman" w:hAnsi="Times New Roman" w:cs="Times New Roman"/>
          <w:color w:val="000000"/>
          <w:sz w:val="24"/>
          <w:szCs w:val="24"/>
        </w:rPr>
        <w:t>after adding rennet one hour in thermostat (</w:t>
      </w:r>
      <w:r w:rsidR="004D2255" w:rsidRPr="000D62D0">
        <w:rPr>
          <w:rFonts w:ascii="Times New Roman" w:eastAsia="Times New Roman" w:hAnsi="Times New Roman" w:cs="Times New Roman"/>
          <w:color w:val="000000"/>
          <w:sz w:val="24"/>
          <w:szCs w:val="24"/>
          <w:lang w:val="en-US"/>
        </w:rPr>
        <w:t xml:space="preserve">at temperature </w:t>
      </w:r>
      <w:r w:rsidR="00FE18F7" w:rsidRPr="000D62D0">
        <w:rPr>
          <w:rFonts w:ascii="Times New Roman" w:eastAsia="Times New Roman" w:hAnsi="Times New Roman" w:cs="Times New Roman"/>
          <w:color w:val="000000"/>
          <w:sz w:val="24"/>
          <w:szCs w:val="24"/>
        </w:rPr>
        <w:t xml:space="preserve">35°C). </w:t>
      </w:r>
      <w:r w:rsidR="004D2255" w:rsidRPr="000D62D0">
        <w:rPr>
          <w:rFonts w:ascii="Times New Roman" w:eastAsia="Times New Roman" w:hAnsi="Times New Roman" w:cs="Times New Roman"/>
          <w:color w:val="000000"/>
          <w:sz w:val="24"/>
          <w:szCs w:val="24"/>
          <w:lang w:val="en-US"/>
        </w:rPr>
        <w:t>The</w:t>
      </w:r>
      <w:r w:rsidR="00FE18F7" w:rsidRPr="000D62D0">
        <w:rPr>
          <w:rFonts w:ascii="Times New Roman" w:eastAsia="Times New Roman" w:hAnsi="Times New Roman" w:cs="Times New Roman"/>
          <w:color w:val="000000"/>
          <w:sz w:val="24"/>
          <w:szCs w:val="24"/>
        </w:rPr>
        <w:t xml:space="preserve"> evaluate</w:t>
      </w:r>
      <w:r w:rsidR="002927FC" w:rsidRPr="000D62D0">
        <w:rPr>
          <w:rFonts w:ascii="Times New Roman" w:eastAsia="Times New Roman" w:hAnsi="Times New Roman" w:cs="Times New Roman"/>
          <w:color w:val="000000"/>
          <w:sz w:val="24"/>
          <w:szCs w:val="24"/>
        </w:rPr>
        <w:t>d</w:t>
      </w:r>
      <w:r w:rsidR="00FE18F7" w:rsidRPr="000D62D0">
        <w:rPr>
          <w:rFonts w:ascii="Times New Roman" w:eastAsia="Times New Roman" w:hAnsi="Times New Roman" w:cs="Times New Roman"/>
          <w:color w:val="000000"/>
          <w:sz w:val="24"/>
          <w:szCs w:val="24"/>
        </w:rPr>
        <w:t xml:space="preserve"> curd quality </w:t>
      </w:r>
      <w:r w:rsidR="00CF3998" w:rsidRPr="00E623FF">
        <w:rPr>
          <w:rFonts w:ascii="Times New Roman" w:eastAsia="Times New Roman" w:hAnsi="Times New Roman" w:cs="Times New Roman"/>
          <w:sz w:val="24"/>
          <w:szCs w:val="24"/>
        </w:rPr>
        <w:t>was</w:t>
      </w:r>
      <w:r w:rsidR="004D2255" w:rsidRPr="000D62D0">
        <w:rPr>
          <w:rFonts w:ascii="Times New Roman" w:eastAsia="Times New Roman" w:hAnsi="Times New Roman" w:cs="Times New Roman"/>
          <w:color w:val="000000"/>
          <w:sz w:val="24"/>
          <w:szCs w:val="24"/>
          <w:lang w:val="en-US"/>
        </w:rPr>
        <w:t xml:space="preserve"> </w:t>
      </w:r>
      <w:r w:rsidR="00FE18F7" w:rsidRPr="000D62D0">
        <w:rPr>
          <w:rFonts w:ascii="Times New Roman" w:eastAsia="Times New Roman" w:hAnsi="Times New Roman" w:cs="Times New Roman"/>
          <w:color w:val="000000"/>
          <w:sz w:val="24"/>
          <w:szCs w:val="24"/>
        </w:rPr>
        <w:t>in Petri</w:t>
      </w:r>
      <w:r w:rsidR="00592E47">
        <w:rPr>
          <w:rFonts w:ascii="Times New Roman" w:eastAsia="Times New Roman" w:hAnsi="Times New Roman" w:cs="Times New Roman"/>
          <w:color w:val="000000"/>
          <w:sz w:val="24"/>
          <w:szCs w:val="24"/>
          <w:lang w:val="en-US"/>
        </w:rPr>
        <w:t>.</w:t>
      </w:r>
    </w:p>
    <w:p w:rsidR="00FE18F7" w:rsidRPr="000D62D0" w:rsidRDefault="00FE18F7" w:rsidP="00875391">
      <w:pPr>
        <w:shd w:val="clear" w:color="auto" w:fill="FFFFFF"/>
        <w:spacing w:after="0" w:line="360" w:lineRule="auto"/>
        <w:jc w:val="both"/>
        <w:rPr>
          <w:rFonts w:ascii="Times New Roman" w:eastAsia="Times New Roman" w:hAnsi="Times New Roman" w:cs="Times New Roman"/>
          <w:bCs/>
          <w:iCs/>
          <w:color w:val="000000"/>
          <w:sz w:val="24"/>
          <w:szCs w:val="24"/>
          <w:lang w:val="en-US"/>
        </w:rPr>
      </w:pPr>
      <w:r w:rsidRPr="000D62D0">
        <w:rPr>
          <w:rFonts w:ascii="Times New Roman" w:eastAsia="Times New Roman" w:hAnsi="Times New Roman" w:cs="Times New Roman"/>
          <w:b/>
          <w:bCs/>
          <w:iCs/>
          <w:color w:val="000000"/>
          <w:sz w:val="24"/>
          <w:szCs w:val="24"/>
        </w:rPr>
        <w:t>The quality of curd:</w:t>
      </w:r>
      <w:r w:rsidR="004D2255" w:rsidRPr="000D62D0">
        <w:rPr>
          <w:rFonts w:ascii="Times New Roman" w:eastAsia="Times New Roman" w:hAnsi="Times New Roman" w:cs="Times New Roman"/>
          <w:b/>
          <w:bCs/>
          <w:iCs/>
          <w:color w:val="000000"/>
          <w:sz w:val="24"/>
          <w:szCs w:val="24"/>
          <w:lang w:val="en-US"/>
        </w:rPr>
        <w:t xml:space="preserve"> </w:t>
      </w:r>
      <w:r w:rsidR="004D2255" w:rsidRPr="000D62D0">
        <w:rPr>
          <w:rFonts w:ascii="Times New Roman" w:eastAsia="Times New Roman" w:hAnsi="Times New Roman" w:cs="Times New Roman"/>
          <w:bCs/>
          <w:iCs/>
          <w:color w:val="000000"/>
          <w:sz w:val="24"/>
          <w:szCs w:val="24"/>
          <w:lang w:val="en-US"/>
        </w:rPr>
        <w:t>The quality of curd</w:t>
      </w:r>
      <w:r w:rsidR="004E78FC" w:rsidRPr="000D62D0">
        <w:rPr>
          <w:rFonts w:ascii="Times New Roman" w:eastAsia="Times New Roman" w:hAnsi="Times New Roman" w:cs="Times New Roman"/>
          <w:bCs/>
          <w:iCs/>
          <w:color w:val="000000"/>
          <w:sz w:val="24"/>
          <w:szCs w:val="24"/>
          <w:lang w:val="en-US"/>
        </w:rPr>
        <w:t>/whey</w:t>
      </w:r>
      <w:r w:rsidR="004D2255" w:rsidRPr="000D62D0">
        <w:rPr>
          <w:rFonts w:ascii="Times New Roman" w:eastAsia="Times New Roman" w:hAnsi="Times New Roman" w:cs="Times New Roman"/>
          <w:bCs/>
          <w:iCs/>
          <w:color w:val="000000"/>
          <w:sz w:val="24"/>
          <w:szCs w:val="24"/>
          <w:lang w:val="en-US"/>
        </w:rPr>
        <w:t xml:space="preserve"> and </w:t>
      </w:r>
      <w:r w:rsidR="00DD5D20" w:rsidRPr="000D62D0">
        <w:rPr>
          <w:rFonts w:ascii="Times New Roman" w:eastAsia="Times New Roman" w:hAnsi="Times New Roman" w:cs="Times New Roman"/>
          <w:bCs/>
          <w:iCs/>
          <w:color w:val="000000"/>
          <w:sz w:val="24"/>
          <w:szCs w:val="24"/>
          <w:lang w:val="en-US"/>
        </w:rPr>
        <w:t xml:space="preserve">also </w:t>
      </w:r>
      <w:r w:rsidR="004D2255" w:rsidRPr="000D62D0">
        <w:rPr>
          <w:rFonts w:ascii="Times New Roman" w:eastAsia="Times New Roman" w:hAnsi="Times New Roman" w:cs="Times New Roman"/>
          <w:bCs/>
          <w:iCs/>
          <w:color w:val="000000"/>
          <w:sz w:val="24"/>
          <w:szCs w:val="24"/>
          <w:lang w:val="en-US"/>
        </w:rPr>
        <w:t>its appearance</w:t>
      </w:r>
      <w:r w:rsidR="00DD5D20" w:rsidRPr="000D62D0">
        <w:rPr>
          <w:rFonts w:ascii="Times New Roman" w:eastAsia="Times New Roman" w:hAnsi="Times New Roman" w:cs="Times New Roman"/>
          <w:bCs/>
          <w:iCs/>
          <w:color w:val="000000"/>
          <w:sz w:val="24"/>
          <w:szCs w:val="24"/>
          <w:lang w:val="en-US"/>
        </w:rPr>
        <w:t xml:space="preserve"> and </w:t>
      </w:r>
      <w:r w:rsidR="004D2255" w:rsidRPr="000D62D0">
        <w:rPr>
          <w:rFonts w:ascii="Times New Roman" w:eastAsia="Times New Roman" w:hAnsi="Times New Roman" w:cs="Times New Roman"/>
          <w:bCs/>
          <w:iCs/>
          <w:color w:val="000000"/>
          <w:sz w:val="24"/>
          <w:szCs w:val="24"/>
          <w:lang w:val="en-US"/>
        </w:rPr>
        <w:t xml:space="preserve">properties are given in following Table.1. </w:t>
      </w:r>
    </w:p>
    <w:p w:rsidR="004D2255" w:rsidRPr="000D62D0" w:rsidRDefault="004D2255" w:rsidP="00875391">
      <w:pPr>
        <w:shd w:val="clear" w:color="auto" w:fill="FFFFFF"/>
        <w:spacing w:after="0" w:line="360" w:lineRule="auto"/>
        <w:jc w:val="both"/>
        <w:rPr>
          <w:rFonts w:ascii="Times New Roman" w:eastAsia="Times New Roman" w:hAnsi="Times New Roman" w:cs="Times New Roman"/>
          <w:b/>
          <w:bCs/>
          <w:iCs/>
          <w:color w:val="000000"/>
          <w:sz w:val="24"/>
          <w:szCs w:val="24"/>
          <w:lang w:val="en-US"/>
        </w:rPr>
      </w:pPr>
      <w:r w:rsidRPr="000D62D0">
        <w:rPr>
          <w:rFonts w:ascii="Times New Roman" w:eastAsia="Times New Roman" w:hAnsi="Times New Roman" w:cs="Times New Roman"/>
          <w:b/>
          <w:bCs/>
          <w:iCs/>
          <w:color w:val="000000"/>
          <w:sz w:val="24"/>
          <w:szCs w:val="24"/>
          <w:lang w:val="en-US"/>
        </w:rPr>
        <w:t>Table 1: For the explanation of curd quality.</w:t>
      </w:r>
    </w:p>
    <w:tbl>
      <w:tblPr>
        <w:tblStyle w:val="TableGrid"/>
        <w:tblW w:w="0" w:type="auto"/>
        <w:tblInd w:w="250" w:type="dxa"/>
        <w:tblLook w:val="04A0"/>
      </w:tblPr>
      <w:tblGrid>
        <w:gridCol w:w="2552"/>
        <w:gridCol w:w="6378"/>
      </w:tblGrid>
      <w:tr w:rsidR="004D2255" w:rsidRPr="000D62D0" w:rsidTr="00447802">
        <w:tc>
          <w:tcPr>
            <w:tcW w:w="2552" w:type="dxa"/>
          </w:tcPr>
          <w:p w:rsidR="004D2255" w:rsidRPr="00E623FF" w:rsidRDefault="004D2255" w:rsidP="00875391">
            <w:pPr>
              <w:spacing w:line="360" w:lineRule="auto"/>
              <w:jc w:val="both"/>
              <w:rPr>
                <w:rFonts w:ascii="Times New Roman" w:eastAsia="Times New Roman" w:hAnsi="Times New Roman" w:cs="Times New Roman"/>
                <w:bCs/>
                <w:iCs/>
                <w:sz w:val="24"/>
                <w:szCs w:val="24"/>
                <w:lang w:val="en-US"/>
              </w:rPr>
            </w:pPr>
            <w:r w:rsidRPr="00E623FF">
              <w:rPr>
                <w:rFonts w:ascii="Times New Roman" w:eastAsia="Times New Roman" w:hAnsi="Times New Roman" w:cs="Times New Roman"/>
                <w:bCs/>
                <w:iCs/>
                <w:sz w:val="24"/>
                <w:szCs w:val="24"/>
                <w:lang w:val="en-US"/>
              </w:rPr>
              <w:t xml:space="preserve">Quality Classes / </w:t>
            </w:r>
            <w:r w:rsidR="00EF430C" w:rsidRPr="00E623FF">
              <w:rPr>
                <w:rFonts w:ascii="Times New Roman" w:eastAsia="Times New Roman" w:hAnsi="Times New Roman" w:cs="Times New Roman"/>
                <w:bCs/>
                <w:iCs/>
                <w:sz w:val="24"/>
                <w:szCs w:val="24"/>
                <w:lang w:val="en-US"/>
              </w:rPr>
              <w:t>T</w:t>
            </w:r>
            <w:r w:rsidRPr="00E623FF">
              <w:rPr>
                <w:rFonts w:ascii="Times New Roman" w:eastAsia="Times New Roman" w:hAnsi="Times New Roman" w:cs="Times New Roman"/>
                <w:bCs/>
                <w:iCs/>
                <w:sz w:val="24"/>
                <w:szCs w:val="24"/>
                <w:lang w:val="en-US"/>
              </w:rPr>
              <w:t>ypes</w:t>
            </w:r>
          </w:p>
        </w:tc>
        <w:tc>
          <w:tcPr>
            <w:tcW w:w="6378" w:type="dxa"/>
          </w:tcPr>
          <w:p w:rsidR="004D2255" w:rsidRPr="00E623FF" w:rsidRDefault="004D2255" w:rsidP="00875391">
            <w:pPr>
              <w:jc w:val="both"/>
              <w:rPr>
                <w:rFonts w:ascii="Times New Roman" w:eastAsia="Times New Roman" w:hAnsi="Times New Roman" w:cs="Times New Roman"/>
                <w:bCs/>
                <w:iCs/>
                <w:sz w:val="24"/>
                <w:szCs w:val="24"/>
                <w:lang w:val="en-US"/>
              </w:rPr>
            </w:pPr>
            <w:r w:rsidRPr="00E623FF">
              <w:rPr>
                <w:rFonts w:ascii="Times New Roman" w:eastAsia="Times New Roman" w:hAnsi="Times New Roman" w:cs="Times New Roman"/>
                <w:bCs/>
                <w:iCs/>
                <w:sz w:val="24"/>
                <w:szCs w:val="24"/>
                <w:lang w:val="en-US"/>
              </w:rPr>
              <w:t>Appearance and properties</w:t>
            </w:r>
            <w:r w:rsidR="004E78FC" w:rsidRPr="00E623FF">
              <w:rPr>
                <w:rFonts w:ascii="Times New Roman" w:eastAsia="Times New Roman" w:hAnsi="Times New Roman" w:cs="Times New Roman"/>
                <w:bCs/>
                <w:iCs/>
                <w:sz w:val="24"/>
                <w:szCs w:val="24"/>
                <w:lang w:val="en-US"/>
              </w:rPr>
              <w:t xml:space="preserve"> of curd/whey</w:t>
            </w:r>
          </w:p>
        </w:tc>
      </w:tr>
      <w:tr w:rsidR="004D2255" w:rsidRPr="000D62D0" w:rsidTr="00447802">
        <w:tc>
          <w:tcPr>
            <w:tcW w:w="2552" w:type="dxa"/>
          </w:tcPr>
          <w:p w:rsidR="004D2255" w:rsidRPr="00E623FF" w:rsidRDefault="004D2255" w:rsidP="00875391">
            <w:pPr>
              <w:spacing w:line="360" w:lineRule="auto"/>
              <w:jc w:val="both"/>
              <w:rPr>
                <w:rFonts w:ascii="Times New Roman" w:eastAsia="Times New Roman" w:hAnsi="Times New Roman" w:cs="Times New Roman"/>
                <w:b/>
                <w:bCs/>
                <w:iCs/>
                <w:sz w:val="24"/>
                <w:szCs w:val="24"/>
                <w:lang w:val="en-US"/>
              </w:rPr>
            </w:pPr>
            <w:r w:rsidRPr="00E623FF">
              <w:rPr>
                <w:rFonts w:ascii="Times New Roman" w:eastAsia="Times New Roman" w:hAnsi="Times New Roman" w:cs="Times New Roman"/>
                <w:b/>
                <w:bCs/>
                <w:iCs/>
                <w:sz w:val="24"/>
                <w:szCs w:val="24"/>
                <w:lang w:val="en-US"/>
              </w:rPr>
              <w:t>I</w:t>
            </w:r>
          </w:p>
        </w:tc>
        <w:tc>
          <w:tcPr>
            <w:tcW w:w="6378" w:type="dxa"/>
          </w:tcPr>
          <w:p w:rsidR="00E611A2" w:rsidRPr="00E623FF" w:rsidRDefault="00E611A2" w:rsidP="00875391">
            <w:pPr>
              <w:jc w:val="both"/>
              <w:rPr>
                <w:rFonts w:ascii="Times New Roman" w:eastAsia="Times New Roman" w:hAnsi="Times New Roman" w:cs="Times New Roman"/>
                <w:sz w:val="24"/>
                <w:szCs w:val="24"/>
              </w:rPr>
            </w:pPr>
            <w:r w:rsidRPr="00E623FF">
              <w:rPr>
                <w:rFonts w:ascii="Times New Roman" w:eastAsia="Times New Roman" w:hAnsi="Times New Roman" w:cs="Times New Roman"/>
                <w:sz w:val="24"/>
                <w:szCs w:val="24"/>
              </w:rPr>
              <w:t>The appearance of curds and whey</w:t>
            </w:r>
          </w:p>
          <w:p w:rsidR="00E611A2" w:rsidRPr="00E623FF" w:rsidRDefault="00E611A2" w:rsidP="00875391">
            <w:pPr>
              <w:jc w:val="both"/>
              <w:rPr>
                <w:rFonts w:ascii="Times New Roman" w:eastAsia="Times New Roman" w:hAnsi="Times New Roman" w:cs="Times New Roman"/>
                <w:sz w:val="24"/>
                <w:szCs w:val="24"/>
              </w:rPr>
            </w:pPr>
            <w:r w:rsidRPr="00E623FF">
              <w:rPr>
                <w:rFonts w:ascii="Times New Roman" w:eastAsia="Times New Roman" w:hAnsi="Times New Roman" w:cs="Times New Roman"/>
                <w:sz w:val="24"/>
                <w:szCs w:val="24"/>
              </w:rPr>
              <w:t>The curd is very good, has sturdy shape.</w:t>
            </w:r>
          </w:p>
          <w:p w:rsidR="00E611A2" w:rsidRPr="00E623FF" w:rsidRDefault="00E611A2" w:rsidP="00875391">
            <w:pPr>
              <w:jc w:val="both"/>
              <w:rPr>
                <w:rFonts w:ascii="Times New Roman" w:eastAsia="Times New Roman" w:hAnsi="Times New Roman" w:cs="Times New Roman"/>
                <w:b/>
                <w:bCs/>
                <w:iCs/>
                <w:sz w:val="24"/>
                <w:szCs w:val="24"/>
                <w:lang w:val="en-US"/>
              </w:rPr>
            </w:pPr>
            <w:r w:rsidRPr="00E623FF">
              <w:rPr>
                <w:rFonts w:ascii="Times New Roman" w:eastAsia="Times New Roman" w:hAnsi="Times New Roman" w:cs="Times New Roman"/>
                <w:sz w:val="24"/>
                <w:szCs w:val="24"/>
              </w:rPr>
              <w:t xml:space="preserve">The coagulum is firm, the whey is well gone out with a typical yellow-green color, no trace of the palm of the hand when we </w:t>
            </w:r>
            <w:r w:rsidR="00DD56BE" w:rsidRPr="00E623FF">
              <w:rPr>
                <w:rFonts w:ascii="Times New Roman" w:eastAsia="Times New Roman" w:hAnsi="Times New Roman" w:cs="Times New Roman"/>
                <w:sz w:val="24"/>
                <w:szCs w:val="24"/>
                <w:lang w:val="en-US"/>
              </w:rPr>
              <w:t xml:space="preserve">are </w:t>
            </w:r>
            <w:r w:rsidRPr="00E623FF">
              <w:rPr>
                <w:rFonts w:ascii="Times New Roman" w:eastAsia="Times New Roman" w:hAnsi="Times New Roman" w:cs="Times New Roman"/>
                <w:sz w:val="24"/>
                <w:szCs w:val="24"/>
              </w:rPr>
              <w:t>press</w:t>
            </w:r>
            <w:r w:rsidR="003F6C36" w:rsidRPr="00E623FF">
              <w:rPr>
                <w:rFonts w:ascii="Times New Roman" w:eastAsia="Times New Roman" w:hAnsi="Times New Roman" w:cs="Times New Roman"/>
                <w:sz w:val="24"/>
                <w:szCs w:val="24"/>
                <w:lang w:val="en-US"/>
              </w:rPr>
              <w:t>ing</w:t>
            </w:r>
            <w:r w:rsidRPr="00E623FF">
              <w:rPr>
                <w:rFonts w:ascii="Times New Roman" w:eastAsia="Times New Roman" w:hAnsi="Times New Roman" w:cs="Times New Roman"/>
                <w:sz w:val="24"/>
                <w:szCs w:val="24"/>
              </w:rPr>
              <w:t xml:space="preserve"> on the coagulum.</w:t>
            </w:r>
          </w:p>
        </w:tc>
      </w:tr>
      <w:tr w:rsidR="004D2255" w:rsidRPr="000D62D0" w:rsidTr="00447802">
        <w:tc>
          <w:tcPr>
            <w:tcW w:w="2552" w:type="dxa"/>
          </w:tcPr>
          <w:p w:rsidR="004D2255" w:rsidRPr="00E623FF" w:rsidRDefault="004E78FC" w:rsidP="00875391">
            <w:pPr>
              <w:spacing w:line="360" w:lineRule="auto"/>
              <w:jc w:val="both"/>
              <w:rPr>
                <w:rFonts w:ascii="Times New Roman" w:eastAsia="Times New Roman" w:hAnsi="Times New Roman" w:cs="Times New Roman"/>
                <w:b/>
                <w:bCs/>
                <w:iCs/>
                <w:sz w:val="24"/>
                <w:szCs w:val="24"/>
                <w:lang w:val="en-US"/>
              </w:rPr>
            </w:pPr>
            <w:r w:rsidRPr="00E623FF">
              <w:rPr>
                <w:rFonts w:ascii="Times New Roman" w:eastAsia="Times New Roman" w:hAnsi="Times New Roman" w:cs="Times New Roman"/>
                <w:b/>
                <w:bCs/>
                <w:iCs/>
                <w:sz w:val="24"/>
                <w:szCs w:val="24"/>
                <w:lang w:val="en-US"/>
              </w:rPr>
              <w:t>II</w:t>
            </w:r>
          </w:p>
        </w:tc>
        <w:tc>
          <w:tcPr>
            <w:tcW w:w="6378" w:type="dxa"/>
          </w:tcPr>
          <w:p w:rsidR="004D2255" w:rsidRPr="00E623FF" w:rsidRDefault="004D2255" w:rsidP="00875391">
            <w:pPr>
              <w:jc w:val="both"/>
              <w:rPr>
                <w:rFonts w:ascii="Times New Roman" w:eastAsia="Times New Roman" w:hAnsi="Times New Roman" w:cs="Times New Roman"/>
                <w:sz w:val="24"/>
                <w:szCs w:val="24"/>
                <w:lang w:val="en-US"/>
              </w:rPr>
            </w:pPr>
            <w:r w:rsidRPr="00E623FF">
              <w:rPr>
                <w:rFonts w:ascii="Times New Roman" w:eastAsia="Times New Roman" w:hAnsi="Times New Roman" w:cs="Times New Roman"/>
                <w:sz w:val="24"/>
                <w:szCs w:val="24"/>
              </w:rPr>
              <w:t>The whey is</w:t>
            </w:r>
            <w:r w:rsidR="00930325" w:rsidRPr="00E623FF">
              <w:rPr>
                <w:rFonts w:ascii="Times New Roman" w:eastAsia="Times New Roman" w:hAnsi="Times New Roman" w:cs="Times New Roman"/>
                <w:sz w:val="24"/>
                <w:szCs w:val="24"/>
                <w:lang w:val="en-US"/>
              </w:rPr>
              <w:t xml:space="preserve"> well gone out and</w:t>
            </w:r>
            <w:r w:rsidRPr="00E623FF">
              <w:rPr>
                <w:rFonts w:ascii="Times New Roman" w:eastAsia="Times New Roman" w:hAnsi="Times New Roman" w:cs="Times New Roman"/>
                <w:sz w:val="24"/>
                <w:szCs w:val="24"/>
              </w:rPr>
              <w:t xml:space="preserve"> clear with yellow – green</w:t>
            </w:r>
            <w:r w:rsidR="00DD56BE" w:rsidRPr="00E623FF">
              <w:rPr>
                <w:rFonts w:ascii="Times New Roman" w:eastAsia="Times New Roman" w:hAnsi="Times New Roman" w:cs="Times New Roman"/>
                <w:sz w:val="24"/>
                <w:szCs w:val="24"/>
                <w:lang w:val="en-US"/>
              </w:rPr>
              <w:t>ish</w:t>
            </w:r>
            <w:r w:rsidR="00447802" w:rsidRPr="00E623FF">
              <w:rPr>
                <w:rFonts w:ascii="Times New Roman" w:eastAsia="Times New Roman" w:hAnsi="Times New Roman" w:cs="Times New Roman"/>
                <w:sz w:val="24"/>
                <w:szCs w:val="24"/>
                <w:lang w:val="en-US"/>
              </w:rPr>
              <w:t xml:space="preserve"> </w:t>
            </w:r>
            <w:r w:rsidRPr="00E623FF">
              <w:rPr>
                <w:rFonts w:ascii="Times New Roman" w:eastAsia="Times New Roman" w:hAnsi="Times New Roman" w:cs="Times New Roman"/>
                <w:sz w:val="24"/>
                <w:szCs w:val="24"/>
              </w:rPr>
              <w:t>color.</w:t>
            </w:r>
          </w:p>
          <w:p w:rsidR="004D2255" w:rsidRPr="00E623FF" w:rsidRDefault="004D2255" w:rsidP="00875391">
            <w:pPr>
              <w:jc w:val="both"/>
              <w:rPr>
                <w:rFonts w:ascii="Times New Roman" w:eastAsia="Times New Roman" w:hAnsi="Times New Roman" w:cs="Times New Roman"/>
                <w:sz w:val="24"/>
                <w:szCs w:val="24"/>
              </w:rPr>
            </w:pPr>
            <w:r w:rsidRPr="00E623FF">
              <w:rPr>
                <w:rFonts w:ascii="Times New Roman" w:eastAsia="Times New Roman" w:hAnsi="Times New Roman" w:cs="Times New Roman"/>
                <w:sz w:val="24"/>
                <w:szCs w:val="24"/>
              </w:rPr>
              <w:t xml:space="preserve">The curd is good, has </w:t>
            </w:r>
            <w:r w:rsidR="00DD56BE" w:rsidRPr="00E623FF">
              <w:rPr>
                <w:rFonts w:ascii="Times New Roman" w:eastAsia="Times New Roman" w:hAnsi="Times New Roman" w:cs="Times New Roman"/>
                <w:sz w:val="24"/>
                <w:szCs w:val="24"/>
                <w:lang w:val="en-US"/>
              </w:rPr>
              <w:t xml:space="preserve">a </w:t>
            </w:r>
            <w:r w:rsidRPr="00E623FF">
              <w:rPr>
                <w:rFonts w:ascii="Times New Roman" w:eastAsia="Times New Roman" w:hAnsi="Times New Roman" w:cs="Times New Roman"/>
                <w:sz w:val="24"/>
                <w:szCs w:val="24"/>
              </w:rPr>
              <w:t>less sturdy shape.</w:t>
            </w:r>
          </w:p>
        </w:tc>
      </w:tr>
      <w:tr w:rsidR="004D2255" w:rsidRPr="000D62D0" w:rsidTr="00447802">
        <w:tc>
          <w:tcPr>
            <w:tcW w:w="2552" w:type="dxa"/>
          </w:tcPr>
          <w:p w:rsidR="004D2255" w:rsidRPr="00E623FF" w:rsidRDefault="004E78FC" w:rsidP="00875391">
            <w:pPr>
              <w:spacing w:line="360" w:lineRule="auto"/>
              <w:jc w:val="both"/>
              <w:rPr>
                <w:rFonts w:ascii="Times New Roman" w:eastAsia="Times New Roman" w:hAnsi="Times New Roman" w:cs="Times New Roman"/>
                <w:b/>
                <w:bCs/>
                <w:iCs/>
                <w:sz w:val="24"/>
                <w:szCs w:val="24"/>
                <w:lang w:val="en-US"/>
              </w:rPr>
            </w:pPr>
            <w:r w:rsidRPr="00E623FF">
              <w:rPr>
                <w:rFonts w:ascii="Times New Roman" w:eastAsia="Times New Roman" w:hAnsi="Times New Roman" w:cs="Times New Roman"/>
                <w:b/>
                <w:bCs/>
                <w:iCs/>
                <w:sz w:val="24"/>
                <w:szCs w:val="24"/>
                <w:lang w:val="en-US"/>
              </w:rPr>
              <w:t>III</w:t>
            </w:r>
          </w:p>
        </w:tc>
        <w:tc>
          <w:tcPr>
            <w:tcW w:w="6378" w:type="dxa"/>
          </w:tcPr>
          <w:p w:rsidR="004D2255" w:rsidRPr="00E623FF" w:rsidRDefault="004E78FC" w:rsidP="00875391">
            <w:pPr>
              <w:jc w:val="both"/>
              <w:rPr>
                <w:rFonts w:ascii="Times New Roman" w:eastAsia="Times New Roman" w:hAnsi="Times New Roman" w:cs="Times New Roman"/>
                <w:sz w:val="24"/>
                <w:szCs w:val="24"/>
                <w:lang w:val="en-US"/>
              </w:rPr>
            </w:pPr>
            <w:r w:rsidRPr="00E623FF">
              <w:rPr>
                <w:rFonts w:ascii="Times New Roman" w:eastAsia="Times New Roman" w:hAnsi="Times New Roman" w:cs="Times New Roman"/>
                <w:sz w:val="24"/>
                <w:szCs w:val="24"/>
              </w:rPr>
              <w:t>The whey</w:t>
            </w:r>
            <w:r w:rsidR="00930325" w:rsidRPr="00E623FF">
              <w:rPr>
                <w:rFonts w:ascii="Times New Roman" w:eastAsia="Times New Roman" w:hAnsi="Times New Roman" w:cs="Times New Roman"/>
                <w:sz w:val="24"/>
                <w:szCs w:val="24"/>
                <w:lang w:val="en-US"/>
              </w:rPr>
              <w:t xml:space="preserve"> </w:t>
            </w:r>
            <w:r w:rsidR="00930325" w:rsidRPr="00E623FF">
              <w:rPr>
                <w:rFonts w:ascii="Times New Roman" w:hAnsi="Times New Roman" w:cs="Times New Roman"/>
                <w:sz w:val="24"/>
                <w:szCs w:val="24"/>
              </w:rPr>
              <w:t xml:space="preserve">is no </w:t>
            </w:r>
            <w:r w:rsidR="00930325" w:rsidRPr="00E623FF">
              <w:rPr>
                <w:rStyle w:val="hps"/>
                <w:rFonts w:ascii="Times New Roman" w:hAnsi="Times New Roman" w:cs="Times New Roman"/>
                <w:sz w:val="24"/>
                <w:szCs w:val="24"/>
              </w:rPr>
              <w:t>well</w:t>
            </w:r>
            <w:r w:rsidR="00930325" w:rsidRPr="00E623FF">
              <w:rPr>
                <w:rFonts w:ascii="Times New Roman" w:hAnsi="Times New Roman" w:cs="Times New Roman"/>
                <w:sz w:val="24"/>
                <w:szCs w:val="24"/>
              </w:rPr>
              <w:t xml:space="preserve"> </w:t>
            </w:r>
            <w:r w:rsidR="00930325" w:rsidRPr="00E623FF">
              <w:rPr>
                <w:rStyle w:val="hps"/>
                <w:rFonts w:ascii="Times New Roman" w:hAnsi="Times New Roman" w:cs="Times New Roman"/>
                <w:sz w:val="24"/>
                <w:szCs w:val="24"/>
              </w:rPr>
              <w:t>gone out</w:t>
            </w:r>
            <w:r w:rsidR="00125711" w:rsidRPr="00E623FF">
              <w:rPr>
                <w:rFonts w:ascii="Times New Roman" w:hAnsi="Times New Roman" w:cs="Times New Roman"/>
                <w:sz w:val="24"/>
                <w:szCs w:val="24"/>
              </w:rPr>
              <w:t xml:space="preserve"> </w:t>
            </w:r>
            <w:r w:rsidR="00930325" w:rsidRPr="00E623FF">
              <w:rPr>
                <w:rFonts w:ascii="Times New Roman" w:hAnsi="Times New Roman" w:cs="Times New Roman"/>
                <w:sz w:val="24"/>
                <w:szCs w:val="24"/>
              </w:rPr>
              <w:t xml:space="preserve">and </w:t>
            </w:r>
            <w:r w:rsidR="00930325" w:rsidRPr="00E623FF">
              <w:rPr>
                <w:rFonts w:ascii="Times New Roman" w:eastAsia="Times New Roman" w:hAnsi="Times New Roman" w:cs="Times New Roman"/>
                <w:sz w:val="24"/>
                <w:szCs w:val="24"/>
              </w:rPr>
              <w:t xml:space="preserve">has </w:t>
            </w:r>
            <w:r w:rsidRPr="00E623FF">
              <w:rPr>
                <w:rFonts w:ascii="Times New Roman" w:eastAsia="Times New Roman" w:hAnsi="Times New Roman" w:cs="Times New Roman"/>
                <w:sz w:val="24"/>
                <w:szCs w:val="24"/>
              </w:rPr>
              <w:t xml:space="preserve">white – </w:t>
            </w:r>
            <w:r w:rsidR="00DD56BE" w:rsidRPr="00E623FF">
              <w:rPr>
                <w:rFonts w:ascii="Times New Roman" w:eastAsia="Times New Roman" w:hAnsi="Times New Roman" w:cs="Times New Roman"/>
                <w:sz w:val="24"/>
                <w:szCs w:val="24"/>
              </w:rPr>
              <w:t>green</w:t>
            </w:r>
            <w:r w:rsidR="00DD56BE" w:rsidRPr="00E623FF">
              <w:rPr>
                <w:rFonts w:ascii="Times New Roman" w:eastAsia="Times New Roman" w:hAnsi="Times New Roman" w:cs="Times New Roman"/>
                <w:sz w:val="24"/>
                <w:szCs w:val="24"/>
                <w:lang w:val="en-US"/>
              </w:rPr>
              <w:t>ish</w:t>
            </w:r>
            <w:r w:rsidRPr="00E623FF">
              <w:rPr>
                <w:rFonts w:ascii="Times New Roman" w:eastAsia="Times New Roman" w:hAnsi="Times New Roman" w:cs="Times New Roman"/>
                <w:sz w:val="24"/>
                <w:szCs w:val="24"/>
              </w:rPr>
              <w:t xml:space="preserve"> </w:t>
            </w:r>
            <w:r w:rsidR="00447802" w:rsidRPr="00E623FF">
              <w:rPr>
                <w:rFonts w:ascii="Times New Roman" w:eastAsia="Times New Roman" w:hAnsi="Times New Roman" w:cs="Times New Roman"/>
                <w:sz w:val="24"/>
                <w:szCs w:val="24"/>
                <w:lang w:val="en-US"/>
              </w:rPr>
              <w:t>c</w:t>
            </w:r>
            <w:r w:rsidRPr="00E623FF">
              <w:rPr>
                <w:rFonts w:ascii="Times New Roman" w:eastAsia="Times New Roman" w:hAnsi="Times New Roman" w:cs="Times New Roman"/>
                <w:sz w:val="24"/>
                <w:szCs w:val="24"/>
              </w:rPr>
              <w:t>olor.</w:t>
            </w:r>
          </w:p>
          <w:p w:rsidR="004E78FC" w:rsidRPr="00E623FF" w:rsidRDefault="004E78FC" w:rsidP="00875391">
            <w:pPr>
              <w:jc w:val="both"/>
              <w:rPr>
                <w:rFonts w:ascii="Times New Roman" w:eastAsia="Times New Roman" w:hAnsi="Times New Roman" w:cs="Times New Roman"/>
                <w:sz w:val="24"/>
                <w:szCs w:val="24"/>
                <w:lang w:val="en-US"/>
              </w:rPr>
            </w:pPr>
            <w:r w:rsidRPr="00E623FF">
              <w:rPr>
                <w:rFonts w:ascii="Times New Roman" w:eastAsia="Times New Roman" w:hAnsi="Times New Roman" w:cs="Times New Roman"/>
                <w:sz w:val="24"/>
                <w:szCs w:val="24"/>
              </w:rPr>
              <w:t>The curd is bad, soft, doesn´t hold together.</w:t>
            </w:r>
          </w:p>
          <w:p w:rsidR="00930325" w:rsidRPr="00E623FF" w:rsidRDefault="00930325" w:rsidP="00875391">
            <w:pPr>
              <w:jc w:val="both"/>
              <w:rPr>
                <w:rFonts w:ascii="Times New Roman" w:eastAsia="Times New Roman" w:hAnsi="Times New Roman" w:cs="Times New Roman"/>
                <w:sz w:val="24"/>
                <w:szCs w:val="24"/>
                <w:lang w:val="en-US"/>
              </w:rPr>
            </w:pPr>
            <w:r w:rsidRPr="00E623FF">
              <w:rPr>
                <w:rStyle w:val="hps"/>
                <w:rFonts w:ascii="Times New Roman" w:hAnsi="Times New Roman" w:cs="Times New Roman"/>
                <w:sz w:val="24"/>
                <w:szCs w:val="24"/>
              </w:rPr>
              <w:t>Coagulum</w:t>
            </w:r>
            <w:r w:rsidR="003F6C36" w:rsidRPr="00E623FF">
              <w:rPr>
                <w:rStyle w:val="hps"/>
                <w:rFonts w:ascii="Times New Roman" w:hAnsi="Times New Roman" w:cs="Times New Roman"/>
                <w:sz w:val="24"/>
                <w:szCs w:val="24"/>
              </w:rPr>
              <w:t xml:space="preserve"> is</w:t>
            </w:r>
            <w:r w:rsidRPr="00E623FF">
              <w:rPr>
                <w:rFonts w:ascii="Times New Roman" w:hAnsi="Times New Roman" w:cs="Times New Roman"/>
                <w:sz w:val="24"/>
                <w:szCs w:val="24"/>
              </w:rPr>
              <w:t xml:space="preserve"> </w:t>
            </w:r>
            <w:r w:rsidRPr="00E623FF">
              <w:rPr>
                <w:rStyle w:val="hps"/>
                <w:rFonts w:ascii="Times New Roman" w:hAnsi="Times New Roman" w:cs="Times New Roman"/>
                <w:sz w:val="24"/>
                <w:szCs w:val="24"/>
              </w:rPr>
              <w:t>loose</w:t>
            </w:r>
            <w:r w:rsidRPr="00E623FF">
              <w:rPr>
                <w:rFonts w:ascii="Times New Roman" w:hAnsi="Times New Roman" w:cs="Times New Roman"/>
                <w:sz w:val="24"/>
                <w:szCs w:val="24"/>
              </w:rPr>
              <w:t xml:space="preserve">, there is little </w:t>
            </w:r>
            <w:r w:rsidRPr="00E623FF">
              <w:rPr>
                <w:rStyle w:val="hps"/>
                <w:rFonts w:ascii="Times New Roman" w:hAnsi="Times New Roman" w:cs="Times New Roman"/>
                <w:sz w:val="24"/>
                <w:szCs w:val="24"/>
              </w:rPr>
              <w:t>trace of</w:t>
            </w:r>
            <w:r w:rsidRPr="00E623FF">
              <w:rPr>
                <w:rFonts w:ascii="Times New Roman" w:hAnsi="Times New Roman" w:cs="Times New Roman"/>
                <w:sz w:val="24"/>
                <w:szCs w:val="24"/>
              </w:rPr>
              <w:t xml:space="preserve"> </w:t>
            </w:r>
            <w:r w:rsidRPr="00E623FF">
              <w:rPr>
                <w:rStyle w:val="hps"/>
                <w:rFonts w:ascii="Times New Roman" w:hAnsi="Times New Roman" w:cs="Times New Roman"/>
                <w:sz w:val="24"/>
                <w:szCs w:val="24"/>
              </w:rPr>
              <w:t>the palm of</w:t>
            </w:r>
            <w:r w:rsidRPr="00E623FF">
              <w:rPr>
                <w:rFonts w:ascii="Times New Roman" w:hAnsi="Times New Roman" w:cs="Times New Roman"/>
                <w:sz w:val="24"/>
                <w:szCs w:val="24"/>
              </w:rPr>
              <w:t xml:space="preserve"> </w:t>
            </w:r>
            <w:r w:rsidRPr="00E623FF">
              <w:rPr>
                <w:rStyle w:val="hps"/>
                <w:rFonts w:ascii="Times New Roman" w:hAnsi="Times New Roman" w:cs="Times New Roman"/>
                <w:sz w:val="24"/>
                <w:szCs w:val="24"/>
              </w:rPr>
              <w:t>the hand</w:t>
            </w:r>
            <w:r w:rsidRPr="00E623FF">
              <w:rPr>
                <w:rFonts w:ascii="Times New Roman" w:hAnsi="Times New Roman" w:cs="Times New Roman"/>
                <w:sz w:val="24"/>
                <w:szCs w:val="24"/>
              </w:rPr>
              <w:t xml:space="preserve"> </w:t>
            </w:r>
            <w:r w:rsidRPr="00E623FF">
              <w:rPr>
                <w:rStyle w:val="hps"/>
                <w:rFonts w:ascii="Times New Roman" w:hAnsi="Times New Roman" w:cs="Times New Roman"/>
                <w:sz w:val="24"/>
                <w:szCs w:val="24"/>
              </w:rPr>
              <w:t>when</w:t>
            </w:r>
            <w:r w:rsidRPr="00E623FF">
              <w:rPr>
                <w:rFonts w:ascii="Times New Roman" w:hAnsi="Times New Roman" w:cs="Times New Roman"/>
                <w:sz w:val="24"/>
                <w:szCs w:val="24"/>
              </w:rPr>
              <w:t xml:space="preserve"> we</w:t>
            </w:r>
            <w:r w:rsidR="00DD56BE" w:rsidRPr="00E623FF">
              <w:rPr>
                <w:rFonts w:ascii="Times New Roman" w:hAnsi="Times New Roman" w:cs="Times New Roman"/>
                <w:sz w:val="24"/>
                <w:szCs w:val="24"/>
                <w:lang w:val="en-US"/>
              </w:rPr>
              <w:t xml:space="preserve"> are</w:t>
            </w:r>
            <w:r w:rsidRPr="00E623FF">
              <w:rPr>
                <w:rFonts w:ascii="Times New Roman" w:hAnsi="Times New Roman" w:cs="Times New Roman"/>
                <w:sz w:val="24"/>
                <w:szCs w:val="24"/>
              </w:rPr>
              <w:t xml:space="preserve"> </w:t>
            </w:r>
            <w:r w:rsidRPr="00E623FF">
              <w:rPr>
                <w:rStyle w:val="hps"/>
                <w:rFonts w:ascii="Times New Roman" w:hAnsi="Times New Roman" w:cs="Times New Roman"/>
                <w:sz w:val="24"/>
                <w:szCs w:val="24"/>
              </w:rPr>
              <w:t>press</w:t>
            </w:r>
            <w:r w:rsidR="003F6C36" w:rsidRPr="00E623FF">
              <w:rPr>
                <w:rStyle w:val="hps"/>
                <w:rFonts w:ascii="Times New Roman" w:hAnsi="Times New Roman" w:cs="Times New Roman"/>
                <w:sz w:val="24"/>
                <w:szCs w:val="24"/>
              </w:rPr>
              <w:t xml:space="preserve">ing </w:t>
            </w:r>
            <w:r w:rsidRPr="00E623FF">
              <w:rPr>
                <w:rStyle w:val="hps"/>
                <w:rFonts w:ascii="Times New Roman" w:hAnsi="Times New Roman" w:cs="Times New Roman"/>
                <w:sz w:val="24"/>
                <w:szCs w:val="24"/>
              </w:rPr>
              <w:t>on</w:t>
            </w:r>
            <w:r w:rsidRPr="00E623FF">
              <w:rPr>
                <w:rFonts w:ascii="Times New Roman" w:hAnsi="Times New Roman" w:cs="Times New Roman"/>
                <w:sz w:val="24"/>
                <w:szCs w:val="24"/>
              </w:rPr>
              <w:t xml:space="preserve"> </w:t>
            </w:r>
            <w:r w:rsidRPr="00E623FF">
              <w:rPr>
                <w:rStyle w:val="hps"/>
                <w:rFonts w:ascii="Times New Roman" w:hAnsi="Times New Roman" w:cs="Times New Roman"/>
                <w:sz w:val="24"/>
                <w:szCs w:val="24"/>
              </w:rPr>
              <w:t>the coagulum</w:t>
            </w:r>
          </w:p>
        </w:tc>
      </w:tr>
      <w:tr w:rsidR="004D2255" w:rsidRPr="000D62D0" w:rsidTr="00447802">
        <w:tc>
          <w:tcPr>
            <w:tcW w:w="2552" w:type="dxa"/>
          </w:tcPr>
          <w:p w:rsidR="004D2255" w:rsidRPr="00E623FF" w:rsidRDefault="004E78FC" w:rsidP="00875391">
            <w:pPr>
              <w:jc w:val="both"/>
              <w:rPr>
                <w:rFonts w:ascii="Times New Roman" w:eastAsia="Times New Roman" w:hAnsi="Times New Roman" w:cs="Times New Roman"/>
                <w:b/>
                <w:bCs/>
                <w:iCs/>
                <w:sz w:val="24"/>
                <w:szCs w:val="24"/>
                <w:lang w:val="en-US"/>
              </w:rPr>
            </w:pPr>
            <w:r w:rsidRPr="00E623FF">
              <w:rPr>
                <w:rFonts w:ascii="Times New Roman" w:eastAsia="Times New Roman" w:hAnsi="Times New Roman" w:cs="Times New Roman"/>
                <w:b/>
                <w:bCs/>
                <w:iCs/>
                <w:sz w:val="24"/>
                <w:szCs w:val="24"/>
                <w:lang w:val="en-US"/>
              </w:rPr>
              <w:t>IV</w:t>
            </w:r>
          </w:p>
        </w:tc>
        <w:tc>
          <w:tcPr>
            <w:tcW w:w="6378" w:type="dxa"/>
          </w:tcPr>
          <w:p w:rsidR="004D2255" w:rsidRPr="00E623FF" w:rsidRDefault="00DD5D20" w:rsidP="00875391">
            <w:pPr>
              <w:jc w:val="both"/>
              <w:rPr>
                <w:rFonts w:ascii="Times New Roman" w:eastAsia="Times New Roman" w:hAnsi="Times New Roman" w:cs="Times New Roman"/>
                <w:sz w:val="24"/>
                <w:szCs w:val="24"/>
                <w:lang w:val="en-US"/>
              </w:rPr>
            </w:pPr>
            <w:r w:rsidRPr="00E623FF">
              <w:rPr>
                <w:rFonts w:ascii="Times New Roman" w:eastAsia="Times New Roman" w:hAnsi="Times New Roman" w:cs="Times New Roman"/>
                <w:sz w:val="24"/>
                <w:szCs w:val="24"/>
              </w:rPr>
              <w:t>The whey</w:t>
            </w:r>
            <w:r w:rsidR="00C93355" w:rsidRPr="00E623FF">
              <w:rPr>
                <w:rFonts w:ascii="Times New Roman" w:eastAsia="Times New Roman" w:hAnsi="Times New Roman" w:cs="Times New Roman"/>
                <w:sz w:val="24"/>
                <w:szCs w:val="24"/>
                <w:lang w:val="en-US"/>
              </w:rPr>
              <w:t xml:space="preserve"> is </w:t>
            </w:r>
            <w:r w:rsidR="00C93355" w:rsidRPr="00E623FF">
              <w:rPr>
                <w:rStyle w:val="hps"/>
                <w:rFonts w:ascii="Times New Roman" w:hAnsi="Times New Roman" w:cs="Times New Roman"/>
              </w:rPr>
              <w:t>no well</w:t>
            </w:r>
            <w:r w:rsidR="00C93355" w:rsidRPr="00E623FF">
              <w:rPr>
                <w:rFonts w:ascii="Times New Roman" w:hAnsi="Times New Roman" w:cs="Times New Roman"/>
              </w:rPr>
              <w:t xml:space="preserve"> </w:t>
            </w:r>
            <w:r w:rsidR="00C93355" w:rsidRPr="00E623FF">
              <w:rPr>
                <w:rStyle w:val="hps"/>
                <w:rFonts w:ascii="Times New Roman" w:hAnsi="Times New Roman" w:cs="Times New Roman"/>
              </w:rPr>
              <w:t>gone out</w:t>
            </w:r>
            <w:r w:rsidR="00C93355" w:rsidRPr="00E623FF">
              <w:rPr>
                <w:rFonts w:ascii="Times New Roman" w:hAnsi="Times New Roman" w:cs="Times New Roman"/>
              </w:rPr>
              <w:t xml:space="preserve"> </w:t>
            </w:r>
            <w:r w:rsidR="00C93355" w:rsidRPr="00E623FF">
              <w:rPr>
                <w:rStyle w:val="hps"/>
                <w:rFonts w:ascii="Times New Roman" w:hAnsi="Times New Roman" w:cs="Times New Roman"/>
              </w:rPr>
              <w:t xml:space="preserve">and </w:t>
            </w:r>
            <w:r w:rsidRPr="00E623FF">
              <w:rPr>
                <w:rFonts w:ascii="Times New Roman" w:eastAsia="Times New Roman" w:hAnsi="Times New Roman" w:cs="Times New Roman"/>
                <w:sz w:val="24"/>
                <w:szCs w:val="24"/>
              </w:rPr>
              <w:t>has milk white color.</w:t>
            </w:r>
          </w:p>
          <w:p w:rsidR="00DD5D20" w:rsidRPr="00E623FF" w:rsidRDefault="00DD5D20" w:rsidP="00875391">
            <w:pPr>
              <w:jc w:val="both"/>
              <w:rPr>
                <w:rFonts w:ascii="Times New Roman" w:eastAsia="Times New Roman" w:hAnsi="Times New Roman" w:cs="Times New Roman"/>
                <w:sz w:val="24"/>
                <w:szCs w:val="24"/>
                <w:lang w:val="en-US"/>
              </w:rPr>
            </w:pPr>
            <w:r w:rsidRPr="00E623FF">
              <w:rPr>
                <w:rFonts w:ascii="Times New Roman" w:eastAsia="Times New Roman" w:hAnsi="Times New Roman" w:cs="Times New Roman"/>
                <w:sz w:val="24"/>
                <w:szCs w:val="24"/>
              </w:rPr>
              <w:t>The curd is very bad, doesn´t hold together at all.</w:t>
            </w:r>
          </w:p>
          <w:p w:rsidR="00C93355" w:rsidRPr="00E623FF" w:rsidRDefault="00C93355" w:rsidP="00875391">
            <w:pPr>
              <w:jc w:val="both"/>
              <w:rPr>
                <w:rFonts w:ascii="Times New Roman" w:eastAsia="Times New Roman" w:hAnsi="Times New Roman" w:cs="Times New Roman"/>
                <w:sz w:val="24"/>
                <w:szCs w:val="24"/>
                <w:lang w:val="en-US"/>
              </w:rPr>
            </w:pPr>
            <w:r w:rsidRPr="00E623FF">
              <w:rPr>
                <w:rStyle w:val="hps"/>
                <w:rFonts w:ascii="Times New Roman" w:hAnsi="Times New Roman" w:cs="Times New Roman"/>
              </w:rPr>
              <w:t>Coagulum is</w:t>
            </w:r>
            <w:r w:rsidRPr="00E623FF">
              <w:rPr>
                <w:rFonts w:ascii="Times New Roman" w:hAnsi="Times New Roman" w:cs="Times New Roman"/>
              </w:rPr>
              <w:t xml:space="preserve"> </w:t>
            </w:r>
            <w:r w:rsidRPr="00E623FF">
              <w:rPr>
                <w:rStyle w:val="hps"/>
                <w:rFonts w:ascii="Times New Roman" w:hAnsi="Times New Roman" w:cs="Times New Roman"/>
              </w:rPr>
              <w:t>loose</w:t>
            </w:r>
            <w:r w:rsidRPr="00E623FF">
              <w:rPr>
                <w:rFonts w:ascii="Times New Roman" w:hAnsi="Times New Roman" w:cs="Times New Roman"/>
              </w:rPr>
              <w:t xml:space="preserve">, </w:t>
            </w:r>
            <w:r w:rsidRPr="00E623FF">
              <w:rPr>
                <w:rStyle w:val="hps"/>
                <w:rFonts w:ascii="Times New Roman" w:hAnsi="Times New Roman" w:cs="Times New Roman"/>
              </w:rPr>
              <w:t>does NOT</w:t>
            </w:r>
            <w:r w:rsidRPr="00E623FF">
              <w:rPr>
                <w:rFonts w:ascii="Times New Roman" w:hAnsi="Times New Roman" w:cs="Times New Roman"/>
              </w:rPr>
              <w:t xml:space="preserve"> </w:t>
            </w:r>
            <w:r w:rsidRPr="00E623FF">
              <w:rPr>
                <w:rStyle w:val="hps"/>
                <w:rFonts w:ascii="Times New Roman" w:hAnsi="Times New Roman" w:cs="Times New Roman"/>
              </w:rPr>
              <w:t>cut</w:t>
            </w:r>
            <w:r w:rsidRPr="00E623FF">
              <w:rPr>
                <w:rFonts w:ascii="Times New Roman" w:hAnsi="Times New Roman" w:cs="Times New Roman"/>
              </w:rPr>
              <w:t xml:space="preserve"> </w:t>
            </w:r>
            <w:r w:rsidRPr="00E623FF">
              <w:rPr>
                <w:rStyle w:val="hps"/>
                <w:rFonts w:ascii="Times New Roman" w:hAnsi="Times New Roman" w:cs="Times New Roman"/>
              </w:rPr>
              <w:t>with a knife,</w:t>
            </w:r>
            <w:r w:rsidRPr="00E623FF">
              <w:rPr>
                <w:rFonts w:ascii="Times New Roman" w:hAnsi="Times New Roman" w:cs="Times New Roman"/>
              </w:rPr>
              <w:t xml:space="preserve"> </w:t>
            </w:r>
            <w:r w:rsidRPr="00E623FF">
              <w:rPr>
                <w:rStyle w:val="hps"/>
                <w:rFonts w:ascii="Times New Roman" w:hAnsi="Times New Roman" w:cs="Times New Roman"/>
              </w:rPr>
              <w:t>there are traces</w:t>
            </w:r>
            <w:r w:rsidRPr="00E623FF">
              <w:rPr>
                <w:rFonts w:ascii="Times New Roman" w:hAnsi="Times New Roman" w:cs="Times New Roman"/>
              </w:rPr>
              <w:t xml:space="preserve"> </w:t>
            </w:r>
            <w:r w:rsidRPr="00E623FF">
              <w:rPr>
                <w:rStyle w:val="hps"/>
                <w:rFonts w:ascii="Times New Roman" w:hAnsi="Times New Roman" w:cs="Times New Roman"/>
              </w:rPr>
              <w:t>on the</w:t>
            </w:r>
            <w:r w:rsidRPr="00E623FF">
              <w:rPr>
                <w:rFonts w:ascii="Times New Roman" w:hAnsi="Times New Roman" w:cs="Times New Roman"/>
              </w:rPr>
              <w:t xml:space="preserve"> </w:t>
            </w:r>
            <w:r w:rsidRPr="00E623FF">
              <w:rPr>
                <w:rStyle w:val="hps"/>
                <w:rFonts w:ascii="Times New Roman" w:hAnsi="Times New Roman" w:cs="Times New Roman"/>
              </w:rPr>
              <w:lastRenderedPageBreak/>
              <w:t>palm of the hand</w:t>
            </w:r>
            <w:r w:rsidRPr="00E623FF">
              <w:rPr>
                <w:rFonts w:ascii="Times New Roman" w:hAnsi="Times New Roman" w:cs="Times New Roman"/>
              </w:rPr>
              <w:t xml:space="preserve"> </w:t>
            </w:r>
            <w:r w:rsidRPr="00E623FF">
              <w:rPr>
                <w:rStyle w:val="hps"/>
                <w:rFonts w:ascii="Times New Roman" w:hAnsi="Times New Roman" w:cs="Times New Roman"/>
              </w:rPr>
              <w:t>when</w:t>
            </w:r>
            <w:r w:rsidRPr="00E623FF">
              <w:rPr>
                <w:rFonts w:ascii="Times New Roman" w:hAnsi="Times New Roman" w:cs="Times New Roman"/>
              </w:rPr>
              <w:t xml:space="preserve"> we</w:t>
            </w:r>
            <w:r w:rsidR="00DD56BE" w:rsidRPr="00E623FF">
              <w:rPr>
                <w:rFonts w:ascii="Times New Roman" w:hAnsi="Times New Roman" w:cs="Times New Roman"/>
                <w:lang w:val="en-US"/>
              </w:rPr>
              <w:t xml:space="preserve"> are</w:t>
            </w:r>
            <w:r w:rsidRPr="00E623FF">
              <w:rPr>
                <w:rFonts w:ascii="Times New Roman" w:hAnsi="Times New Roman" w:cs="Times New Roman"/>
              </w:rPr>
              <w:t xml:space="preserve"> </w:t>
            </w:r>
            <w:r w:rsidRPr="00E623FF">
              <w:rPr>
                <w:rStyle w:val="hps"/>
                <w:rFonts w:ascii="Times New Roman" w:hAnsi="Times New Roman" w:cs="Times New Roman"/>
              </w:rPr>
              <w:t xml:space="preserve">pressing on the coagulum </w:t>
            </w:r>
          </w:p>
        </w:tc>
      </w:tr>
      <w:tr w:rsidR="00E0136F" w:rsidRPr="000D62D0" w:rsidTr="00447802">
        <w:tc>
          <w:tcPr>
            <w:tcW w:w="2552" w:type="dxa"/>
          </w:tcPr>
          <w:p w:rsidR="004E78FC" w:rsidRPr="00E623FF" w:rsidRDefault="004E78FC" w:rsidP="00875391">
            <w:pPr>
              <w:jc w:val="both"/>
              <w:rPr>
                <w:rFonts w:ascii="Times New Roman" w:eastAsia="Times New Roman" w:hAnsi="Times New Roman" w:cs="Times New Roman"/>
                <w:b/>
                <w:bCs/>
                <w:iCs/>
                <w:sz w:val="24"/>
                <w:szCs w:val="24"/>
                <w:lang w:val="en-US"/>
              </w:rPr>
            </w:pPr>
            <w:r w:rsidRPr="00E623FF">
              <w:rPr>
                <w:rFonts w:ascii="Times New Roman" w:eastAsia="Times New Roman" w:hAnsi="Times New Roman" w:cs="Times New Roman"/>
                <w:b/>
                <w:bCs/>
                <w:iCs/>
                <w:sz w:val="24"/>
                <w:szCs w:val="24"/>
                <w:lang w:val="en-US"/>
              </w:rPr>
              <w:lastRenderedPageBreak/>
              <w:t>V</w:t>
            </w:r>
          </w:p>
        </w:tc>
        <w:tc>
          <w:tcPr>
            <w:tcW w:w="6378" w:type="dxa"/>
          </w:tcPr>
          <w:p w:rsidR="004E78FC" w:rsidRPr="00E623FF" w:rsidRDefault="00DD5D20" w:rsidP="00875391">
            <w:pPr>
              <w:jc w:val="both"/>
              <w:rPr>
                <w:rFonts w:ascii="Times New Roman" w:eastAsia="Times New Roman" w:hAnsi="Times New Roman" w:cs="Times New Roman"/>
                <w:sz w:val="24"/>
                <w:szCs w:val="24"/>
                <w:lang w:val="en-US"/>
              </w:rPr>
            </w:pPr>
            <w:r w:rsidRPr="00E623FF">
              <w:rPr>
                <w:rFonts w:ascii="Times New Roman" w:eastAsia="Times New Roman" w:hAnsi="Times New Roman" w:cs="Times New Roman"/>
                <w:sz w:val="24"/>
                <w:szCs w:val="24"/>
              </w:rPr>
              <w:t>The whey has</w:t>
            </w:r>
            <w:r w:rsidR="00B81156" w:rsidRPr="00E623FF">
              <w:rPr>
                <w:rFonts w:ascii="Times New Roman" w:eastAsia="Times New Roman" w:hAnsi="Times New Roman" w:cs="Times New Roman"/>
                <w:sz w:val="24"/>
                <w:szCs w:val="24"/>
                <w:lang w:val="en-US"/>
              </w:rPr>
              <w:t xml:space="preserve"> a</w:t>
            </w:r>
            <w:r w:rsidRPr="00E623FF">
              <w:rPr>
                <w:rFonts w:ascii="Times New Roman" w:eastAsia="Times New Roman" w:hAnsi="Times New Roman" w:cs="Times New Roman"/>
                <w:sz w:val="24"/>
                <w:szCs w:val="24"/>
              </w:rPr>
              <w:t xml:space="preserve"> milk</w:t>
            </w:r>
            <w:r w:rsidR="00B81156" w:rsidRPr="00E623FF">
              <w:rPr>
                <w:rFonts w:ascii="Times New Roman" w:eastAsia="Times New Roman" w:hAnsi="Times New Roman" w:cs="Times New Roman"/>
                <w:sz w:val="24"/>
                <w:szCs w:val="24"/>
                <w:lang w:val="en-US"/>
              </w:rPr>
              <w:t>y</w:t>
            </w:r>
            <w:r w:rsidRPr="00E623FF">
              <w:rPr>
                <w:rFonts w:ascii="Times New Roman" w:eastAsia="Times New Roman" w:hAnsi="Times New Roman" w:cs="Times New Roman"/>
                <w:sz w:val="24"/>
                <w:szCs w:val="24"/>
              </w:rPr>
              <w:t xml:space="preserve"> white color.</w:t>
            </w:r>
          </w:p>
          <w:p w:rsidR="00DD5D20" w:rsidRPr="00E623FF" w:rsidRDefault="00DD5D20" w:rsidP="00875391">
            <w:pPr>
              <w:jc w:val="both"/>
              <w:rPr>
                <w:rFonts w:ascii="Times New Roman" w:eastAsia="Times New Roman" w:hAnsi="Times New Roman" w:cs="Times New Roman"/>
                <w:sz w:val="24"/>
                <w:szCs w:val="24"/>
                <w:lang w:val="en-US"/>
              </w:rPr>
            </w:pPr>
            <w:r w:rsidRPr="00E623FF">
              <w:rPr>
                <w:rFonts w:ascii="Times New Roman" w:eastAsia="Times New Roman" w:hAnsi="Times New Roman" w:cs="Times New Roman"/>
                <w:sz w:val="24"/>
                <w:szCs w:val="24"/>
              </w:rPr>
              <w:t>Indistinctly or no coagulation of casein.</w:t>
            </w:r>
          </w:p>
        </w:tc>
      </w:tr>
    </w:tbl>
    <w:p w:rsidR="00B72572" w:rsidRPr="000D62D0" w:rsidRDefault="00B72572" w:rsidP="00875391">
      <w:pPr>
        <w:autoSpaceDE w:val="0"/>
        <w:autoSpaceDN w:val="0"/>
        <w:adjustRightInd w:val="0"/>
        <w:spacing w:after="0" w:line="360" w:lineRule="auto"/>
        <w:jc w:val="both"/>
        <w:rPr>
          <w:rFonts w:ascii="Times New Roman" w:hAnsi="Times New Roman" w:cs="Times New Roman"/>
          <w:b/>
          <w:bCs/>
          <w:sz w:val="24"/>
          <w:szCs w:val="24"/>
          <w:highlight w:val="yellow"/>
          <w:lang w:val="en-US"/>
        </w:rPr>
      </w:pPr>
    </w:p>
    <w:p w:rsidR="00596D9B" w:rsidRPr="000D62D0" w:rsidRDefault="006C13AC" w:rsidP="009F4A86">
      <w:pPr>
        <w:autoSpaceDE w:val="0"/>
        <w:autoSpaceDN w:val="0"/>
        <w:adjustRightInd w:val="0"/>
        <w:spacing w:after="0" w:line="360" w:lineRule="auto"/>
        <w:jc w:val="center"/>
        <w:rPr>
          <w:rFonts w:ascii="Times New Roman" w:hAnsi="Times New Roman" w:cs="Times New Roman"/>
          <w:b/>
          <w:bCs/>
          <w:sz w:val="24"/>
          <w:szCs w:val="24"/>
          <w:lang w:val="en-US"/>
        </w:rPr>
      </w:pPr>
      <w:r w:rsidRPr="000D62D0">
        <w:rPr>
          <w:rFonts w:ascii="Times New Roman" w:hAnsi="Times New Roman" w:cs="Times New Roman"/>
          <w:b/>
          <w:bCs/>
          <w:sz w:val="24"/>
          <w:szCs w:val="24"/>
          <w:lang w:val="en-US"/>
        </w:rPr>
        <w:t>Results and D</w:t>
      </w:r>
      <w:r w:rsidR="00596D9B" w:rsidRPr="000D62D0">
        <w:rPr>
          <w:rFonts w:ascii="Times New Roman" w:hAnsi="Times New Roman" w:cs="Times New Roman"/>
          <w:b/>
          <w:bCs/>
          <w:sz w:val="24"/>
          <w:szCs w:val="24"/>
          <w:lang w:val="en-US"/>
        </w:rPr>
        <w:t>iscussion</w:t>
      </w:r>
    </w:p>
    <w:p w:rsidR="00AB310D" w:rsidRPr="009F4A86" w:rsidRDefault="00297143" w:rsidP="00875391">
      <w:pPr>
        <w:spacing w:after="0" w:line="360" w:lineRule="auto"/>
        <w:jc w:val="both"/>
        <w:rPr>
          <w:rFonts w:ascii="Times New Roman" w:hAnsi="Times New Roman" w:cs="Times New Roman"/>
          <w:sz w:val="24"/>
          <w:szCs w:val="24"/>
          <w:lang w:val="en-US"/>
        </w:rPr>
      </w:pPr>
      <w:r w:rsidRPr="009F4A86">
        <w:rPr>
          <w:rFonts w:ascii="Times New Roman" w:hAnsi="Times New Roman" w:cs="Times New Roman"/>
          <w:sz w:val="24"/>
          <w:szCs w:val="24"/>
          <w:lang w:val="en-US"/>
        </w:rPr>
        <w:t xml:space="preserve">We collected milk samples from the dairy farm and performed the statistical analysis in our laboratory by various steps, a nice view of laboratory / instrumental analysis has been shown </w:t>
      </w:r>
      <w:r w:rsidR="00A14F38" w:rsidRPr="009F4A86">
        <w:rPr>
          <w:rFonts w:ascii="Times New Roman" w:hAnsi="Times New Roman" w:cs="Times New Roman"/>
          <w:sz w:val="24"/>
          <w:szCs w:val="24"/>
          <w:lang w:val="en-US"/>
        </w:rPr>
        <w:t>in Figures</w:t>
      </w:r>
      <w:r w:rsidRPr="009F4A86">
        <w:rPr>
          <w:rFonts w:ascii="Times New Roman" w:hAnsi="Times New Roman" w:cs="Times New Roman"/>
          <w:sz w:val="24"/>
          <w:szCs w:val="24"/>
          <w:lang w:val="en-US"/>
        </w:rPr>
        <w:t xml:space="preserve"> 1</w:t>
      </w:r>
      <w:r w:rsidR="00A14F38" w:rsidRPr="009F4A86">
        <w:rPr>
          <w:rFonts w:ascii="Times New Roman" w:hAnsi="Times New Roman" w:cs="Times New Roman"/>
          <w:sz w:val="24"/>
          <w:szCs w:val="24"/>
          <w:lang w:val="en-US"/>
        </w:rPr>
        <w:t xml:space="preserve"> - 3</w:t>
      </w:r>
      <w:r w:rsidRPr="009F4A86">
        <w:rPr>
          <w:rFonts w:ascii="Times New Roman" w:hAnsi="Times New Roman" w:cs="Times New Roman"/>
          <w:sz w:val="24"/>
          <w:szCs w:val="24"/>
          <w:lang w:val="en-US"/>
        </w:rPr>
        <w:t xml:space="preserve">. </w:t>
      </w:r>
      <w:r w:rsidR="00EF430C" w:rsidRPr="009F4A86">
        <w:rPr>
          <w:rFonts w:ascii="Times New Roman" w:hAnsi="Times New Roman" w:cs="Times New Roman"/>
          <w:sz w:val="24"/>
          <w:szCs w:val="24"/>
          <w:lang w:val="en-US"/>
        </w:rPr>
        <w:t xml:space="preserve">The </w:t>
      </w:r>
      <w:r w:rsidR="00EF430C" w:rsidRPr="009F4A86">
        <w:rPr>
          <w:rFonts w:ascii="Times New Roman" w:eastAsia="BatangChe" w:hAnsi="Times New Roman" w:cs="Times New Roman"/>
          <w:sz w:val="24"/>
          <w:szCs w:val="24"/>
          <w:lang w:val="en-US"/>
        </w:rPr>
        <w:t xml:space="preserve">initial coagulation </w:t>
      </w:r>
      <w:r w:rsidRPr="009F4A86">
        <w:rPr>
          <w:rFonts w:ascii="Times New Roman" w:eastAsia="BatangChe" w:hAnsi="Times New Roman" w:cs="Times New Roman"/>
          <w:sz w:val="24"/>
          <w:szCs w:val="24"/>
        </w:rPr>
        <w:t xml:space="preserve">was determined </w:t>
      </w:r>
      <w:r w:rsidR="00B81156" w:rsidRPr="009F4A86">
        <w:rPr>
          <w:rFonts w:ascii="Times New Roman" w:eastAsia="BatangChe" w:hAnsi="Times New Roman" w:cs="Times New Roman"/>
          <w:sz w:val="24"/>
          <w:szCs w:val="24"/>
          <w:lang w:val="en-US"/>
        </w:rPr>
        <w:t>by</w:t>
      </w:r>
      <w:r w:rsidR="00EF430C" w:rsidRPr="009F4A86">
        <w:rPr>
          <w:rFonts w:ascii="Times New Roman" w:eastAsia="BatangChe" w:hAnsi="Times New Roman" w:cs="Times New Roman"/>
          <w:sz w:val="24"/>
          <w:szCs w:val="24"/>
          <w:lang w:val="en-US"/>
        </w:rPr>
        <w:t xml:space="preserve"> </w:t>
      </w:r>
      <w:r w:rsidRPr="009F4A86">
        <w:rPr>
          <w:rFonts w:ascii="Times New Roman" w:eastAsia="BatangChe" w:hAnsi="Times New Roman" w:cs="Times New Roman"/>
          <w:sz w:val="24"/>
          <w:szCs w:val="24"/>
        </w:rPr>
        <w:t>the time</w:t>
      </w:r>
      <w:r w:rsidRPr="009F4A86">
        <w:rPr>
          <w:rFonts w:ascii="Times New Roman" w:eastAsia="BatangChe" w:hAnsi="Times New Roman" w:cs="Times New Roman"/>
          <w:sz w:val="24"/>
          <w:szCs w:val="24"/>
          <w:lang w:val="en-US"/>
        </w:rPr>
        <w:t xml:space="preserve">, </w:t>
      </w:r>
      <w:r w:rsidR="00DD0D4A" w:rsidRPr="009F4A86">
        <w:rPr>
          <w:rFonts w:ascii="Times New Roman" w:eastAsia="BatangChe" w:hAnsi="Times New Roman" w:cs="Times New Roman"/>
          <w:sz w:val="24"/>
          <w:szCs w:val="24"/>
          <w:lang w:val="en-US"/>
        </w:rPr>
        <w:t xml:space="preserve">and </w:t>
      </w:r>
      <w:r w:rsidR="00B81156" w:rsidRPr="009F4A86">
        <w:rPr>
          <w:rFonts w:ascii="Times New Roman" w:eastAsia="BatangChe" w:hAnsi="Times New Roman" w:cs="Times New Roman"/>
          <w:sz w:val="24"/>
          <w:szCs w:val="24"/>
        </w:rPr>
        <w:t>it can</w:t>
      </w:r>
      <w:r w:rsidR="00B81156" w:rsidRPr="009F4A86">
        <w:rPr>
          <w:rFonts w:ascii="Times New Roman" w:eastAsia="BatangChe" w:hAnsi="Times New Roman" w:cs="Times New Roman"/>
          <w:sz w:val="24"/>
          <w:szCs w:val="24"/>
          <w:lang w:val="en-US"/>
        </w:rPr>
        <w:t xml:space="preserve"> </w:t>
      </w:r>
      <w:r w:rsidR="00DD0D4A" w:rsidRPr="009F4A86">
        <w:rPr>
          <w:rFonts w:ascii="Times New Roman" w:eastAsia="BatangChe" w:hAnsi="Times New Roman" w:cs="Times New Roman"/>
          <w:sz w:val="24"/>
          <w:szCs w:val="24"/>
          <w:lang w:val="en-US"/>
        </w:rPr>
        <w:t xml:space="preserve">be </w:t>
      </w:r>
      <w:r w:rsidR="00EF430C" w:rsidRPr="009F4A86">
        <w:rPr>
          <w:rFonts w:ascii="Times New Roman" w:eastAsia="BatangChe" w:hAnsi="Times New Roman" w:cs="Times New Roman"/>
          <w:sz w:val="24"/>
          <w:szCs w:val="24"/>
          <w:lang w:val="en-US"/>
        </w:rPr>
        <w:t>examine</w:t>
      </w:r>
      <w:r w:rsidR="00DD0D4A" w:rsidRPr="009F4A86">
        <w:rPr>
          <w:rFonts w:ascii="Times New Roman" w:eastAsia="BatangChe" w:hAnsi="Times New Roman" w:cs="Times New Roman"/>
          <w:sz w:val="24"/>
          <w:szCs w:val="24"/>
          <w:lang w:val="en-US"/>
        </w:rPr>
        <w:t>d</w:t>
      </w:r>
      <w:r w:rsidRPr="009F4A86">
        <w:rPr>
          <w:rFonts w:ascii="Times New Roman" w:eastAsia="BatangChe" w:hAnsi="Times New Roman" w:cs="Times New Roman"/>
          <w:sz w:val="24"/>
          <w:szCs w:val="24"/>
        </w:rPr>
        <w:t xml:space="preserve">, </w:t>
      </w:r>
      <w:r w:rsidR="00EF430C" w:rsidRPr="009F4A86">
        <w:rPr>
          <w:rFonts w:ascii="Times New Roman" w:eastAsia="BatangChe" w:hAnsi="Times New Roman" w:cs="Times New Roman"/>
          <w:sz w:val="24"/>
          <w:szCs w:val="24"/>
          <w:lang w:val="en-US"/>
        </w:rPr>
        <w:t xml:space="preserve">by pressing the palm of our hand </w:t>
      </w:r>
      <w:r w:rsidRPr="009F4A86">
        <w:rPr>
          <w:rFonts w:ascii="Times New Roman" w:eastAsia="BatangChe" w:hAnsi="Times New Roman" w:cs="Times New Roman"/>
          <w:sz w:val="24"/>
          <w:szCs w:val="24"/>
        </w:rPr>
        <w:t xml:space="preserve">on the coagulum surface </w:t>
      </w:r>
      <w:r w:rsidR="00AB310D" w:rsidRPr="009F4A86">
        <w:rPr>
          <w:rFonts w:ascii="Times New Roman" w:eastAsia="BatangChe" w:hAnsi="Times New Roman" w:cs="Times New Roman"/>
          <w:sz w:val="24"/>
          <w:szCs w:val="24"/>
          <w:lang w:val="en-US"/>
        </w:rPr>
        <w:t xml:space="preserve">as it is in Figure </w:t>
      </w:r>
      <w:r w:rsidR="00EF430C" w:rsidRPr="009F4A86">
        <w:rPr>
          <w:rFonts w:ascii="Times New Roman" w:eastAsia="BatangChe" w:hAnsi="Times New Roman" w:cs="Times New Roman"/>
          <w:sz w:val="24"/>
          <w:szCs w:val="24"/>
          <w:lang w:val="en-US"/>
        </w:rPr>
        <w:t>1.</w:t>
      </w:r>
      <w:r w:rsidR="00AB310D" w:rsidRPr="009F4A86">
        <w:rPr>
          <w:rFonts w:ascii="Times New Roman" w:eastAsia="BatangChe" w:hAnsi="Times New Roman" w:cs="Times New Roman"/>
          <w:sz w:val="24"/>
          <w:szCs w:val="24"/>
          <w:lang w:val="en-US"/>
        </w:rPr>
        <w:t xml:space="preserve"> The c</w:t>
      </w:r>
      <w:r w:rsidR="00AB310D" w:rsidRPr="009F4A86">
        <w:rPr>
          <w:rFonts w:ascii="Times New Roman" w:eastAsia="BatangChe" w:hAnsi="Times New Roman" w:cs="Times New Roman"/>
          <w:sz w:val="24"/>
          <w:szCs w:val="24"/>
        </w:rPr>
        <w:t xml:space="preserve">utting </w:t>
      </w:r>
      <w:r w:rsidR="00125711" w:rsidRPr="009F4A86">
        <w:rPr>
          <w:rFonts w:ascii="Times New Roman" w:eastAsia="BatangChe" w:hAnsi="Times New Roman" w:cs="Times New Roman"/>
          <w:sz w:val="24"/>
          <w:szCs w:val="24"/>
        </w:rPr>
        <w:t>of the</w:t>
      </w:r>
      <w:r w:rsidR="00AB310D" w:rsidRPr="009F4A86">
        <w:rPr>
          <w:rFonts w:ascii="Times New Roman" w:eastAsia="BatangChe" w:hAnsi="Times New Roman" w:cs="Times New Roman"/>
          <w:sz w:val="24"/>
          <w:szCs w:val="24"/>
        </w:rPr>
        <w:t xml:space="preserve"> coagulum with a cheese Harf</w:t>
      </w:r>
      <w:r w:rsidR="00AB310D" w:rsidRPr="009F4A86">
        <w:rPr>
          <w:rFonts w:ascii="Times New Roman" w:eastAsia="BatangChe" w:hAnsi="Times New Roman" w:cs="Times New Roman"/>
          <w:sz w:val="24"/>
          <w:szCs w:val="24"/>
          <w:lang w:val="en-US"/>
        </w:rPr>
        <w:t xml:space="preserve"> has been shown in Figure 2, and the processes of </w:t>
      </w:r>
      <w:r w:rsidR="00AB310D" w:rsidRPr="009F4A86">
        <w:rPr>
          <w:rFonts w:ascii="Times New Roman" w:eastAsiaTheme="minorHAnsi" w:hAnsi="Times New Roman" w:cs="Times New Roman"/>
          <w:sz w:val="24"/>
          <w:szCs w:val="24"/>
          <w:lang w:val="en-US"/>
        </w:rPr>
        <w:t>s</w:t>
      </w:r>
      <w:r w:rsidR="00AB310D" w:rsidRPr="009F4A86">
        <w:rPr>
          <w:rFonts w:ascii="Times New Roman" w:eastAsiaTheme="minorHAnsi" w:hAnsi="Times New Roman" w:cs="Times New Roman"/>
          <w:sz w:val="24"/>
          <w:szCs w:val="24"/>
        </w:rPr>
        <w:t>queezing the way and measur</w:t>
      </w:r>
      <w:r w:rsidR="00533B0D" w:rsidRPr="009F4A86">
        <w:rPr>
          <w:rFonts w:ascii="Times New Roman" w:eastAsiaTheme="minorHAnsi" w:hAnsi="Times New Roman" w:cs="Times New Roman"/>
          <w:sz w:val="24"/>
          <w:szCs w:val="24"/>
          <w:lang w:val="en-US"/>
        </w:rPr>
        <w:t>e</w:t>
      </w:r>
      <w:r w:rsidR="00AB310D" w:rsidRPr="009F4A86">
        <w:rPr>
          <w:rFonts w:ascii="Times New Roman" w:eastAsiaTheme="minorHAnsi" w:hAnsi="Times New Roman" w:cs="Times New Roman"/>
          <w:sz w:val="24"/>
          <w:szCs w:val="24"/>
        </w:rPr>
        <w:t xml:space="preserve">ment of </w:t>
      </w:r>
      <w:r w:rsidR="00533B0D" w:rsidRPr="009F4A86">
        <w:rPr>
          <w:rFonts w:ascii="Times New Roman" w:eastAsiaTheme="minorHAnsi" w:hAnsi="Times New Roman" w:cs="Times New Roman"/>
          <w:sz w:val="24"/>
          <w:szCs w:val="24"/>
        </w:rPr>
        <w:t>it</w:t>
      </w:r>
      <w:r w:rsidR="00AB310D" w:rsidRPr="009F4A86">
        <w:rPr>
          <w:rFonts w:ascii="Times New Roman" w:eastAsiaTheme="minorHAnsi" w:hAnsi="Times New Roman" w:cs="Times New Roman"/>
          <w:sz w:val="24"/>
          <w:szCs w:val="24"/>
        </w:rPr>
        <w:t>s quantity in</w:t>
      </w:r>
      <w:r w:rsidR="00AB310D" w:rsidRPr="009F4A86">
        <w:rPr>
          <w:rFonts w:ascii="Times New Roman" w:eastAsiaTheme="minorHAnsi" w:hAnsi="Times New Roman" w:cs="Times New Roman"/>
          <w:sz w:val="24"/>
          <w:szCs w:val="24"/>
          <w:lang w:val="en-US"/>
        </w:rPr>
        <w:t xml:space="preserve"> percentage</w:t>
      </w:r>
      <w:r w:rsidR="00AB310D" w:rsidRPr="009F4A86">
        <w:rPr>
          <w:rFonts w:ascii="Times New Roman" w:eastAsiaTheme="minorHAnsi" w:hAnsi="Times New Roman" w:cs="Times New Roman"/>
          <w:sz w:val="24"/>
          <w:szCs w:val="24"/>
        </w:rPr>
        <w:t xml:space="preserve"> </w:t>
      </w:r>
      <w:r w:rsidR="00AB310D" w:rsidRPr="009F4A86">
        <w:rPr>
          <w:rFonts w:ascii="Times New Roman" w:eastAsiaTheme="minorHAnsi" w:hAnsi="Times New Roman" w:cs="Times New Roman"/>
          <w:sz w:val="24"/>
          <w:szCs w:val="24"/>
          <w:lang w:val="en-US"/>
        </w:rPr>
        <w:t>(</w:t>
      </w:r>
      <w:r w:rsidR="00AB310D" w:rsidRPr="009F4A86">
        <w:rPr>
          <w:rFonts w:ascii="Times New Roman" w:eastAsiaTheme="minorHAnsi" w:hAnsi="Times New Roman" w:cs="Times New Roman"/>
          <w:sz w:val="24"/>
          <w:szCs w:val="24"/>
        </w:rPr>
        <w:t>%</w:t>
      </w:r>
      <w:r w:rsidR="00AB310D" w:rsidRPr="009F4A86">
        <w:rPr>
          <w:rFonts w:ascii="Times New Roman" w:eastAsiaTheme="minorHAnsi" w:hAnsi="Times New Roman" w:cs="Times New Roman"/>
          <w:sz w:val="24"/>
          <w:szCs w:val="24"/>
          <w:lang w:val="en-US"/>
        </w:rPr>
        <w:t>) also has been depicted in Figure 3.</w:t>
      </w:r>
      <w:r w:rsidR="00C520C3" w:rsidRPr="009F4A86">
        <w:rPr>
          <w:rFonts w:ascii="Times New Roman" w:eastAsiaTheme="minorHAnsi" w:hAnsi="Times New Roman" w:cs="Times New Roman"/>
          <w:sz w:val="24"/>
          <w:szCs w:val="24"/>
          <w:lang w:val="en-US"/>
        </w:rPr>
        <w:t xml:space="preserve"> All the procedure and results are in good agreements with the worker</w:t>
      </w:r>
      <w:r w:rsidR="00273AEC" w:rsidRPr="009F4A86">
        <w:rPr>
          <w:rFonts w:ascii="Times New Roman" w:eastAsiaTheme="minorHAnsi" w:hAnsi="Times New Roman" w:cs="Times New Roman"/>
          <w:sz w:val="24"/>
          <w:szCs w:val="24"/>
          <w:lang w:val="en-US"/>
        </w:rPr>
        <w:t>s</w:t>
      </w:r>
      <w:r w:rsidR="00C520C3" w:rsidRPr="009F4A86">
        <w:rPr>
          <w:rFonts w:ascii="Times New Roman" w:eastAsiaTheme="minorHAnsi" w:hAnsi="Times New Roman" w:cs="Times New Roman"/>
          <w:sz w:val="24"/>
          <w:szCs w:val="24"/>
          <w:lang w:val="en-US"/>
        </w:rPr>
        <w:t xml:space="preserve"> in</w:t>
      </w:r>
      <w:r w:rsidR="00125711" w:rsidRPr="009F4A86">
        <w:rPr>
          <w:rFonts w:ascii="Times New Roman" w:eastAsiaTheme="minorHAnsi" w:hAnsi="Times New Roman" w:cs="Times New Roman"/>
          <w:sz w:val="24"/>
          <w:szCs w:val="24"/>
        </w:rPr>
        <w:t xml:space="preserve"> the</w:t>
      </w:r>
      <w:r w:rsidR="00C520C3" w:rsidRPr="009F4A86">
        <w:rPr>
          <w:rFonts w:ascii="Times New Roman" w:eastAsiaTheme="minorHAnsi" w:hAnsi="Times New Roman" w:cs="Times New Roman"/>
          <w:sz w:val="24"/>
          <w:szCs w:val="24"/>
          <w:lang w:val="en-US"/>
        </w:rPr>
        <w:t xml:space="preserve"> field of research in </w:t>
      </w:r>
      <w:r w:rsidR="004F4127" w:rsidRPr="009F4A86">
        <w:rPr>
          <w:rFonts w:ascii="Times New Roman" w:eastAsiaTheme="minorHAnsi" w:hAnsi="Times New Roman" w:cs="Times New Roman"/>
          <w:sz w:val="24"/>
          <w:szCs w:val="24"/>
          <w:lang w:val="en-US"/>
        </w:rPr>
        <w:t>dairy</w:t>
      </w:r>
      <w:r w:rsidR="00C520C3" w:rsidRPr="009F4A86">
        <w:rPr>
          <w:rFonts w:ascii="Times New Roman" w:eastAsiaTheme="minorHAnsi" w:hAnsi="Times New Roman" w:cs="Times New Roman"/>
          <w:sz w:val="24"/>
          <w:szCs w:val="24"/>
          <w:lang w:val="en-US"/>
        </w:rPr>
        <w:t xml:space="preserve"> science [</w:t>
      </w:r>
      <w:r w:rsidR="009F4A86" w:rsidRPr="009F4A86">
        <w:rPr>
          <w:rFonts w:ascii="Times New Roman" w:eastAsiaTheme="minorHAnsi" w:hAnsi="Times New Roman" w:cs="Times New Roman"/>
          <w:sz w:val="24"/>
          <w:szCs w:val="24"/>
          <w:lang w:val="en-US"/>
        </w:rPr>
        <w:t>18, 19</w:t>
      </w:r>
      <w:r w:rsidR="00C520C3" w:rsidRPr="009F4A86">
        <w:rPr>
          <w:rFonts w:ascii="Times New Roman" w:eastAsiaTheme="minorHAnsi" w:hAnsi="Times New Roman" w:cs="Times New Roman"/>
          <w:sz w:val="24"/>
          <w:szCs w:val="24"/>
          <w:lang w:val="en-US"/>
        </w:rPr>
        <w:t>].</w:t>
      </w:r>
    </w:p>
    <w:p w:rsidR="00A4759A" w:rsidRPr="000D62D0" w:rsidRDefault="00A4759A" w:rsidP="00875391">
      <w:pPr>
        <w:autoSpaceDE w:val="0"/>
        <w:autoSpaceDN w:val="0"/>
        <w:adjustRightInd w:val="0"/>
        <w:spacing w:after="0" w:line="240" w:lineRule="auto"/>
        <w:jc w:val="both"/>
        <w:rPr>
          <w:rFonts w:ascii="Times New Roman" w:hAnsi="Times New Roman" w:cs="Times New Roman"/>
          <w:sz w:val="24"/>
          <w:szCs w:val="24"/>
          <w:lang w:val="en-US"/>
        </w:rPr>
      </w:pPr>
    </w:p>
    <w:p w:rsidR="00297143" w:rsidRPr="000D62D0" w:rsidRDefault="00297143" w:rsidP="009F4A86">
      <w:pPr>
        <w:autoSpaceDE w:val="0"/>
        <w:autoSpaceDN w:val="0"/>
        <w:adjustRightInd w:val="0"/>
        <w:spacing w:after="0" w:line="360" w:lineRule="auto"/>
        <w:jc w:val="center"/>
        <w:rPr>
          <w:rFonts w:ascii="Times New Roman" w:hAnsi="Times New Roman" w:cs="Times New Roman"/>
          <w:color w:val="0033CC"/>
          <w:sz w:val="24"/>
          <w:szCs w:val="24"/>
          <w:lang w:val="en-US"/>
        </w:rPr>
      </w:pPr>
      <w:r w:rsidRPr="000D62D0">
        <w:rPr>
          <w:rFonts w:ascii="Times New Roman" w:hAnsi="Times New Roman" w:cs="Times New Roman"/>
          <w:noProof/>
          <w:color w:val="0033CC"/>
          <w:sz w:val="24"/>
          <w:szCs w:val="24"/>
          <w:lang w:val="en-IN" w:eastAsia="en-IN"/>
        </w:rPr>
        <w:drawing>
          <wp:inline distT="0" distB="0" distL="0" distR="0">
            <wp:extent cx="3838575" cy="2880321"/>
            <wp:effectExtent l="19050" t="0" r="0" b="0"/>
            <wp:docPr id="7" name="Picture 7" descr="D:\DCIM\Prezentacija fakultet\sliki 2013\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CIM\Prezentacija fakultet\sliki 2013\082.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8159" cy="2887513"/>
                    </a:xfrm>
                    <a:prstGeom prst="rect">
                      <a:avLst/>
                    </a:prstGeom>
                    <a:noFill/>
                    <a:ln>
                      <a:noFill/>
                    </a:ln>
                  </pic:spPr>
                </pic:pic>
              </a:graphicData>
            </a:graphic>
          </wp:inline>
        </w:drawing>
      </w:r>
    </w:p>
    <w:p w:rsidR="00A4759A" w:rsidRDefault="00297143" w:rsidP="009F4A86">
      <w:pPr>
        <w:autoSpaceDE w:val="0"/>
        <w:autoSpaceDN w:val="0"/>
        <w:adjustRightInd w:val="0"/>
        <w:spacing w:after="0" w:line="360" w:lineRule="auto"/>
        <w:jc w:val="center"/>
        <w:rPr>
          <w:rFonts w:ascii="Times New Roman" w:hAnsi="Times New Roman" w:cs="Times New Roman"/>
          <w:b/>
          <w:sz w:val="24"/>
          <w:szCs w:val="24"/>
          <w:lang w:val="en-US"/>
        </w:rPr>
      </w:pPr>
      <w:proofErr w:type="gramStart"/>
      <w:r w:rsidRPr="000D62D0">
        <w:rPr>
          <w:rFonts w:ascii="Times New Roman" w:hAnsi="Times New Roman" w:cs="Times New Roman"/>
          <w:b/>
          <w:sz w:val="24"/>
          <w:szCs w:val="24"/>
          <w:lang w:val="en-US"/>
        </w:rPr>
        <w:t>Figure.</w:t>
      </w:r>
      <w:proofErr w:type="gramEnd"/>
      <w:r w:rsidRPr="000D62D0">
        <w:rPr>
          <w:rFonts w:ascii="Times New Roman" w:hAnsi="Times New Roman" w:cs="Times New Roman"/>
          <w:b/>
          <w:sz w:val="24"/>
          <w:szCs w:val="24"/>
          <w:lang w:val="en-US"/>
        </w:rPr>
        <w:t xml:space="preserve"> 1: A laboratory view for the Coagulation processes.</w:t>
      </w:r>
    </w:p>
    <w:p w:rsidR="009F4A86" w:rsidRDefault="009F4A86" w:rsidP="009F4A86">
      <w:pPr>
        <w:autoSpaceDE w:val="0"/>
        <w:autoSpaceDN w:val="0"/>
        <w:adjustRightInd w:val="0"/>
        <w:spacing w:after="0" w:line="360" w:lineRule="auto"/>
        <w:jc w:val="center"/>
        <w:rPr>
          <w:rFonts w:ascii="Times New Roman" w:hAnsi="Times New Roman" w:cs="Times New Roman"/>
          <w:b/>
          <w:sz w:val="24"/>
          <w:szCs w:val="24"/>
          <w:lang w:val="en-US"/>
        </w:rPr>
      </w:pPr>
    </w:p>
    <w:p w:rsidR="009F4A86" w:rsidRDefault="009F4A86" w:rsidP="009F4A86">
      <w:pPr>
        <w:autoSpaceDE w:val="0"/>
        <w:autoSpaceDN w:val="0"/>
        <w:adjustRightInd w:val="0"/>
        <w:spacing w:after="0" w:line="360" w:lineRule="auto"/>
        <w:jc w:val="center"/>
        <w:rPr>
          <w:rFonts w:ascii="Times New Roman" w:hAnsi="Times New Roman" w:cs="Times New Roman"/>
          <w:b/>
          <w:sz w:val="24"/>
          <w:szCs w:val="24"/>
          <w:lang w:val="en-US"/>
        </w:rPr>
      </w:pPr>
    </w:p>
    <w:p w:rsidR="009F4A86" w:rsidRDefault="009F4A86" w:rsidP="009F4A86">
      <w:pPr>
        <w:autoSpaceDE w:val="0"/>
        <w:autoSpaceDN w:val="0"/>
        <w:adjustRightInd w:val="0"/>
        <w:spacing w:after="0" w:line="360" w:lineRule="auto"/>
        <w:jc w:val="center"/>
        <w:rPr>
          <w:rFonts w:ascii="Times New Roman" w:hAnsi="Times New Roman" w:cs="Times New Roman"/>
          <w:b/>
          <w:sz w:val="24"/>
          <w:szCs w:val="24"/>
          <w:lang w:val="en-US"/>
        </w:rPr>
      </w:pPr>
    </w:p>
    <w:p w:rsidR="009F4A86" w:rsidRDefault="009F4A86" w:rsidP="009F4A86">
      <w:pPr>
        <w:autoSpaceDE w:val="0"/>
        <w:autoSpaceDN w:val="0"/>
        <w:adjustRightInd w:val="0"/>
        <w:spacing w:after="0" w:line="360" w:lineRule="auto"/>
        <w:jc w:val="center"/>
        <w:rPr>
          <w:rFonts w:ascii="Times New Roman" w:hAnsi="Times New Roman" w:cs="Times New Roman"/>
          <w:b/>
          <w:sz w:val="24"/>
          <w:szCs w:val="24"/>
          <w:lang w:val="en-US"/>
        </w:rPr>
      </w:pPr>
    </w:p>
    <w:p w:rsidR="009F4A86" w:rsidRDefault="009F4A86" w:rsidP="009F4A86">
      <w:pPr>
        <w:autoSpaceDE w:val="0"/>
        <w:autoSpaceDN w:val="0"/>
        <w:adjustRightInd w:val="0"/>
        <w:spacing w:after="0" w:line="360" w:lineRule="auto"/>
        <w:jc w:val="center"/>
        <w:rPr>
          <w:rFonts w:ascii="Times New Roman" w:hAnsi="Times New Roman" w:cs="Times New Roman"/>
          <w:b/>
          <w:sz w:val="24"/>
          <w:szCs w:val="24"/>
          <w:lang w:val="en-US"/>
        </w:rPr>
      </w:pPr>
    </w:p>
    <w:p w:rsidR="009F4A86" w:rsidRDefault="009F4A86" w:rsidP="009F4A86">
      <w:pPr>
        <w:autoSpaceDE w:val="0"/>
        <w:autoSpaceDN w:val="0"/>
        <w:adjustRightInd w:val="0"/>
        <w:spacing w:after="0" w:line="360" w:lineRule="auto"/>
        <w:jc w:val="center"/>
        <w:rPr>
          <w:rFonts w:ascii="Times New Roman" w:hAnsi="Times New Roman" w:cs="Times New Roman"/>
          <w:b/>
          <w:sz w:val="24"/>
          <w:szCs w:val="24"/>
          <w:lang w:val="en-US"/>
        </w:rPr>
      </w:pPr>
    </w:p>
    <w:p w:rsidR="009F4A86" w:rsidRDefault="009F4A86" w:rsidP="009F4A86">
      <w:pPr>
        <w:autoSpaceDE w:val="0"/>
        <w:autoSpaceDN w:val="0"/>
        <w:adjustRightInd w:val="0"/>
        <w:spacing w:after="0" w:line="360" w:lineRule="auto"/>
        <w:jc w:val="center"/>
        <w:rPr>
          <w:rFonts w:ascii="Times New Roman" w:hAnsi="Times New Roman" w:cs="Times New Roman"/>
          <w:b/>
          <w:sz w:val="24"/>
          <w:szCs w:val="24"/>
          <w:lang w:val="en-US"/>
        </w:rPr>
      </w:pPr>
    </w:p>
    <w:p w:rsidR="009F4A86" w:rsidRDefault="009F4A86" w:rsidP="009F4A86">
      <w:pPr>
        <w:autoSpaceDE w:val="0"/>
        <w:autoSpaceDN w:val="0"/>
        <w:adjustRightInd w:val="0"/>
        <w:spacing w:after="0" w:line="360" w:lineRule="auto"/>
        <w:jc w:val="center"/>
        <w:rPr>
          <w:rFonts w:ascii="Times New Roman" w:hAnsi="Times New Roman" w:cs="Times New Roman"/>
          <w:b/>
          <w:sz w:val="24"/>
          <w:szCs w:val="24"/>
          <w:lang w:val="en-US"/>
        </w:rPr>
      </w:pPr>
    </w:p>
    <w:p w:rsidR="009F4A86" w:rsidRDefault="009F4A86" w:rsidP="009F4A86">
      <w:pPr>
        <w:autoSpaceDE w:val="0"/>
        <w:autoSpaceDN w:val="0"/>
        <w:adjustRightInd w:val="0"/>
        <w:spacing w:after="0" w:line="360" w:lineRule="auto"/>
        <w:jc w:val="center"/>
        <w:rPr>
          <w:rFonts w:ascii="Times New Roman" w:hAnsi="Times New Roman" w:cs="Times New Roman"/>
          <w:b/>
          <w:sz w:val="24"/>
          <w:szCs w:val="24"/>
          <w:lang w:val="en-US"/>
        </w:rPr>
      </w:pPr>
    </w:p>
    <w:p w:rsidR="009F4A86" w:rsidRPr="000D62D0" w:rsidRDefault="009F4A86" w:rsidP="009F4A86">
      <w:pPr>
        <w:autoSpaceDE w:val="0"/>
        <w:autoSpaceDN w:val="0"/>
        <w:adjustRightInd w:val="0"/>
        <w:spacing w:after="0" w:line="360" w:lineRule="auto"/>
        <w:jc w:val="center"/>
        <w:rPr>
          <w:rFonts w:ascii="Times New Roman" w:hAnsi="Times New Roman" w:cs="Times New Roman"/>
          <w:b/>
          <w:sz w:val="24"/>
          <w:szCs w:val="24"/>
          <w:lang w:val="en-US"/>
        </w:rPr>
      </w:pPr>
    </w:p>
    <w:p w:rsidR="00971A35" w:rsidRPr="000D62D0" w:rsidRDefault="00E26AB8" w:rsidP="00875391">
      <w:pPr>
        <w:autoSpaceDE w:val="0"/>
        <w:autoSpaceDN w:val="0"/>
        <w:adjustRightInd w:val="0"/>
        <w:spacing w:after="0" w:line="360" w:lineRule="auto"/>
        <w:jc w:val="both"/>
        <w:rPr>
          <w:rFonts w:ascii="Times New Roman" w:hAnsi="Times New Roman" w:cs="Times New Roman"/>
          <w:color w:val="0033CC"/>
          <w:sz w:val="24"/>
          <w:szCs w:val="24"/>
          <w:lang w:val="en-US"/>
        </w:rPr>
      </w:pPr>
      <w:r w:rsidRPr="00E26AB8">
        <w:rPr>
          <w:rFonts w:ascii="Times New Roman" w:hAnsi="Times New Roman" w:cs="Times New Roman"/>
          <w:noProof/>
          <w:color w:val="0033CC"/>
          <w:sz w:val="24"/>
          <w:szCs w:val="24"/>
        </w:rPr>
        <w:pict>
          <v:shapetype id="_x0000_t202" coordsize="21600,21600" o:spt="202" path="m,l,21600r21600,l21600,xe">
            <v:stroke joinstyle="miter"/>
            <v:path gradientshapeok="t" o:connecttype="rect"/>
          </v:shapetype>
          <v:shape id="Text Box 55" o:spid="_x0000_s1043" type="#_x0000_t202" style="position:absolute;left:0;text-align:left;margin-left:189pt;margin-top:4.15pt;width:252.75pt;height:187.5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" stroked="f">
            <v:textbox>
              <w:txbxContent>
                <w:p w:rsidR="00D41E76" w:rsidRDefault="00D41E76">
                  <w:r w:rsidRPr="004619F8">
                    <w:rPr>
                      <w:noProof/>
                      <w:lang w:val="en-IN" w:eastAsia="en-IN"/>
                    </w:rPr>
                    <w:drawing>
                      <wp:inline distT="0" distB="0" distL="0" distR="0">
                        <wp:extent cx="3017520" cy="2264232"/>
                        <wp:effectExtent l="19050" t="0" r="0" b="0"/>
                        <wp:docPr id="5" name="Picture 9" descr="D:\DCIM\Prezentacija fakultet\sliki 2013\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CIM\Prezentacija fakultet\sliki 2013\092.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7520" cy="2264232"/>
                                </a:xfrm>
                                <a:prstGeom prst="rect">
                                  <a:avLst/>
                                </a:prstGeom>
                                <a:noFill/>
                                <a:ln>
                                  <a:noFill/>
                                </a:ln>
                              </pic:spPr>
                            </pic:pic>
                          </a:graphicData>
                        </a:graphic>
                      </wp:inline>
                    </w:drawing>
                  </w:r>
                </w:p>
              </w:txbxContent>
            </v:textbox>
          </v:shape>
        </w:pict>
      </w:r>
      <w:r w:rsidRPr="00E26AB8">
        <w:rPr>
          <w:rFonts w:ascii="Times New Roman" w:hAnsi="Times New Roman" w:cs="Times New Roman"/>
          <w:noProof/>
          <w:color w:val="0033CC"/>
          <w:sz w:val="24"/>
          <w:szCs w:val="24"/>
        </w:rPr>
        <w:pict>
          <v:shape id="Text Box 53" o:spid="_x0000_s1027" type="#_x0000_t202" style="position:absolute;left:0;text-align:left;margin-left:15.3pt;margin-top:1.15pt;width:179.85pt;height:207.8pt;z-index:251698176;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B24iQIAABk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" stroked="f">
            <v:textbox>
              <w:txbxContent>
                <w:p w:rsidR="00D41E76" w:rsidRDefault="00D41E76">
                  <w:r w:rsidRPr="004619F8">
                    <w:rPr>
                      <w:noProof/>
                      <w:lang w:val="en-IN" w:eastAsia="en-IN"/>
                    </w:rPr>
                    <w:drawing>
                      <wp:inline distT="0" distB="0" distL="0" distR="0">
                        <wp:extent cx="2085975" cy="2444358"/>
                        <wp:effectExtent l="19050" t="0" r="9525" b="0"/>
                        <wp:docPr id="2" name="Picture 8" descr="D:\DCIM\Prezentacija fakultet\sliki 2013\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CIM\Prezentacija fakultet\sliki 2013\088.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84070" cy="2442126"/>
                                </a:xfrm>
                                <a:prstGeom prst="rect">
                                  <a:avLst/>
                                </a:prstGeom>
                                <a:noFill/>
                                <a:ln>
                                  <a:noFill/>
                                </a:ln>
                              </pic:spPr>
                            </pic:pic>
                          </a:graphicData>
                        </a:graphic>
                      </wp:inline>
                    </w:drawing>
                  </w:r>
                </w:p>
              </w:txbxContent>
            </v:textbox>
          </v:shape>
        </w:pict>
      </w:r>
    </w:p>
    <w:p w:rsidR="00297143" w:rsidRPr="000D62D0" w:rsidRDefault="00297143" w:rsidP="00875391">
      <w:pPr>
        <w:autoSpaceDE w:val="0"/>
        <w:autoSpaceDN w:val="0"/>
        <w:adjustRightInd w:val="0"/>
        <w:spacing w:after="0" w:line="360" w:lineRule="auto"/>
        <w:jc w:val="both"/>
        <w:rPr>
          <w:rFonts w:ascii="Times New Roman" w:hAnsi="Times New Roman" w:cs="Times New Roman"/>
          <w:color w:val="0033CC"/>
          <w:sz w:val="24"/>
          <w:szCs w:val="24"/>
          <w:lang w:val="en-US"/>
        </w:rPr>
      </w:pPr>
    </w:p>
    <w:p w:rsidR="00297143" w:rsidRPr="000D62D0" w:rsidRDefault="00297143" w:rsidP="00875391">
      <w:pPr>
        <w:autoSpaceDE w:val="0"/>
        <w:autoSpaceDN w:val="0"/>
        <w:adjustRightInd w:val="0"/>
        <w:spacing w:after="0" w:line="360" w:lineRule="auto"/>
        <w:jc w:val="both"/>
        <w:rPr>
          <w:rFonts w:ascii="Times New Roman" w:hAnsi="Times New Roman" w:cs="Times New Roman"/>
          <w:color w:val="0033CC"/>
          <w:sz w:val="24"/>
          <w:szCs w:val="24"/>
          <w:lang w:val="en-US"/>
        </w:rPr>
      </w:pPr>
    </w:p>
    <w:p w:rsidR="00297143" w:rsidRPr="000D62D0" w:rsidRDefault="00297143" w:rsidP="00875391">
      <w:pPr>
        <w:autoSpaceDE w:val="0"/>
        <w:autoSpaceDN w:val="0"/>
        <w:adjustRightInd w:val="0"/>
        <w:spacing w:after="0" w:line="360" w:lineRule="auto"/>
        <w:jc w:val="both"/>
        <w:rPr>
          <w:rFonts w:ascii="Times New Roman" w:hAnsi="Times New Roman" w:cs="Times New Roman"/>
          <w:color w:val="0033CC"/>
          <w:sz w:val="24"/>
          <w:szCs w:val="24"/>
          <w:lang w:val="en-US"/>
        </w:rPr>
      </w:pPr>
    </w:p>
    <w:p w:rsidR="00297143" w:rsidRPr="000D62D0" w:rsidRDefault="00297143" w:rsidP="00875391">
      <w:pPr>
        <w:autoSpaceDE w:val="0"/>
        <w:autoSpaceDN w:val="0"/>
        <w:adjustRightInd w:val="0"/>
        <w:spacing w:after="0" w:line="360" w:lineRule="auto"/>
        <w:jc w:val="both"/>
        <w:rPr>
          <w:rFonts w:ascii="Times New Roman" w:hAnsi="Times New Roman" w:cs="Times New Roman"/>
          <w:color w:val="0033CC"/>
          <w:sz w:val="24"/>
          <w:szCs w:val="24"/>
          <w:lang w:val="en-US"/>
        </w:rPr>
      </w:pPr>
    </w:p>
    <w:p w:rsidR="00297143" w:rsidRPr="000D62D0" w:rsidRDefault="00297143" w:rsidP="00875391">
      <w:pPr>
        <w:autoSpaceDE w:val="0"/>
        <w:autoSpaceDN w:val="0"/>
        <w:adjustRightInd w:val="0"/>
        <w:spacing w:after="0" w:line="360" w:lineRule="auto"/>
        <w:jc w:val="both"/>
        <w:rPr>
          <w:rFonts w:ascii="Times New Roman" w:hAnsi="Times New Roman" w:cs="Times New Roman"/>
          <w:color w:val="0033CC"/>
          <w:sz w:val="24"/>
          <w:szCs w:val="24"/>
          <w:lang w:val="en-US"/>
        </w:rPr>
      </w:pPr>
    </w:p>
    <w:p w:rsidR="00297143" w:rsidRPr="000D62D0" w:rsidRDefault="00297143" w:rsidP="00875391">
      <w:pPr>
        <w:autoSpaceDE w:val="0"/>
        <w:autoSpaceDN w:val="0"/>
        <w:adjustRightInd w:val="0"/>
        <w:spacing w:after="0" w:line="360" w:lineRule="auto"/>
        <w:jc w:val="both"/>
        <w:rPr>
          <w:rFonts w:ascii="Times New Roman" w:hAnsi="Times New Roman" w:cs="Times New Roman"/>
          <w:color w:val="0033CC"/>
          <w:sz w:val="24"/>
          <w:szCs w:val="24"/>
          <w:lang w:val="en-US"/>
        </w:rPr>
      </w:pPr>
    </w:p>
    <w:p w:rsidR="00297143" w:rsidRPr="000D62D0" w:rsidRDefault="00297143" w:rsidP="00875391">
      <w:pPr>
        <w:autoSpaceDE w:val="0"/>
        <w:autoSpaceDN w:val="0"/>
        <w:adjustRightInd w:val="0"/>
        <w:spacing w:after="0" w:line="360" w:lineRule="auto"/>
        <w:jc w:val="both"/>
        <w:rPr>
          <w:rFonts w:ascii="Times New Roman" w:hAnsi="Times New Roman" w:cs="Times New Roman"/>
          <w:color w:val="0033CC"/>
          <w:sz w:val="24"/>
          <w:szCs w:val="24"/>
          <w:lang w:val="en-US"/>
        </w:rPr>
      </w:pPr>
    </w:p>
    <w:p w:rsidR="00297143" w:rsidRPr="000D62D0" w:rsidRDefault="00297143" w:rsidP="00875391">
      <w:pPr>
        <w:autoSpaceDE w:val="0"/>
        <w:autoSpaceDN w:val="0"/>
        <w:adjustRightInd w:val="0"/>
        <w:spacing w:after="0" w:line="360" w:lineRule="auto"/>
        <w:jc w:val="both"/>
        <w:rPr>
          <w:rFonts w:ascii="Times New Roman" w:hAnsi="Times New Roman" w:cs="Times New Roman"/>
          <w:color w:val="0033CC"/>
          <w:sz w:val="24"/>
          <w:szCs w:val="24"/>
          <w:lang w:val="en-US"/>
        </w:rPr>
      </w:pPr>
    </w:p>
    <w:p w:rsidR="00297143" w:rsidRPr="000D62D0" w:rsidRDefault="00E26AB8" w:rsidP="00875391">
      <w:pPr>
        <w:autoSpaceDE w:val="0"/>
        <w:autoSpaceDN w:val="0"/>
        <w:adjustRightInd w:val="0"/>
        <w:spacing w:after="0" w:line="360" w:lineRule="auto"/>
        <w:jc w:val="both"/>
        <w:rPr>
          <w:rFonts w:ascii="Times New Roman" w:hAnsi="Times New Roman" w:cs="Times New Roman"/>
          <w:color w:val="0033CC"/>
          <w:sz w:val="24"/>
          <w:szCs w:val="24"/>
          <w:lang w:val="en-US"/>
        </w:rPr>
      </w:pPr>
      <w:r w:rsidRPr="00E26AB8">
        <w:rPr>
          <w:rFonts w:ascii="Times New Roman" w:hAnsi="Times New Roman" w:cs="Times New Roman"/>
          <w:noProof/>
          <w:color w:val="0033CC"/>
          <w:sz w:val="24"/>
          <w:szCs w:val="24"/>
        </w:rPr>
        <w:pict>
          <v:shape id="Text Box 56" o:spid="_x0000_s1028" type="#_x0000_t202" style="position:absolute;left:0;text-align:left;margin-left:189.75pt;margin-top:13.45pt;width:268.5pt;height:37.7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G4hw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" stroked="f">
            <v:textbox>
              <w:txbxContent>
                <w:p w:rsidR="00D41E76" w:rsidRPr="009F4A86" w:rsidRDefault="00D41E76">
                  <w:pPr>
                    <w:rPr>
                      <w:rFonts w:ascii="Times New Roman" w:hAnsi="Times New Roman" w:cs="Times New Roman"/>
                      <w:b/>
                      <w:sz w:val="24"/>
                      <w:szCs w:val="24"/>
                      <w:lang w:val="en-US"/>
                    </w:rPr>
                  </w:pPr>
                  <w:r w:rsidRPr="009F4A86">
                    <w:rPr>
                      <w:rFonts w:ascii="Times New Roman" w:hAnsi="Times New Roman" w:cs="Times New Roman"/>
                      <w:b/>
                      <w:sz w:val="24"/>
                      <w:szCs w:val="24"/>
                      <w:lang w:val="en-US"/>
                    </w:rPr>
                    <w:t xml:space="preserve">Figure. 3: </w:t>
                  </w:r>
                  <w:r w:rsidRPr="009F4A86">
                    <w:rPr>
                      <w:rFonts w:ascii="Times New Roman" w:eastAsiaTheme="minorHAnsi" w:hAnsi="Times New Roman" w:cs="Times New Roman"/>
                      <w:b/>
                      <w:sz w:val="24"/>
                      <w:szCs w:val="24"/>
                    </w:rPr>
                    <w:t>Squeezing the way and measur</w:t>
                  </w:r>
                  <w:r w:rsidRPr="009F4A86">
                    <w:rPr>
                      <w:rFonts w:ascii="Times New Roman" w:eastAsiaTheme="minorHAnsi" w:hAnsi="Times New Roman" w:cs="Times New Roman"/>
                      <w:b/>
                      <w:sz w:val="24"/>
                      <w:szCs w:val="24"/>
                      <w:lang w:val="en-US"/>
                    </w:rPr>
                    <w:t>e</w:t>
                  </w:r>
                  <w:r w:rsidRPr="009F4A86">
                    <w:rPr>
                      <w:rFonts w:ascii="Times New Roman" w:eastAsiaTheme="minorHAnsi" w:hAnsi="Times New Roman" w:cs="Times New Roman"/>
                      <w:b/>
                      <w:sz w:val="24"/>
                      <w:szCs w:val="24"/>
                    </w:rPr>
                    <w:t>ment of it</w:t>
                  </w:r>
                  <w:r w:rsidRPr="009F4A86">
                    <w:rPr>
                      <w:rFonts w:ascii="Times New Roman" w:eastAsiaTheme="minorHAnsi" w:hAnsi="Times New Roman" w:cs="Times New Roman"/>
                      <w:b/>
                      <w:sz w:val="24"/>
                      <w:szCs w:val="24"/>
                      <w:lang w:val="en-US"/>
                    </w:rPr>
                    <w:t>s</w:t>
                  </w:r>
                  <w:r w:rsidRPr="009F4A86">
                    <w:rPr>
                      <w:rFonts w:ascii="Times New Roman" w:eastAsiaTheme="minorHAnsi" w:hAnsi="Times New Roman" w:cs="Times New Roman"/>
                      <w:b/>
                      <w:sz w:val="24"/>
                      <w:szCs w:val="24"/>
                    </w:rPr>
                    <w:t xml:space="preserve"> quantity in %</w:t>
                  </w:r>
                  <w:r w:rsidRPr="009F4A86">
                    <w:rPr>
                      <w:rFonts w:ascii="Times New Roman" w:eastAsiaTheme="minorHAnsi" w:hAnsi="Times New Roman" w:cs="Times New Roman"/>
                      <w:b/>
                      <w:sz w:val="24"/>
                      <w:szCs w:val="24"/>
                      <w:lang w:val="en-US"/>
                    </w:rPr>
                    <w:t>.</w:t>
                  </w:r>
                </w:p>
              </w:txbxContent>
            </v:textbox>
          </v:shape>
        </w:pict>
      </w:r>
      <w:r w:rsidRPr="00E26AB8">
        <w:rPr>
          <w:rFonts w:ascii="Times New Roman" w:hAnsi="Times New Roman" w:cs="Times New Roman"/>
          <w:noProof/>
          <w:color w:val="0033CC"/>
          <w:sz w:val="24"/>
          <w:szCs w:val="24"/>
        </w:rPr>
        <w:pict>
          <v:shape id="Text Box 57" o:spid="_x0000_s1029" type="#_x0000_t202" style="position:absolute;left:0;text-align:left;margin-left:13.6pt;margin-top:14.4pt;width:181.4pt;height:34.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" stroked="f">
            <v:textbox>
              <w:txbxContent>
                <w:p w:rsidR="00D41E76" w:rsidRPr="00F25BBD" w:rsidRDefault="00D41E76" w:rsidP="00F25BBD">
                  <w:pPr>
                    <w:autoSpaceDE w:val="0"/>
                    <w:autoSpaceDN w:val="0"/>
                    <w:adjustRightInd w:val="0"/>
                    <w:spacing w:after="0" w:line="240" w:lineRule="auto"/>
                    <w:rPr>
                      <w:rFonts w:ascii="Times New Roman" w:eastAsiaTheme="minorHAnsi" w:hAnsi="Times New Roman" w:cs="Times New Roman"/>
                      <w:b/>
                      <w:color w:val="FF0000"/>
                      <w:sz w:val="24"/>
                      <w:szCs w:val="24"/>
                      <w:lang w:val="en-US"/>
                    </w:rPr>
                  </w:pPr>
                  <w:r w:rsidRPr="00F25BBD">
                    <w:rPr>
                      <w:rFonts w:ascii="Times New Roman" w:hAnsi="Times New Roman" w:cs="Times New Roman"/>
                      <w:b/>
                      <w:sz w:val="24"/>
                      <w:szCs w:val="24"/>
                      <w:lang w:val="en-US"/>
                    </w:rPr>
                    <w:t xml:space="preserve">Figure. 2: </w:t>
                  </w:r>
                  <w:r w:rsidRPr="00F25BBD">
                    <w:rPr>
                      <w:rFonts w:ascii="Times New Roman" w:eastAsia="BatangChe" w:hAnsi="Times New Roman" w:cs="Times New Roman"/>
                      <w:b/>
                      <w:sz w:val="24"/>
                      <w:szCs w:val="24"/>
                    </w:rPr>
                    <w:t>Cutting the coagulum with a cheese Harf</w:t>
                  </w:r>
                  <w:r w:rsidRPr="00F25BBD">
                    <w:rPr>
                      <w:rFonts w:ascii="Times New Roman" w:eastAsia="BatangChe" w:hAnsi="Times New Roman" w:cs="Times New Roman"/>
                      <w:b/>
                      <w:sz w:val="24"/>
                      <w:szCs w:val="24"/>
                      <w:lang w:val="en-US"/>
                    </w:rPr>
                    <w:t>.</w:t>
                  </w:r>
                </w:p>
                <w:p w:rsidR="00D41E76" w:rsidRDefault="00D41E76"/>
              </w:txbxContent>
            </v:textbox>
          </v:shape>
        </w:pict>
      </w:r>
    </w:p>
    <w:p w:rsidR="00297143" w:rsidRPr="000D62D0" w:rsidRDefault="00297143" w:rsidP="00875391">
      <w:pPr>
        <w:autoSpaceDE w:val="0"/>
        <w:autoSpaceDN w:val="0"/>
        <w:adjustRightInd w:val="0"/>
        <w:spacing w:after="0" w:line="360" w:lineRule="auto"/>
        <w:jc w:val="both"/>
        <w:rPr>
          <w:rFonts w:ascii="Times New Roman" w:hAnsi="Times New Roman" w:cs="Times New Roman"/>
          <w:color w:val="0033CC"/>
          <w:sz w:val="24"/>
          <w:szCs w:val="24"/>
          <w:lang w:val="en-US"/>
        </w:rPr>
      </w:pPr>
    </w:p>
    <w:p w:rsidR="00297143" w:rsidRPr="000D62D0" w:rsidRDefault="00297143" w:rsidP="00875391">
      <w:pPr>
        <w:autoSpaceDE w:val="0"/>
        <w:autoSpaceDN w:val="0"/>
        <w:adjustRightInd w:val="0"/>
        <w:spacing w:after="0" w:line="360" w:lineRule="auto"/>
        <w:jc w:val="both"/>
        <w:rPr>
          <w:rFonts w:ascii="Times New Roman" w:hAnsi="Times New Roman" w:cs="Times New Roman"/>
          <w:color w:val="0033CC"/>
          <w:sz w:val="24"/>
          <w:szCs w:val="24"/>
          <w:lang w:val="en-US"/>
        </w:rPr>
      </w:pPr>
    </w:p>
    <w:p w:rsidR="003431A2" w:rsidRDefault="009C59DF" w:rsidP="00875391">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IN"/>
        </w:rPr>
        <w:t xml:space="preserve">       </w:t>
      </w:r>
      <w:r w:rsidR="00305B62" w:rsidRPr="009F4A86">
        <w:rPr>
          <w:rFonts w:ascii="Times New Roman" w:hAnsi="Times New Roman" w:cs="Times New Roman"/>
          <w:sz w:val="24"/>
          <w:szCs w:val="24"/>
          <w:lang w:val="en-IN"/>
        </w:rPr>
        <w:t xml:space="preserve">We measured various parameters </w:t>
      </w:r>
      <w:r w:rsidR="009F4A86" w:rsidRPr="009F4A86">
        <w:rPr>
          <w:rFonts w:ascii="Times New Roman" w:hAnsi="Times New Roman" w:cs="Times New Roman"/>
          <w:sz w:val="24"/>
          <w:szCs w:val="24"/>
          <w:lang w:val="en-IN"/>
        </w:rPr>
        <w:t xml:space="preserve">statistically </w:t>
      </w:r>
      <w:r w:rsidR="00305B62" w:rsidRPr="009F4A86">
        <w:rPr>
          <w:rFonts w:ascii="Times New Roman" w:hAnsi="Times New Roman" w:cs="Times New Roman"/>
          <w:sz w:val="24"/>
          <w:szCs w:val="24"/>
          <w:lang w:val="en-IN"/>
        </w:rPr>
        <w:t xml:space="preserve">from the samples and those values are depicted in Table 2. </w:t>
      </w:r>
      <w:r w:rsidR="00D8392D" w:rsidRPr="009F4A86">
        <w:rPr>
          <w:rFonts w:ascii="Times New Roman" w:hAnsi="Times New Roman" w:cs="Times New Roman"/>
          <w:sz w:val="24"/>
          <w:szCs w:val="24"/>
          <w:lang w:val="en-IN"/>
        </w:rPr>
        <w:t xml:space="preserve">In the table the </w:t>
      </w:r>
      <w:r w:rsidR="00942E40" w:rsidRPr="009F4A86">
        <w:rPr>
          <w:rFonts w:ascii="Times New Roman" w:hAnsi="Times New Roman" w:cs="Times New Roman"/>
          <w:sz w:val="24"/>
          <w:szCs w:val="24"/>
          <w:lang w:val="en-IN"/>
        </w:rPr>
        <w:t xml:space="preserve">total </w:t>
      </w:r>
      <w:r w:rsidR="00D8392D" w:rsidRPr="009F4A86">
        <w:rPr>
          <w:rFonts w:ascii="Times New Roman" w:hAnsi="Times New Roman" w:cs="Times New Roman"/>
          <w:sz w:val="24"/>
          <w:szCs w:val="24"/>
          <w:lang w:val="en-IN"/>
        </w:rPr>
        <w:t xml:space="preserve">25 </w:t>
      </w:r>
      <w:r w:rsidR="00942E40" w:rsidRPr="009F4A86">
        <w:rPr>
          <w:rFonts w:ascii="Times New Roman" w:hAnsi="Times New Roman" w:cs="Times New Roman"/>
          <w:sz w:val="24"/>
          <w:szCs w:val="24"/>
          <w:lang w:val="en-IN"/>
        </w:rPr>
        <w:t xml:space="preserve">cows, </w:t>
      </w:r>
      <w:r w:rsidR="00D8392D" w:rsidRPr="009F4A86">
        <w:rPr>
          <w:rFonts w:ascii="Times New Roman" w:hAnsi="Times New Roman" w:cs="Times New Roman"/>
          <w:sz w:val="24"/>
          <w:szCs w:val="24"/>
          <w:lang w:val="en-IN"/>
        </w:rPr>
        <w:t xml:space="preserve">distributed into </w:t>
      </w:r>
      <w:r w:rsidR="00A53F68" w:rsidRPr="009F4A86">
        <w:rPr>
          <w:rFonts w:ascii="Times New Roman" w:hAnsi="Times New Roman" w:cs="Times New Roman"/>
          <w:sz w:val="24"/>
          <w:szCs w:val="24"/>
        </w:rPr>
        <w:t xml:space="preserve">2 </w:t>
      </w:r>
      <w:r w:rsidR="00942E40" w:rsidRPr="009F4A86">
        <w:rPr>
          <w:rFonts w:ascii="Times New Roman" w:hAnsi="Times New Roman" w:cs="Times New Roman"/>
          <w:sz w:val="24"/>
          <w:szCs w:val="24"/>
          <w:lang w:val="en-IN"/>
        </w:rPr>
        <w:t xml:space="preserve">groups of cows, </w:t>
      </w:r>
      <w:r w:rsidR="00D8392D" w:rsidRPr="009F4A86">
        <w:rPr>
          <w:rFonts w:ascii="Times New Roman" w:hAnsi="Times New Roman" w:cs="Times New Roman"/>
          <w:sz w:val="24"/>
          <w:szCs w:val="24"/>
          <w:lang w:val="en-IN"/>
        </w:rPr>
        <w:t>(</w:t>
      </w:r>
      <w:proofErr w:type="spellStart"/>
      <w:r w:rsidR="00D8392D" w:rsidRPr="009F4A86">
        <w:rPr>
          <w:rFonts w:ascii="Times New Roman" w:hAnsi="Times New Roman" w:cs="Times New Roman"/>
          <w:sz w:val="24"/>
          <w:szCs w:val="24"/>
          <w:lang w:val="en-IN"/>
        </w:rPr>
        <w:t>i</w:t>
      </w:r>
      <w:proofErr w:type="spellEnd"/>
      <w:r w:rsidR="00D8392D" w:rsidRPr="009F4A86">
        <w:rPr>
          <w:rFonts w:ascii="Times New Roman" w:hAnsi="Times New Roman" w:cs="Times New Roman"/>
          <w:sz w:val="24"/>
          <w:szCs w:val="24"/>
          <w:lang w:val="en-IN"/>
        </w:rPr>
        <w:t xml:space="preserve">) </w:t>
      </w:r>
      <w:r w:rsidR="00D8392D" w:rsidRPr="009F4A86">
        <w:rPr>
          <w:rFonts w:ascii="Times New Roman" w:hAnsi="Times New Roman" w:cs="Times New Roman"/>
          <w:sz w:val="24"/>
          <w:szCs w:val="24"/>
          <w:lang w:val="en-US"/>
        </w:rPr>
        <w:t>Group – N Number of cows = 10 samples means cows with normal milk</w:t>
      </w:r>
      <w:r w:rsidR="009F3ACE" w:rsidRPr="009F4A86">
        <w:rPr>
          <w:rFonts w:ascii="Times New Roman" w:hAnsi="Times New Roman" w:cs="Times New Roman"/>
          <w:sz w:val="24"/>
          <w:szCs w:val="24"/>
          <w:lang w:val="en-US"/>
        </w:rPr>
        <w:t xml:space="preserve"> urea level</w:t>
      </w:r>
      <w:r w:rsidR="00D8392D" w:rsidRPr="009F4A86">
        <w:rPr>
          <w:rFonts w:ascii="Times New Roman" w:hAnsi="Times New Roman" w:cs="Times New Roman"/>
          <w:sz w:val="24"/>
          <w:szCs w:val="24"/>
          <w:lang w:val="en-US"/>
        </w:rPr>
        <w:t xml:space="preserve"> and (ii) Group – H Number of cows = 15 samples (high milk</w:t>
      </w:r>
      <w:r w:rsidR="009F3ACE" w:rsidRPr="009F4A86">
        <w:rPr>
          <w:rFonts w:ascii="Times New Roman" w:hAnsi="Times New Roman" w:cs="Times New Roman"/>
          <w:sz w:val="24"/>
          <w:szCs w:val="24"/>
          <w:lang w:val="en-US"/>
        </w:rPr>
        <w:t xml:space="preserve"> urea level</w:t>
      </w:r>
      <w:r w:rsidR="00D8392D" w:rsidRPr="009F4A86">
        <w:rPr>
          <w:rFonts w:ascii="Times New Roman" w:hAnsi="Times New Roman" w:cs="Times New Roman"/>
          <w:sz w:val="24"/>
          <w:szCs w:val="24"/>
          <w:lang w:val="en-US"/>
        </w:rPr>
        <w:t xml:space="preserve">). </w:t>
      </w:r>
      <w:r w:rsidR="00305B62" w:rsidRPr="009F4A86">
        <w:rPr>
          <w:rFonts w:ascii="Times New Roman" w:hAnsi="Times New Roman" w:cs="Times New Roman"/>
          <w:sz w:val="24"/>
          <w:szCs w:val="24"/>
          <w:lang w:val="en-IN"/>
        </w:rPr>
        <w:t xml:space="preserve">Parameters </w:t>
      </w:r>
      <w:r w:rsidR="00A14F38" w:rsidRPr="009F4A86">
        <w:rPr>
          <w:rFonts w:ascii="Times New Roman" w:hAnsi="Times New Roman" w:cs="Times New Roman"/>
          <w:sz w:val="24"/>
          <w:szCs w:val="24"/>
          <w:lang w:val="en-IN"/>
        </w:rPr>
        <w:t xml:space="preserve">of variation were </w:t>
      </w:r>
      <w:r w:rsidR="003431A2" w:rsidRPr="009F4A86">
        <w:rPr>
          <w:rFonts w:ascii="Times New Roman" w:hAnsi="Times New Roman" w:cs="Times New Roman"/>
          <w:sz w:val="24"/>
          <w:szCs w:val="24"/>
          <w:lang w:val="en-IN"/>
        </w:rPr>
        <w:sym w:font="Symbol" w:char="F020"/>
      </w:r>
      <w:r w:rsidR="003431A2" w:rsidRPr="009F4A86">
        <w:rPr>
          <w:rFonts w:ascii="Times New Roman" w:hAnsi="Times New Roman" w:cs="Times New Roman"/>
          <w:sz w:val="24"/>
          <w:szCs w:val="24"/>
          <w:lang w:val="en-IN"/>
        </w:rPr>
        <w:sym w:font="Symbol" w:char="F0B3"/>
      </w:r>
      <w:r w:rsidR="00305B62" w:rsidRPr="009F4A86">
        <w:rPr>
          <w:rFonts w:ascii="Times New Roman" w:hAnsi="Times New Roman" w:cs="Times New Roman"/>
          <w:sz w:val="24"/>
          <w:szCs w:val="24"/>
          <w:lang w:val="en-IN"/>
        </w:rPr>
        <w:t xml:space="preserve"> </w:t>
      </w:r>
      <w:r w:rsidR="00A14F38" w:rsidRPr="009F4A86">
        <w:rPr>
          <w:rFonts w:ascii="Times New Roman" w:hAnsi="Times New Roman" w:cs="Times New Roman"/>
          <w:sz w:val="24"/>
          <w:szCs w:val="24"/>
          <w:lang w:val="en-IN"/>
        </w:rPr>
        <w:t>3</w:t>
      </w:r>
      <w:r w:rsidR="00C520C3" w:rsidRPr="009F4A86">
        <w:rPr>
          <w:rFonts w:ascii="Times New Roman" w:hAnsi="Times New Roman" w:cs="Times New Roman"/>
          <w:sz w:val="24"/>
          <w:szCs w:val="24"/>
          <w:lang w:val="en-IN"/>
        </w:rPr>
        <w:t>1</w:t>
      </w:r>
      <w:r w:rsidR="003431A2" w:rsidRPr="009F4A86">
        <w:rPr>
          <w:rFonts w:ascii="Times New Roman" w:hAnsi="Times New Roman" w:cs="Times New Roman"/>
          <w:sz w:val="24"/>
          <w:szCs w:val="24"/>
          <w:lang w:val="en-IN"/>
        </w:rPr>
        <w:t>.5</w:t>
      </w:r>
      <w:r w:rsidR="00C37267" w:rsidRPr="009F4A86">
        <w:rPr>
          <w:rFonts w:ascii="Times New Roman" w:hAnsi="Times New Roman" w:cs="Times New Roman"/>
          <w:sz w:val="24"/>
          <w:szCs w:val="24"/>
          <w:lang w:val="en-IN"/>
        </w:rPr>
        <w:t>% for each milk coagulation</w:t>
      </w:r>
      <w:r w:rsidR="00C37267" w:rsidRPr="009F4A86">
        <w:rPr>
          <w:rFonts w:ascii="Times New Roman" w:hAnsi="Times New Roman" w:cs="Times New Roman"/>
          <w:sz w:val="24"/>
          <w:szCs w:val="24"/>
        </w:rPr>
        <w:t xml:space="preserve"> </w:t>
      </w:r>
      <w:r w:rsidR="00E349D9" w:rsidRPr="009F4A86">
        <w:rPr>
          <w:rFonts w:ascii="Times New Roman" w:hAnsi="Times New Roman" w:cs="Times New Roman"/>
          <w:sz w:val="24"/>
          <w:szCs w:val="24"/>
          <w:lang w:val="en-IN"/>
        </w:rPr>
        <w:t>properties</w:t>
      </w:r>
      <w:r w:rsidR="00A14F38" w:rsidRPr="009F4A86">
        <w:rPr>
          <w:rFonts w:ascii="Times New Roman" w:hAnsi="Times New Roman" w:cs="Times New Roman"/>
          <w:sz w:val="24"/>
          <w:szCs w:val="24"/>
          <w:lang w:val="en-IN"/>
        </w:rPr>
        <w:t xml:space="preserve">, whereas for the other </w:t>
      </w:r>
      <w:r w:rsidR="00A53F68" w:rsidRPr="009F4A86">
        <w:rPr>
          <w:rFonts w:ascii="Times New Roman" w:hAnsi="Times New Roman" w:cs="Times New Roman"/>
          <w:sz w:val="24"/>
          <w:szCs w:val="24"/>
        </w:rPr>
        <w:t xml:space="preserve">chemical </w:t>
      </w:r>
      <w:r w:rsidR="00420D1D" w:rsidRPr="009F4A86">
        <w:rPr>
          <w:rFonts w:ascii="Times New Roman" w:hAnsi="Times New Roman" w:cs="Times New Roman"/>
          <w:sz w:val="24"/>
          <w:szCs w:val="24"/>
          <w:lang w:val="en-IN"/>
        </w:rPr>
        <w:t>parameters</w:t>
      </w:r>
      <w:r w:rsidR="00A14F38" w:rsidRPr="009F4A86">
        <w:rPr>
          <w:rFonts w:ascii="Times New Roman" w:hAnsi="Times New Roman" w:cs="Times New Roman"/>
          <w:sz w:val="24"/>
          <w:szCs w:val="24"/>
          <w:lang w:val="en-IN"/>
        </w:rPr>
        <w:t>, they were</w:t>
      </w:r>
      <w:r w:rsidR="00305B62" w:rsidRPr="009F4A86">
        <w:rPr>
          <w:rFonts w:ascii="Times New Roman" w:hAnsi="Times New Roman" w:cs="Times New Roman"/>
          <w:sz w:val="24"/>
          <w:szCs w:val="24"/>
          <w:lang w:val="en-IN"/>
        </w:rPr>
        <w:t xml:space="preserve"> </w:t>
      </w:r>
      <w:r w:rsidR="003431A2" w:rsidRPr="009F4A86">
        <w:rPr>
          <w:rFonts w:ascii="Times New Roman" w:hAnsi="Times New Roman" w:cs="Times New Roman"/>
          <w:sz w:val="24"/>
          <w:szCs w:val="24"/>
          <w:lang w:val="en-IN"/>
        </w:rPr>
        <w:sym w:font="Symbol" w:char="F0A3"/>
      </w:r>
      <w:r w:rsidR="003431A2" w:rsidRPr="009F4A86">
        <w:rPr>
          <w:rFonts w:ascii="Times New Roman" w:hAnsi="Times New Roman" w:cs="Times New Roman"/>
          <w:sz w:val="24"/>
          <w:szCs w:val="24"/>
          <w:lang w:val="en-IN"/>
        </w:rPr>
        <w:t xml:space="preserve"> </w:t>
      </w:r>
      <w:r w:rsidR="00305B62" w:rsidRPr="009F4A86">
        <w:rPr>
          <w:rFonts w:ascii="Times New Roman" w:hAnsi="Times New Roman" w:cs="Times New Roman"/>
          <w:sz w:val="24"/>
          <w:szCs w:val="24"/>
          <w:lang w:val="en-IN"/>
        </w:rPr>
        <w:t>3</w:t>
      </w:r>
      <w:r w:rsidR="00C520C3" w:rsidRPr="009F4A86">
        <w:rPr>
          <w:rFonts w:ascii="Times New Roman" w:hAnsi="Times New Roman" w:cs="Times New Roman"/>
          <w:sz w:val="24"/>
          <w:szCs w:val="24"/>
          <w:lang w:val="en-IN"/>
        </w:rPr>
        <w:t>1</w:t>
      </w:r>
      <w:r w:rsidR="003431A2" w:rsidRPr="009F4A86">
        <w:rPr>
          <w:rFonts w:ascii="Times New Roman" w:hAnsi="Times New Roman" w:cs="Times New Roman"/>
          <w:sz w:val="24"/>
          <w:szCs w:val="24"/>
          <w:lang w:val="en-IN"/>
        </w:rPr>
        <w:t>.5</w:t>
      </w:r>
      <w:r w:rsidR="00305B62" w:rsidRPr="009F4A86">
        <w:rPr>
          <w:rFonts w:ascii="Times New Roman" w:hAnsi="Times New Roman" w:cs="Times New Roman"/>
          <w:sz w:val="24"/>
          <w:szCs w:val="24"/>
          <w:lang w:val="en-IN"/>
        </w:rPr>
        <w:t>% (</w:t>
      </w:r>
      <w:r w:rsidR="00A14F38" w:rsidRPr="009F4A86">
        <w:rPr>
          <w:rFonts w:ascii="Times New Roman" w:hAnsi="Times New Roman" w:cs="Times New Roman"/>
          <w:sz w:val="24"/>
          <w:szCs w:val="24"/>
          <w:lang w:val="en-IN"/>
        </w:rPr>
        <w:t xml:space="preserve">Table </w:t>
      </w:r>
      <w:r w:rsidR="00305B62" w:rsidRPr="009F4A86">
        <w:rPr>
          <w:rFonts w:ascii="Times New Roman" w:hAnsi="Times New Roman" w:cs="Times New Roman"/>
          <w:sz w:val="24"/>
          <w:szCs w:val="24"/>
          <w:lang w:val="en-IN"/>
        </w:rPr>
        <w:t>2</w:t>
      </w:r>
      <w:r w:rsidR="003431A2" w:rsidRPr="009F4A86">
        <w:rPr>
          <w:rFonts w:ascii="Times New Roman" w:hAnsi="Times New Roman" w:cs="Times New Roman"/>
          <w:sz w:val="24"/>
          <w:szCs w:val="24"/>
          <w:lang w:val="en-IN"/>
        </w:rPr>
        <w:t xml:space="preserve">). </w:t>
      </w:r>
      <w:r w:rsidR="00222A09" w:rsidRPr="009F4A86">
        <w:rPr>
          <w:rFonts w:ascii="Times New Roman" w:hAnsi="Times New Roman" w:cs="Times New Roman"/>
          <w:sz w:val="24"/>
          <w:szCs w:val="24"/>
        </w:rPr>
        <w:t>Coag</w:t>
      </w:r>
      <w:r w:rsidR="00125711" w:rsidRPr="009F4A86">
        <w:rPr>
          <w:rFonts w:ascii="Times New Roman" w:hAnsi="Times New Roman" w:cs="Times New Roman"/>
          <w:sz w:val="24"/>
          <w:szCs w:val="24"/>
        </w:rPr>
        <w:t>ulation properties of milk were</w:t>
      </w:r>
      <w:r w:rsidR="00222A09" w:rsidRPr="009F4A86">
        <w:rPr>
          <w:rFonts w:ascii="Times New Roman" w:hAnsi="Times New Roman" w:cs="Times New Roman"/>
          <w:sz w:val="24"/>
          <w:szCs w:val="24"/>
        </w:rPr>
        <w:t xml:space="preserve"> slightly damaged </w:t>
      </w:r>
      <w:r w:rsidR="00125711" w:rsidRPr="009F4A86">
        <w:rPr>
          <w:rFonts w:ascii="Times New Roman" w:hAnsi="Times New Roman" w:cs="Times New Roman"/>
          <w:sz w:val="24"/>
          <w:szCs w:val="24"/>
        </w:rPr>
        <w:t xml:space="preserve">at </w:t>
      </w:r>
      <w:r w:rsidR="00222A09" w:rsidRPr="009F4A86">
        <w:rPr>
          <w:rFonts w:ascii="Times New Roman" w:hAnsi="Times New Roman" w:cs="Times New Roman"/>
          <w:sz w:val="24"/>
          <w:szCs w:val="24"/>
        </w:rPr>
        <w:t>milk with increased urea nitrogen level as observed in many authors</w:t>
      </w:r>
      <w:r w:rsidR="003431A2" w:rsidRPr="009F4A86">
        <w:rPr>
          <w:rFonts w:ascii="Times New Roman" w:hAnsi="Times New Roman" w:cs="Times New Roman"/>
          <w:sz w:val="24"/>
          <w:szCs w:val="24"/>
          <w:lang w:val="en-IN"/>
        </w:rPr>
        <w:t xml:space="preserve"> (e.g. </w:t>
      </w:r>
      <w:proofErr w:type="spellStart"/>
      <w:r w:rsidR="003431A2" w:rsidRPr="009F4A86">
        <w:rPr>
          <w:rFonts w:ascii="Times New Roman" w:hAnsi="Times New Roman" w:cs="Times New Roman"/>
          <w:sz w:val="24"/>
          <w:szCs w:val="24"/>
          <w:lang w:val="en-IN"/>
        </w:rPr>
        <w:t>Ikonen</w:t>
      </w:r>
      <w:proofErr w:type="spellEnd"/>
      <w:r w:rsidR="003431A2" w:rsidRPr="009F4A86">
        <w:rPr>
          <w:rFonts w:ascii="Times New Roman" w:hAnsi="Times New Roman" w:cs="Times New Roman"/>
          <w:sz w:val="24"/>
          <w:szCs w:val="24"/>
          <w:lang w:val="en-IN"/>
        </w:rPr>
        <w:t xml:space="preserve"> et al. 1999a</w:t>
      </w:r>
      <w:proofErr w:type="gramStart"/>
      <w:r w:rsidR="0066534D" w:rsidRPr="009F4A86">
        <w:rPr>
          <w:rFonts w:ascii="Times New Roman" w:hAnsi="Times New Roman" w:cs="Times New Roman"/>
          <w:sz w:val="24"/>
          <w:szCs w:val="24"/>
        </w:rPr>
        <w:t xml:space="preserve">, </w:t>
      </w:r>
      <w:r w:rsidR="00672D54">
        <w:rPr>
          <w:rFonts w:ascii="Times New Roman" w:hAnsi="Times New Roman" w:cs="Times New Roman"/>
          <w:sz w:val="24"/>
          <w:szCs w:val="24"/>
          <w:lang w:val="en-US"/>
        </w:rPr>
        <w:t xml:space="preserve"> </w:t>
      </w:r>
      <w:proofErr w:type="spellStart"/>
      <w:r w:rsidR="00C93DA1">
        <w:rPr>
          <w:rFonts w:ascii="Times New Roman" w:hAnsi="Times New Roman" w:cs="Times New Roman"/>
          <w:sz w:val="24"/>
          <w:szCs w:val="24"/>
          <w:lang w:val="en-US"/>
        </w:rPr>
        <w:t>Caroli</w:t>
      </w:r>
      <w:proofErr w:type="spellEnd"/>
      <w:proofErr w:type="gramEnd"/>
      <w:r w:rsidR="00C93DA1">
        <w:rPr>
          <w:rFonts w:ascii="Times New Roman" w:hAnsi="Times New Roman" w:cs="Times New Roman"/>
          <w:sz w:val="24"/>
          <w:szCs w:val="24"/>
          <w:lang w:val="en-US"/>
        </w:rPr>
        <w:t xml:space="preserve"> A.</w:t>
      </w:r>
      <w:r w:rsidR="0066534D" w:rsidRPr="009F4A86">
        <w:rPr>
          <w:rFonts w:ascii="Times New Roman" w:hAnsi="Times New Roman" w:cs="Times New Roman"/>
          <w:sz w:val="24"/>
          <w:szCs w:val="24"/>
        </w:rPr>
        <w:t xml:space="preserve"> </w:t>
      </w:r>
      <w:r w:rsidR="00CD29B4">
        <w:rPr>
          <w:rFonts w:ascii="Times New Roman" w:hAnsi="Times New Roman" w:cs="Times New Roman"/>
          <w:sz w:val="24"/>
          <w:szCs w:val="24"/>
        </w:rPr>
        <w:t>et al. 199</w:t>
      </w:r>
      <w:r w:rsidR="00CD29B4">
        <w:rPr>
          <w:rFonts w:ascii="Times New Roman" w:hAnsi="Times New Roman" w:cs="Times New Roman"/>
          <w:sz w:val="24"/>
          <w:szCs w:val="24"/>
          <w:lang w:val="en-US"/>
        </w:rPr>
        <w:t>0</w:t>
      </w:r>
      <w:r w:rsidR="003431A2" w:rsidRPr="009F4A86">
        <w:rPr>
          <w:rFonts w:ascii="Times New Roman" w:hAnsi="Times New Roman" w:cs="Times New Roman"/>
          <w:sz w:val="24"/>
          <w:szCs w:val="24"/>
          <w:lang w:val="en-IN"/>
        </w:rPr>
        <w:t>)</w:t>
      </w:r>
      <w:r w:rsidR="00672D54">
        <w:rPr>
          <w:rFonts w:ascii="Times New Roman" w:hAnsi="Times New Roman" w:cs="Times New Roman"/>
          <w:sz w:val="24"/>
          <w:szCs w:val="24"/>
          <w:lang w:val="en-IN"/>
        </w:rPr>
        <w:t xml:space="preserve"> [20-</w:t>
      </w:r>
      <w:r w:rsidR="00C93DA1">
        <w:rPr>
          <w:rFonts w:ascii="Times New Roman" w:hAnsi="Times New Roman" w:cs="Times New Roman"/>
          <w:sz w:val="24"/>
          <w:szCs w:val="24"/>
          <w:lang w:val="en-IN"/>
        </w:rPr>
        <w:t>2</w:t>
      </w:r>
      <w:r w:rsidR="00672D54">
        <w:rPr>
          <w:rFonts w:ascii="Times New Roman" w:hAnsi="Times New Roman" w:cs="Times New Roman"/>
          <w:sz w:val="24"/>
          <w:szCs w:val="24"/>
          <w:lang w:val="en-IN"/>
        </w:rPr>
        <w:t>1]</w:t>
      </w:r>
      <w:r w:rsidR="001234C2" w:rsidRPr="009F4A86">
        <w:rPr>
          <w:rFonts w:ascii="Times New Roman" w:hAnsi="Times New Roman" w:cs="Times New Roman"/>
          <w:sz w:val="24"/>
          <w:szCs w:val="24"/>
        </w:rPr>
        <w:t>. T</w:t>
      </w:r>
      <w:r w:rsidR="00F318BF" w:rsidRPr="009F4A86">
        <w:rPr>
          <w:rFonts w:ascii="Times New Roman" w:hAnsi="Times New Roman" w:cs="Times New Roman"/>
          <w:sz w:val="24"/>
          <w:szCs w:val="24"/>
        </w:rPr>
        <w:t xml:space="preserve">esting </w:t>
      </w:r>
      <w:r w:rsidR="003431A2" w:rsidRPr="009F4A86">
        <w:rPr>
          <w:rFonts w:ascii="Times New Roman" w:hAnsi="Times New Roman" w:cs="Times New Roman"/>
          <w:sz w:val="24"/>
          <w:szCs w:val="24"/>
          <w:lang w:val="en-IN"/>
        </w:rPr>
        <w:t xml:space="preserve">of milk </w:t>
      </w:r>
      <w:r w:rsidR="007F6FCE" w:rsidRPr="009F4A86">
        <w:rPr>
          <w:rFonts w:ascii="Times New Roman" w:hAnsi="Times New Roman" w:cs="Times New Roman"/>
          <w:sz w:val="24"/>
          <w:szCs w:val="24"/>
        </w:rPr>
        <w:t>clotting</w:t>
      </w:r>
      <w:r w:rsidR="003431A2" w:rsidRPr="009F4A86">
        <w:rPr>
          <w:rFonts w:ascii="Times New Roman" w:hAnsi="Times New Roman" w:cs="Times New Roman"/>
          <w:sz w:val="24"/>
          <w:szCs w:val="24"/>
          <w:lang w:val="en-IN"/>
        </w:rPr>
        <w:t xml:space="preserve"> </w:t>
      </w:r>
      <w:r w:rsidR="00F318BF" w:rsidRPr="009F4A86">
        <w:rPr>
          <w:rFonts w:ascii="Times New Roman" w:hAnsi="Times New Roman" w:cs="Times New Roman"/>
          <w:sz w:val="24"/>
          <w:szCs w:val="24"/>
        </w:rPr>
        <w:t>ability</w:t>
      </w:r>
      <w:r w:rsidR="00427662" w:rsidRPr="009F4A86">
        <w:rPr>
          <w:rFonts w:ascii="Times New Roman" w:hAnsi="Times New Roman" w:cs="Times New Roman"/>
          <w:sz w:val="24"/>
          <w:szCs w:val="24"/>
        </w:rPr>
        <w:t xml:space="preserve">, </w:t>
      </w:r>
      <w:r w:rsidR="003431A2" w:rsidRPr="009F4A86">
        <w:rPr>
          <w:rFonts w:ascii="Times New Roman" w:hAnsi="Times New Roman" w:cs="Times New Roman"/>
          <w:sz w:val="24"/>
          <w:szCs w:val="24"/>
          <w:lang w:val="en-IN"/>
        </w:rPr>
        <w:t xml:space="preserve">curd </w:t>
      </w:r>
      <w:r w:rsidR="00E349D9" w:rsidRPr="009F4A86">
        <w:rPr>
          <w:rFonts w:ascii="Times New Roman" w:hAnsi="Times New Roman" w:cs="Times New Roman"/>
          <w:sz w:val="24"/>
          <w:szCs w:val="24"/>
          <w:lang w:val="en-IN"/>
        </w:rPr>
        <w:t>characteristics</w:t>
      </w:r>
      <w:r w:rsidR="003431A2" w:rsidRPr="009F4A86">
        <w:rPr>
          <w:rFonts w:ascii="Times New Roman" w:hAnsi="Times New Roman" w:cs="Times New Roman"/>
          <w:sz w:val="24"/>
          <w:szCs w:val="24"/>
          <w:lang w:val="en-IN"/>
        </w:rPr>
        <w:t xml:space="preserve"> </w:t>
      </w:r>
      <w:r w:rsidR="00427662" w:rsidRPr="009F4A86">
        <w:rPr>
          <w:rFonts w:ascii="Times New Roman" w:hAnsi="Times New Roman" w:cs="Times New Roman"/>
          <w:sz w:val="24"/>
          <w:szCs w:val="24"/>
        </w:rPr>
        <w:t xml:space="preserve">and separation of </w:t>
      </w:r>
      <w:r w:rsidR="00BE4F54" w:rsidRPr="009F4A86">
        <w:rPr>
          <w:rFonts w:ascii="Times New Roman" w:hAnsi="Times New Roman" w:cs="Times New Roman"/>
          <w:sz w:val="24"/>
          <w:szCs w:val="24"/>
        </w:rPr>
        <w:t>the soluble</w:t>
      </w:r>
      <w:r w:rsidR="00427662" w:rsidRPr="009F4A86">
        <w:rPr>
          <w:rFonts w:ascii="Times New Roman" w:hAnsi="Times New Roman" w:cs="Times New Roman"/>
          <w:sz w:val="24"/>
          <w:szCs w:val="24"/>
        </w:rPr>
        <w:t xml:space="preserve"> phase</w:t>
      </w:r>
      <w:r w:rsidR="00125711" w:rsidRPr="009F4A86">
        <w:rPr>
          <w:rFonts w:ascii="Times New Roman" w:hAnsi="Times New Roman" w:cs="Times New Roman"/>
          <w:sz w:val="24"/>
          <w:szCs w:val="24"/>
        </w:rPr>
        <w:t>,</w:t>
      </w:r>
      <w:r w:rsidR="00427662" w:rsidRPr="009F4A86">
        <w:rPr>
          <w:rFonts w:ascii="Times New Roman" w:hAnsi="Times New Roman" w:cs="Times New Roman"/>
          <w:sz w:val="24"/>
          <w:szCs w:val="24"/>
        </w:rPr>
        <w:t xml:space="preserve"> </w:t>
      </w:r>
      <w:r w:rsidR="003431A2" w:rsidRPr="009F4A86">
        <w:rPr>
          <w:rFonts w:ascii="Times New Roman" w:hAnsi="Times New Roman" w:cs="Times New Roman"/>
          <w:sz w:val="24"/>
          <w:szCs w:val="24"/>
          <w:lang w:val="en-IN"/>
        </w:rPr>
        <w:t xml:space="preserve">give a good enough estimate of the milk coagulation ability of </w:t>
      </w:r>
      <w:r w:rsidR="00E349D9" w:rsidRPr="009F4A86">
        <w:rPr>
          <w:rFonts w:ascii="Times New Roman" w:hAnsi="Times New Roman" w:cs="Times New Roman"/>
          <w:sz w:val="24"/>
          <w:szCs w:val="24"/>
          <w:lang w:val="en-IN"/>
        </w:rPr>
        <w:t>the</w:t>
      </w:r>
      <w:r w:rsidR="003431A2" w:rsidRPr="009F4A86">
        <w:rPr>
          <w:rFonts w:ascii="Times New Roman" w:hAnsi="Times New Roman" w:cs="Times New Roman"/>
          <w:sz w:val="24"/>
          <w:szCs w:val="24"/>
          <w:lang w:val="en-IN"/>
        </w:rPr>
        <w:t xml:space="preserve"> </w:t>
      </w:r>
      <w:r w:rsidR="00E349D9" w:rsidRPr="009F4A86">
        <w:rPr>
          <w:rFonts w:ascii="Times New Roman" w:hAnsi="Times New Roman" w:cs="Times New Roman"/>
          <w:sz w:val="24"/>
          <w:szCs w:val="24"/>
          <w:lang w:val="en-IN"/>
        </w:rPr>
        <w:t>individual samples of one dairy herd</w:t>
      </w:r>
      <w:r w:rsidR="001234C2" w:rsidRPr="009F4A86">
        <w:rPr>
          <w:rFonts w:ascii="Times New Roman" w:hAnsi="Times New Roman" w:cs="Times New Roman"/>
          <w:sz w:val="24"/>
          <w:szCs w:val="24"/>
        </w:rPr>
        <w:t>s.</w:t>
      </w:r>
    </w:p>
    <w:p w:rsidR="00672D54" w:rsidRDefault="00672D54" w:rsidP="00875391">
      <w:pPr>
        <w:spacing w:after="0" w:line="360" w:lineRule="auto"/>
        <w:jc w:val="both"/>
        <w:rPr>
          <w:rFonts w:ascii="Times New Roman" w:hAnsi="Times New Roman" w:cs="Times New Roman"/>
          <w:sz w:val="24"/>
          <w:szCs w:val="24"/>
          <w:lang w:val="en-US"/>
        </w:rPr>
      </w:pPr>
    </w:p>
    <w:p w:rsidR="00672D54" w:rsidRDefault="00672D54" w:rsidP="00875391">
      <w:pPr>
        <w:spacing w:after="0" w:line="360" w:lineRule="auto"/>
        <w:jc w:val="both"/>
        <w:rPr>
          <w:rFonts w:ascii="Times New Roman" w:hAnsi="Times New Roman" w:cs="Times New Roman"/>
          <w:sz w:val="24"/>
          <w:szCs w:val="24"/>
          <w:lang w:val="en-US"/>
        </w:rPr>
      </w:pPr>
    </w:p>
    <w:p w:rsidR="00672D54" w:rsidRDefault="00672D54" w:rsidP="00875391">
      <w:pPr>
        <w:spacing w:after="0" w:line="360" w:lineRule="auto"/>
        <w:jc w:val="both"/>
        <w:rPr>
          <w:rFonts w:ascii="Times New Roman" w:hAnsi="Times New Roman" w:cs="Times New Roman"/>
          <w:sz w:val="24"/>
          <w:szCs w:val="24"/>
          <w:lang w:val="en-US"/>
        </w:rPr>
      </w:pPr>
    </w:p>
    <w:p w:rsidR="00672D54" w:rsidRDefault="00672D54" w:rsidP="00875391">
      <w:pPr>
        <w:spacing w:after="0" w:line="360" w:lineRule="auto"/>
        <w:jc w:val="both"/>
        <w:rPr>
          <w:rFonts w:ascii="Times New Roman" w:hAnsi="Times New Roman" w:cs="Times New Roman"/>
          <w:sz w:val="24"/>
          <w:szCs w:val="24"/>
          <w:lang w:val="en-US"/>
        </w:rPr>
      </w:pPr>
    </w:p>
    <w:p w:rsidR="00672D54" w:rsidRDefault="00672D54" w:rsidP="00875391">
      <w:pPr>
        <w:spacing w:after="0" w:line="360" w:lineRule="auto"/>
        <w:jc w:val="both"/>
        <w:rPr>
          <w:rFonts w:ascii="Times New Roman" w:hAnsi="Times New Roman" w:cs="Times New Roman"/>
          <w:sz w:val="24"/>
          <w:szCs w:val="24"/>
          <w:lang w:val="en-US"/>
        </w:rPr>
      </w:pPr>
    </w:p>
    <w:p w:rsidR="00672D54" w:rsidRDefault="00672D54" w:rsidP="00875391">
      <w:pPr>
        <w:spacing w:after="0" w:line="360" w:lineRule="auto"/>
        <w:jc w:val="both"/>
        <w:rPr>
          <w:rFonts w:ascii="Times New Roman" w:hAnsi="Times New Roman" w:cs="Times New Roman"/>
          <w:sz w:val="24"/>
          <w:szCs w:val="24"/>
          <w:lang w:val="en-US"/>
        </w:rPr>
      </w:pPr>
    </w:p>
    <w:p w:rsidR="00672D54" w:rsidRDefault="00672D54" w:rsidP="00875391">
      <w:pPr>
        <w:spacing w:after="0" w:line="360" w:lineRule="auto"/>
        <w:jc w:val="both"/>
        <w:rPr>
          <w:rFonts w:ascii="Times New Roman" w:hAnsi="Times New Roman" w:cs="Times New Roman"/>
          <w:sz w:val="24"/>
          <w:szCs w:val="24"/>
          <w:lang w:val="en-US"/>
        </w:rPr>
      </w:pPr>
    </w:p>
    <w:p w:rsidR="00672D54" w:rsidRDefault="00672D54" w:rsidP="00875391">
      <w:pPr>
        <w:spacing w:after="0" w:line="360" w:lineRule="auto"/>
        <w:jc w:val="both"/>
        <w:rPr>
          <w:rFonts w:ascii="Times New Roman" w:hAnsi="Times New Roman" w:cs="Times New Roman"/>
          <w:sz w:val="24"/>
          <w:szCs w:val="24"/>
          <w:lang w:val="en-US"/>
        </w:rPr>
      </w:pPr>
    </w:p>
    <w:p w:rsidR="00672D54" w:rsidRPr="00672D54" w:rsidRDefault="00672D54" w:rsidP="00875391">
      <w:pPr>
        <w:spacing w:after="0" w:line="360" w:lineRule="auto"/>
        <w:jc w:val="both"/>
        <w:rPr>
          <w:rFonts w:ascii="Times New Roman" w:hAnsi="Times New Roman" w:cs="Times New Roman"/>
          <w:sz w:val="24"/>
          <w:szCs w:val="24"/>
          <w:lang w:val="en-US"/>
        </w:rPr>
      </w:pPr>
    </w:p>
    <w:p w:rsidR="00971A35" w:rsidRPr="000D62D0" w:rsidRDefault="00F46556"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rPr>
        <w:lastRenderedPageBreak/>
        <w:t xml:space="preserve">Table </w:t>
      </w:r>
      <w:r w:rsidRPr="000D62D0">
        <w:rPr>
          <w:rFonts w:ascii="Times New Roman" w:hAnsi="Times New Roman" w:cs="Times New Roman"/>
          <w:b/>
          <w:sz w:val="24"/>
          <w:szCs w:val="24"/>
          <w:lang w:val="en-US"/>
        </w:rPr>
        <w:t>2</w:t>
      </w:r>
      <w:r w:rsidR="00971A35" w:rsidRPr="000D62D0">
        <w:rPr>
          <w:rFonts w:ascii="Times New Roman" w:hAnsi="Times New Roman" w:cs="Times New Roman"/>
          <w:b/>
          <w:sz w:val="24"/>
          <w:szCs w:val="24"/>
        </w:rPr>
        <w:t xml:space="preserve">. Differences in DMY (daily milk yield), milk chemical components, and physical and technological properties between </w:t>
      </w:r>
      <w:r w:rsidR="00971A35" w:rsidRPr="000D62D0">
        <w:rPr>
          <w:rFonts w:ascii="Times New Roman" w:hAnsi="Times New Roman" w:cs="Times New Roman"/>
          <w:b/>
          <w:i/>
          <w:sz w:val="24"/>
          <w:szCs w:val="24"/>
        </w:rPr>
        <w:t>N cows</w:t>
      </w:r>
      <w:r w:rsidR="00971A35" w:rsidRPr="000D62D0">
        <w:rPr>
          <w:rFonts w:ascii="Times New Roman" w:hAnsi="Times New Roman" w:cs="Times New Roman"/>
          <w:b/>
          <w:sz w:val="24"/>
          <w:szCs w:val="24"/>
        </w:rPr>
        <w:t xml:space="preserve"> with normal milk urea nitrogen level and </w:t>
      </w:r>
      <w:r w:rsidR="00971A35" w:rsidRPr="000D62D0">
        <w:rPr>
          <w:rFonts w:ascii="Times New Roman" w:hAnsi="Times New Roman" w:cs="Times New Roman"/>
          <w:b/>
          <w:i/>
          <w:sz w:val="24"/>
          <w:szCs w:val="24"/>
        </w:rPr>
        <w:t>H cows</w:t>
      </w:r>
      <w:r w:rsidR="00971A35" w:rsidRPr="000D62D0">
        <w:rPr>
          <w:rFonts w:ascii="Times New Roman" w:hAnsi="Times New Roman" w:cs="Times New Roman"/>
          <w:b/>
          <w:sz w:val="24"/>
          <w:szCs w:val="24"/>
        </w:rPr>
        <w:t xml:space="preserve"> with high milk urea nitrogen level</w:t>
      </w:r>
      <w:r w:rsidR="00971A35" w:rsidRPr="000D62D0">
        <w:rPr>
          <w:rFonts w:ascii="Times New Roman" w:hAnsi="Times New Roman" w:cs="Times New Roman"/>
          <w:b/>
          <w:sz w:val="24"/>
          <w:szCs w:val="24"/>
          <w:lang w:val="en-US"/>
        </w:rPr>
        <w:t>.</w:t>
      </w:r>
    </w:p>
    <w:tbl>
      <w:tblPr>
        <w:tblStyle w:val="TableGrid"/>
        <w:tblW w:w="9464" w:type="dxa"/>
        <w:tblLook w:val="04A0"/>
      </w:tblPr>
      <w:tblGrid>
        <w:gridCol w:w="1577"/>
        <w:gridCol w:w="1508"/>
        <w:gridCol w:w="1900"/>
        <w:gridCol w:w="1407"/>
        <w:gridCol w:w="1606"/>
        <w:gridCol w:w="1466"/>
      </w:tblGrid>
      <w:tr w:rsidR="0081185D" w:rsidRPr="000D62D0" w:rsidTr="00E45D67">
        <w:tc>
          <w:tcPr>
            <w:tcW w:w="1577" w:type="dxa"/>
            <w:tcBorders>
              <w:bottom w:val="nil"/>
              <w:right w:val="nil"/>
            </w:tcBorders>
          </w:tcPr>
          <w:p w:rsidR="00D81409" w:rsidRPr="000D62D0" w:rsidRDefault="00E26AB8" w:rsidP="00875391">
            <w:pPr>
              <w:jc w:val="both"/>
              <w:rPr>
                <w:rFonts w:ascii="Times New Roman" w:hAnsi="Times New Roman" w:cs="Times New Roman"/>
                <w:b/>
                <w:sz w:val="24"/>
                <w:szCs w:val="24"/>
                <w:lang w:val="en-US"/>
              </w:rPr>
            </w:pPr>
            <w:r w:rsidRPr="00E26AB8">
              <w:rPr>
                <w:rFonts w:ascii="Times New Roman" w:hAnsi="Times New Roman" w:cs="Times New Roman"/>
                <w:b/>
                <w:noProof/>
                <w:sz w:val="24"/>
                <w:szCs w:val="24"/>
              </w:rPr>
              <w:pict>
                <v:shape id="Text Box 12" o:spid="_x0000_s1030" type="#_x0000_t202" style="position:absolute;left:0;text-align:left;margin-left:12pt;margin-top:3.25pt;width:129.4pt;height:35.2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" stroked="f">
                  <v:textbox>
                    <w:txbxContent>
                      <w:p w:rsidR="00D41E76" w:rsidRPr="00325B10" w:rsidRDefault="00D41E76" w:rsidP="00325B10">
                        <w:pPr>
                          <w:jc w:val="center"/>
                          <w:rPr>
                            <w:rFonts w:ascii="Times New Roman" w:hAnsi="Times New Roman" w:cs="Times New Roman"/>
                            <w:b/>
                            <w:sz w:val="24"/>
                            <w:szCs w:val="24"/>
                            <w:lang w:val="en-US"/>
                          </w:rPr>
                        </w:pPr>
                        <w:r>
                          <w:rPr>
                            <w:rFonts w:ascii="Times New Roman" w:hAnsi="Times New Roman" w:cs="Times New Roman"/>
                            <w:b/>
                            <w:sz w:val="24"/>
                            <w:szCs w:val="24"/>
                            <w:lang w:val="en-US"/>
                          </w:rPr>
                          <w:t>Various Parameters</w:t>
                        </w:r>
                      </w:p>
                    </w:txbxContent>
                  </v:textbox>
                </v:shape>
              </w:pict>
            </w:r>
          </w:p>
        </w:tc>
        <w:tc>
          <w:tcPr>
            <w:tcW w:w="1508" w:type="dxa"/>
            <w:tcBorders>
              <w:left w:val="nil"/>
              <w:bottom w:val="nil"/>
            </w:tcBorders>
          </w:tcPr>
          <w:p w:rsidR="00D81409" w:rsidRPr="000D62D0" w:rsidRDefault="00D81409" w:rsidP="00875391">
            <w:pPr>
              <w:jc w:val="both"/>
              <w:rPr>
                <w:rFonts w:ascii="Times New Roman" w:hAnsi="Times New Roman" w:cs="Times New Roman"/>
                <w:b/>
                <w:sz w:val="24"/>
                <w:szCs w:val="24"/>
                <w:lang w:val="en-US"/>
              </w:rPr>
            </w:pPr>
          </w:p>
        </w:tc>
        <w:tc>
          <w:tcPr>
            <w:tcW w:w="1900" w:type="dxa"/>
            <w:tcBorders>
              <w:bottom w:val="nil"/>
              <w:right w:val="nil"/>
            </w:tcBorders>
          </w:tcPr>
          <w:p w:rsidR="00D81409" w:rsidRPr="000D62D0" w:rsidRDefault="00E26AB8" w:rsidP="00875391">
            <w:pPr>
              <w:jc w:val="both"/>
              <w:rPr>
                <w:rFonts w:ascii="Times New Roman" w:hAnsi="Times New Roman" w:cs="Times New Roman"/>
                <w:b/>
                <w:sz w:val="24"/>
                <w:szCs w:val="24"/>
                <w:lang w:val="en-US"/>
              </w:rPr>
            </w:pPr>
            <w:r w:rsidRPr="00E26AB8">
              <w:rPr>
                <w:rFonts w:ascii="Times New Roman" w:hAnsi="Times New Roman" w:cs="Times New Roman"/>
                <w:b/>
                <w:noProof/>
                <w:sz w:val="24"/>
                <w:szCs w:val="24"/>
              </w:rPr>
              <w:pict>
                <v:shape id="Text Box 10" o:spid="_x0000_s1031" type="#_x0000_t202" style="position:absolute;left:0;text-align:left;margin-left:8.4pt;margin-top:3.25pt;width:129.4pt;height:35.25pt;z-index:2517084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" stroked="f">
                  <v:textbox>
                    <w:txbxContent>
                      <w:p w:rsidR="00D41E76" w:rsidRPr="00325B10" w:rsidRDefault="00D41E76" w:rsidP="00325B10">
                        <w:pPr>
                          <w:jc w:val="center"/>
                          <w:rPr>
                            <w:rFonts w:ascii="Times New Roman" w:hAnsi="Times New Roman" w:cs="Times New Roman"/>
                            <w:b/>
                            <w:sz w:val="24"/>
                            <w:szCs w:val="24"/>
                            <w:lang w:val="en-US"/>
                          </w:rPr>
                        </w:pPr>
                        <w:r w:rsidRPr="00325B10">
                          <w:rPr>
                            <w:rFonts w:ascii="Times New Roman" w:hAnsi="Times New Roman" w:cs="Times New Roman"/>
                            <w:b/>
                            <w:sz w:val="24"/>
                            <w:szCs w:val="24"/>
                            <w:lang w:val="en-US"/>
                          </w:rPr>
                          <w:t>Group</w:t>
                        </w:r>
                        <w:r>
                          <w:rPr>
                            <w:rFonts w:ascii="Times New Roman" w:hAnsi="Times New Roman" w:cs="Times New Roman"/>
                            <w:b/>
                            <w:sz w:val="24"/>
                            <w:szCs w:val="24"/>
                            <w:lang w:val="en-US"/>
                          </w:rPr>
                          <w:t xml:space="preserve"> -</w:t>
                        </w:r>
                        <w:r w:rsidRPr="00325B10">
                          <w:rPr>
                            <w:rFonts w:ascii="Times New Roman" w:hAnsi="Times New Roman" w:cs="Times New Roman"/>
                            <w:b/>
                            <w:sz w:val="24"/>
                            <w:szCs w:val="24"/>
                            <w:lang w:val="en-US"/>
                          </w:rPr>
                          <w:t xml:space="preserve"> N</w:t>
                        </w:r>
                      </w:p>
                      <w:p w:rsidR="00D41E76" w:rsidRPr="00325B10" w:rsidRDefault="00D41E76" w:rsidP="00325B10">
                        <w:pPr>
                          <w:jc w:val="center"/>
                          <w:rPr>
                            <w:rFonts w:ascii="Times New Roman" w:hAnsi="Times New Roman" w:cs="Times New Roman"/>
                            <w:b/>
                            <w:sz w:val="24"/>
                            <w:szCs w:val="24"/>
                            <w:lang w:val="en-US"/>
                          </w:rPr>
                        </w:pPr>
                        <w:r w:rsidRPr="00325B10">
                          <w:rPr>
                            <w:rFonts w:ascii="Times New Roman" w:hAnsi="Times New Roman" w:cs="Times New Roman"/>
                            <w:b/>
                            <w:sz w:val="24"/>
                            <w:szCs w:val="24"/>
                            <w:lang w:val="en-US"/>
                          </w:rPr>
                          <w:t>Number of cows = 10</w:t>
                        </w:r>
                      </w:p>
                    </w:txbxContent>
                  </v:textbox>
                </v:shape>
              </w:pict>
            </w:r>
          </w:p>
        </w:tc>
        <w:tc>
          <w:tcPr>
            <w:tcW w:w="1407" w:type="dxa"/>
            <w:tcBorders>
              <w:left w:val="nil"/>
              <w:bottom w:val="nil"/>
            </w:tcBorders>
          </w:tcPr>
          <w:p w:rsidR="00D81409" w:rsidRPr="000D62D0" w:rsidRDefault="00D81409" w:rsidP="00875391">
            <w:pPr>
              <w:jc w:val="both"/>
              <w:rPr>
                <w:rFonts w:ascii="Times New Roman" w:hAnsi="Times New Roman" w:cs="Times New Roman"/>
                <w:b/>
                <w:sz w:val="24"/>
                <w:szCs w:val="24"/>
                <w:lang w:val="en-US"/>
              </w:rPr>
            </w:pPr>
          </w:p>
        </w:tc>
        <w:tc>
          <w:tcPr>
            <w:tcW w:w="1606" w:type="dxa"/>
            <w:tcBorders>
              <w:bottom w:val="nil"/>
              <w:right w:val="nil"/>
            </w:tcBorders>
          </w:tcPr>
          <w:p w:rsidR="00D81409" w:rsidRPr="000D62D0" w:rsidRDefault="00E26AB8" w:rsidP="00875391">
            <w:pPr>
              <w:jc w:val="both"/>
              <w:rPr>
                <w:rFonts w:ascii="Times New Roman" w:hAnsi="Times New Roman" w:cs="Times New Roman"/>
                <w:b/>
                <w:sz w:val="24"/>
                <w:szCs w:val="24"/>
                <w:lang w:val="en-US"/>
              </w:rPr>
            </w:pPr>
            <w:r w:rsidRPr="00E26AB8">
              <w:rPr>
                <w:rFonts w:ascii="Times New Roman" w:hAnsi="Times New Roman" w:cs="Times New Roman"/>
                <w:b/>
                <w:noProof/>
                <w:sz w:val="24"/>
                <w:szCs w:val="24"/>
              </w:rPr>
              <w:pict>
                <v:shape id="Text Box 11" o:spid="_x0000_s1032" type="#_x0000_t202" style="position:absolute;left:0;text-align:left;margin-left:2.15pt;margin-top:3.25pt;width:129.4pt;height:35.25pt;z-index:2517094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" stroked="f">
                  <v:textbox>
                    <w:txbxContent>
                      <w:p w:rsidR="00D41E76" w:rsidRPr="00325B10" w:rsidRDefault="00D41E76" w:rsidP="00325B10">
                        <w:pPr>
                          <w:jc w:val="center"/>
                          <w:rPr>
                            <w:rFonts w:ascii="Times New Roman" w:hAnsi="Times New Roman" w:cs="Times New Roman"/>
                            <w:b/>
                            <w:sz w:val="24"/>
                            <w:szCs w:val="24"/>
                            <w:lang w:val="en-US"/>
                          </w:rPr>
                        </w:pPr>
                        <w:r w:rsidRPr="00325B10">
                          <w:rPr>
                            <w:rFonts w:ascii="Times New Roman" w:hAnsi="Times New Roman" w:cs="Times New Roman"/>
                            <w:b/>
                            <w:sz w:val="24"/>
                            <w:szCs w:val="24"/>
                            <w:lang w:val="en-US"/>
                          </w:rPr>
                          <w:t>Group</w:t>
                        </w:r>
                        <w:r>
                          <w:rPr>
                            <w:rFonts w:ascii="Times New Roman" w:hAnsi="Times New Roman" w:cs="Times New Roman"/>
                            <w:b/>
                            <w:sz w:val="24"/>
                            <w:szCs w:val="24"/>
                            <w:lang w:val="en-US"/>
                          </w:rPr>
                          <w:t xml:space="preserve"> -</w:t>
                        </w:r>
                        <w:r w:rsidRPr="00325B10">
                          <w:rPr>
                            <w:rFonts w:ascii="Times New Roman" w:hAnsi="Times New Roman" w:cs="Times New Roman"/>
                            <w:b/>
                            <w:sz w:val="24"/>
                            <w:szCs w:val="24"/>
                            <w:lang w:val="en-US"/>
                          </w:rPr>
                          <w:t xml:space="preserve"> </w:t>
                        </w:r>
                        <w:r>
                          <w:rPr>
                            <w:rFonts w:ascii="Times New Roman" w:hAnsi="Times New Roman" w:cs="Times New Roman"/>
                            <w:b/>
                            <w:sz w:val="24"/>
                            <w:szCs w:val="24"/>
                            <w:lang w:val="en-US"/>
                          </w:rPr>
                          <w:t>H</w:t>
                        </w:r>
                      </w:p>
                      <w:p w:rsidR="00D41E76" w:rsidRPr="00325B10" w:rsidRDefault="00D41E76" w:rsidP="00325B10">
                        <w:pPr>
                          <w:jc w:val="center"/>
                          <w:rPr>
                            <w:rFonts w:ascii="Times New Roman" w:hAnsi="Times New Roman" w:cs="Times New Roman"/>
                            <w:b/>
                            <w:sz w:val="24"/>
                            <w:szCs w:val="24"/>
                            <w:lang w:val="en-US"/>
                          </w:rPr>
                        </w:pPr>
                        <w:r w:rsidRPr="00325B10">
                          <w:rPr>
                            <w:rFonts w:ascii="Times New Roman" w:hAnsi="Times New Roman" w:cs="Times New Roman"/>
                            <w:b/>
                            <w:sz w:val="24"/>
                            <w:szCs w:val="24"/>
                            <w:lang w:val="en-US"/>
                          </w:rPr>
                          <w:t>Number of cows = 1</w:t>
                        </w:r>
                        <w:r>
                          <w:rPr>
                            <w:rFonts w:ascii="Times New Roman" w:hAnsi="Times New Roman" w:cs="Times New Roman"/>
                            <w:b/>
                            <w:sz w:val="24"/>
                            <w:szCs w:val="24"/>
                            <w:lang w:val="en-US"/>
                          </w:rPr>
                          <w:t>5</w:t>
                        </w:r>
                      </w:p>
                    </w:txbxContent>
                  </v:textbox>
                </v:shape>
              </w:pict>
            </w:r>
          </w:p>
        </w:tc>
        <w:tc>
          <w:tcPr>
            <w:tcW w:w="1466" w:type="dxa"/>
            <w:tcBorders>
              <w:left w:val="nil"/>
              <w:bottom w:val="nil"/>
            </w:tcBorders>
          </w:tcPr>
          <w:p w:rsidR="00D81409" w:rsidRPr="000D62D0" w:rsidRDefault="00D81409" w:rsidP="00875391">
            <w:pPr>
              <w:jc w:val="both"/>
              <w:rPr>
                <w:rFonts w:ascii="Times New Roman" w:hAnsi="Times New Roman" w:cs="Times New Roman"/>
                <w:b/>
                <w:sz w:val="24"/>
                <w:szCs w:val="24"/>
                <w:lang w:val="en-US"/>
              </w:rPr>
            </w:pPr>
          </w:p>
        </w:tc>
      </w:tr>
      <w:tr w:rsidR="00325B10" w:rsidRPr="000D62D0" w:rsidTr="00E45D67">
        <w:tc>
          <w:tcPr>
            <w:tcW w:w="1577" w:type="dxa"/>
            <w:tcBorders>
              <w:top w:val="nil"/>
              <w:bottom w:val="nil"/>
              <w:right w:val="nil"/>
            </w:tcBorders>
          </w:tcPr>
          <w:p w:rsidR="0081185D" w:rsidRPr="000D62D0" w:rsidRDefault="0081185D" w:rsidP="00875391">
            <w:pPr>
              <w:jc w:val="both"/>
              <w:rPr>
                <w:rFonts w:ascii="Times New Roman" w:hAnsi="Times New Roman" w:cs="Times New Roman"/>
                <w:b/>
                <w:sz w:val="24"/>
                <w:szCs w:val="24"/>
                <w:lang w:val="en-US"/>
              </w:rPr>
            </w:pPr>
          </w:p>
        </w:tc>
        <w:tc>
          <w:tcPr>
            <w:tcW w:w="1508" w:type="dxa"/>
            <w:tcBorders>
              <w:top w:val="nil"/>
              <w:left w:val="nil"/>
              <w:bottom w:val="nil"/>
            </w:tcBorders>
          </w:tcPr>
          <w:p w:rsidR="0081185D" w:rsidRPr="000D62D0" w:rsidRDefault="0081185D" w:rsidP="00875391">
            <w:pPr>
              <w:jc w:val="both"/>
              <w:rPr>
                <w:rFonts w:ascii="Times New Roman" w:hAnsi="Times New Roman" w:cs="Times New Roman"/>
                <w:b/>
                <w:sz w:val="24"/>
                <w:szCs w:val="24"/>
                <w:lang w:val="en-US"/>
              </w:rPr>
            </w:pPr>
          </w:p>
        </w:tc>
        <w:tc>
          <w:tcPr>
            <w:tcW w:w="1900" w:type="dxa"/>
            <w:tcBorders>
              <w:top w:val="nil"/>
              <w:bottom w:val="nil"/>
              <w:right w:val="nil"/>
            </w:tcBorders>
          </w:tcPr>
          <w:p w:rsidR="0081185D" w:rsidRPr="000D62D0" w:rsidRDefault="0081185D" w:rsidP="00875391">
            <w:pPr>
              <w:jc w:val="both"/>
              <w:rPr>
                <w:rFonts w:ascii="Times New Roman" w:hAnsi="Times New Roman" w:cs="Times New Roman"/>
                <w:b/>
                <w:sz w:val="24"/>
                <w:szCs w:val="24"/>
                <w:lang w:val="en-US"/>
              </w:rPr>
            </w:pPr>
          </w:p>
        </w:tc>
        <w:tc>
          <w:tcPr>
            <w:tcW w:w="1407" w:type="dxa"/>
            <w:tcBorders>
              <w:top w:val="nil"/>
              <w:left w:val="nil"/>
              <w:bottom w:val="nil"/>
            </w:tcBorders>
          </w:tcPr>
          <w:p w:rsidR="0081185D" w:rsidRPr="000D62D0" w:rsidRDefault="0081185D" w:rsidP="00875391">
            <w:pPr>
              <w:jc w:val="both"/>
              <w:rPr>
                <w:rFonts w:ascii="Times New Roman" w:hAnsi="Times New Roman" w:cs="Times New Roman"/>
                <w:b/>
                <w:sz w:val="24"/>
                <w:szCs w:val="24"/>
                <w:lang w:val="en-US"/>
              </w:rPr>
            </w:pPr>
          </w:p>
        </w:tc>
        <w:tc>
          <w:tcPr>
            <w:tcW w:w="1606" w:type="dxa"/>
            <w:tcBorders>
              <w:top w:val="nil"/>
              <w:bottom w:val="nil"/>
              <w:right w:val="nil"/>
            </w:tcBorders>
          </w:tcPr>
          <w:p w:rsidR="0081185D" w:rsidRPr="000D62D0" w:rsidRDefault="0081185D" w:rsidP="00875391">
            <w:pPr>
              <w:jc w:val="both"/>
              <w:rPr>
                <w:rFonts w:ascii="Times New Roman" w:hAnsi="Times New Roman" w:cs="Times New Roman"/>
                <w:b/>
                <w:sz w:val="24"/>
                <w:szCs w:val="24"/>
                <w:lang w:val="en-US"/>
              </w:rPr>
            </w:pPr>
          </w:p>
        </w:tc>
        <w:tc>
          <w:tcPr>
            <w:tcW w:w="1466" w:type="dxa"/>
            <w:tcBorders>
              <w:top w:val="nil"/>
              <w:left w:val="nil"/>
              <w:bottom w:val="nil"/>
            </w:tcBorders>
          </w:tcPr>
          <w:p w:rsidR="0081185D" w:rsidRPr="000D62D0" w:rsidRDefault="0081185D" w:rsidP="00875391">
            <w:pPr>
              <w:jc w:val="both"/>
              <w:rPr>
                <w:rFonts w:ascii="Times New Roman" w:hAnsi="Times New Roman" w:cs="Times New Roman"/>
                <w:b/>
                <w:sz w:val="24"/>
                <w:szCs w:val="24"/>
                <w:lang w:val="en-US"/>
              </w:rPr>
            </w:pPr>
          </w:p>
        </w:tc>
      </w:tr>
      <w:tr w:rsidR="00325B10" w:rsidRPr="000D62D0" w:rsidTr="00E45D67">
        <w:tc>
          <w:tcPr>
            <w:tcW w:w="1577" w:type="dxa"/>
            <w:tcBorders>
              <w:top w:val="nil"/>
              <w:right w:val="nil"/>
            </w:tcBorders>
          </w:tcPr>
          <w:p w:rsidR="00325B10" w:rsidRPr="000D62D0" w:rsidRDefault="00325B10" w:rsidP="00875391">
            <w:pPr>
              <w:jc w:val="both"/>
              <w:rPr>
                <w:rFonts w:ascii="Times New Roman" w:hAnsi="Times New Roman" w:cs="Times New Roman"/>
                <w:b/>
                <w:sz w:val="24"/>
                <w:szCs w:val="24"/>
                <w:lang w:val="en-US"/>
              </w:rPr>
            </w:pPr>
          </w:p>
        </w:tc>
        <w:tc>
          <w:tcPr>
            <w:tcW w:w="1508" w:type="dxa"/>
            <w:tcBorders>
              <w:top w:val="nil"/>
              <w:left w:val="nil"/>
            </w:tcBorders>
          </w:tcPr>
          <w:p w:rsidR="00325B10" w:rsidRPr="000D62D0" w:rsidRDefault="00325B10" w:rsidP="00875391">
            <w:pPr>
              <w:jc w:val="both"/>
              <w:rPr>
                <w:rFonts w:ascii="Times New Roman" w:hAnsi="Times New Roman" w:cs="Times New Roman"/>
                <w:b/>
                <w:sz w:val="24"/>
                <w:szCs w:val="24"/>
                <w:lang w:val="en-US"/>
              </w:rPr>
            </w:pPr>
          </w:p>
        </w:tc>
        <w:tc>
          <w:tcPr>
            <w:tcW w:w="1900" w:type="dxa"/>
            <w:tcBorders>
              <w:top w:val="nil"/>
              <w:right w:val="nil"/>
            </w:tcBorders>
          </w:tcPr>
          <w:p w:rsidR="00325B10" w:rsidRPr="000D62D0" w:rsidRDefault="00325B10" w:rsidP="00875391">
            <w:pPr>
              <w:jc w:val="both"/>
              <w:rPr>
                <w:rFonts w:ascii="Times New Roman" w:hAnsi="Times New Roman" w:cs="Times New Roman"/>
                <w:b/>
                <w:sz w:val="24"/>
                <w:szCs w:val="24"/>
                <w:lang w:val="en-US"/>
              </w:rPr>
            </w:pPr>
          </w:p>
        </w:tc>
        <w:tc>
          <w:tcPr>
            <w:tcW w:w="1407" w:type="dxa"/>
            <w:tcBorders>
              <w:top w:val="nil"/>
              <w:left w:val="nil"/>
            </w:tcBorders>
          </w:tcPr>
          <w:p w:rsidR="00325B10" w:rsidRPr="000D62D0" w:rsidRDefault="00325B10" w:rsidP="00875391">
            <w:pPr>
              <w:jc w:val="both"/>
              <w:rPr>
                <w:rFonts w:ascii="Times New Roman" w:hAnsi="Times New Roman" w:cs="Times New Roman"/>
                <w:b/>
                <w:sz w:val="24"/>
                <w:szCs w:val="24"/>
                <w:lang w:val="en-US"/>
              </w:rPr>
            </w:pPr>
          </w:p>
        </w:tc>
        <w:tc>
          <w:tcPr>
            <w:tcW w:w="1606" w:type="dxa"/>
            <w:tcBorders>
              <w:top w:val="nil"/>
              <w:right w:val="nil"/>
            </w:tcBorders>
          </w:tcPr>
          <w:p w:rsidR="00325B10" w:rsidRPr="000D62D0" w:rsidRDefault="00325B10" w:rsidP="00875391">
            <w:pPr>
              <w:jc w:val="both"/>
              <w:rPr>
                <w:rFonts w:ascii="Times New Roman" w:hAnsi="Times New Roman" w:cs="Times New Roman"/>
                <w:b/>
                <w:sz w:val="24"/>
                <w:szCs w:val="24"/>
                <w:lang w:val="en-US"/>
              </w:rPr>
            </w:pPr>
          </w:p>
        </w:tc>
        <w:tc>
          <w:tcPr>
            <w:tcW w:w="1466" w:type="dxa"/>
            <w:tcBorders>
              <w:top w:val="nil"/>
              <w:left w:val="nil"/>
            </w:tcBorders>
          </w:tcPr>
          <w:p w:rsidR="00325B10" w:rsidRPr="000D62D0" w:rsidRDefault="00325B10" w:rsidP="00875391">
            <w:pPr>
              <w:jc w:val="both"/>
              <w:rPr>
                <w:rFonts w:ascii="Times New Roman" w:hAnsi="Times New Roman" w:cs="Times New Roman"/>
                <w:b/>
                <w:sz w:val="24"/>
                <w:szCs w:val="24"/>
                <w:lang w:val="en-US"/>
              </w:rPr>
            </w:pPr>
          </w:p>
        </w:tc>
      </w:tr>
      <w:tr w:rsidR="0081185D" w:rsidRPr="000D62D0" w:rsidTr="00E45D67">
        <w:tc>
          <w:tcPr>
            <w:tcW w:w="1577" w:type="dxa"/>
          </w:tcPr>
          <w:p w:rsidR="00D81409" w:rsidRPr="000D62D0" w:rsidRDefault="0081185D"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Abbreviation</w:t>
            </w:r>
          </w:p>
        </w:tc>
        <w:tc>
          <w:tcPr>
            <w:tcW w:w="1508" w:type="dxa"/>
          </w:tcPr>
          <w:p w:rsidR="00D81409" w:rsidRPr="000D62D0" w:rsidRDefault="0081185D"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Units</w:t>
            </w:r>
          </w:p>
        </w:tc>
        <w:tc>
          <w:tcPr>
            <w:tcW w:w="1900" w:type="dxa"/>
          </w:tcPr>
          <w:p w:rsidR="00D81409" w:rsidRPr="000D62D0" w:rsidRDefault="00D81409"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x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w:t>
            </w:r>
            <w:proofErr w:type="spellStart"/>
            <w:r w:rsidRPr="000D62D0">
              <w:rPr>
                <w:rFonts w:ascii="Times New Roman" w:hAnsi="Times New Roman" w:cs="Times New Roman"/>
                <w:sz w:val="24"/>
                <w:szCs w:val="24"/>
                <w:lang w:val="en-US"/>
              </w:rPr>
              <w:t>sd</w:t>
            </w:r>
            <w:proofErr w:type="spellEnd"/>
          </w:p>
        </w:tc>
        <w:tc>
          <w:tcPr>
            <w:tcW w:w="1407" w:type="dxa"/>
          </w:tcPr>
          <w:p w:rsidR="00D81409" w:rsidRPr="000D62D0" w:rsidRDefault="00D81409"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Range</w:t>
            </w:r>
          </w:p>
          <w:p w:rsidR="00D81409" w:rsidRPr="000D62D0" w:rsidRDefault="00D81409"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(min</w:t>
            </w:r>
            <w:r w:rsidR="00C715C3" w:rsidRPr="000D62D0">
              <w:rPr>
                <w:rFonts w:ascii="Times New Roman" w:hAnsi="Times New Roman" w:cs="Times New Roman"/>
                <w:sz w:val="24"/>
                <w:szCs w:val="24"/>
                <w:lang w:val="en-US"/>
              </w:rPr>
              <w:t>-</w:t>
            </w:r>
            <w:r w:rsidRPr="000D62D0">
              <w:rPr>
                <w:rFonts w:ascii="Times New Roman" w:hAnsi="Times New Roman" w:cs="Times New Roman"/>
                <w:sz w:val="24"/>
                <w:szCs w:val="24"/>
                <w:lang w:val="en-US"/>
              </w:rPr>
              <w:t>max)</w:t>
            </w:r>
          </w:p>
        </w:tc>
        <w:tc>
          <w:tcPr>
            <w:tcW w:w="1606" w:type="dxa"/>
          </w:tcPr>
          <w:p w:rsidR="00D81409" w:rsidRPr="000D62D0" w:rsidRDefault="00D81409"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x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w:t>
            </w:r>
            <w:proofErr w:type="spellStart"/>
            <w:r w:rsidRPr="000D62D0">
              <w:rPr>
                <w:rFonts w:ascii="Times New Roman" w:hAnsi="Times New Roman" w:cs="Times New Roman"/>
                <w:sz w:val="24"/>
                <w:szCs w:val="24"/>
                <w:lang w:val="en-US"/>
              </w:rPr>
              <w:t>sd</w:t>
            </w:r>
            <w:proofErr w:type="spellEnd"/>
          </w:p>
        </w:tc>
        <w:tc>
          <w:tcPr>
            <w:tcW w:w="1466" w:type="dxa"/>
          </w:tcPr>
          <w:p w:rsidR="00D81409" w:rsidRPr="000D62D0" w:rsidRDefault="00D81409"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Range</w:t>
            </w:r>
          </w:p>
          <w:p w:rsidR="00D81409" w:rsidRPr="000D62D0" w:rsidRDefault="00D81409"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(min-max)</w:t>
            </w:r>
          </w:p>
        </w:tc>
      </w:tr>
      <w:tr w:rsidR="0081185D" w:rsidRPr="000D62D0" w:rsidTr="00E45D67">
        <w:tc>
          <w:tcPr>
            <w:tcW w:w="1577" w:type="dxa"/>
          </w:tcPr>
          <w:p w:rsidR="00247842" w:rsidRPr="000D62D0" w:rsidRDefault="00247842"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DMY</w:t>
            </w:r>
          </w:p>
        </w:tc>
        <w:tc>
          <w:tcPr>
            <w:tcW w:w="1508"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Lit/Day</w:t>
            </w:r>
          </w:p>
        </w:tc>
        <w:tc>
          <w:tcPr>
            <w:tcW w:w="1900"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22.27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3.33</w:t>
            </w:r>
            <w:r w:rsidRPr="000D62D0">
              <w:rPr>
                <w:rFonts w:ascii="Times New Roman" w:hAnsi="Times New Roman" w:cs="Times New Roman"/>
                <w:b/>
                <w:color w:val="FF0000"/>
                <w:sz w:val="24"/>
                <w:szCs w:val="24"/>
                <w:vertAlign w:val="superscript"/>
                <w:lang w:val="en-US"/>
              </w:rPr>
              <w:t>B</w:t>
            </w:r>
          </w:p>
        </w:tc>
        <w:tc>
          <w:tcPr>
            <w:tcW w:w="1407"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18.0 - 28.9</w:t>
            </w:r>
          </w:p>
        </w:tc>
        <w:tc>
          <w:tcPr>
            <w:tcW w:w="1606"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25.7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5.46</w:t>
            </w:r>
            <w:r w:rsidRPr="000D62D0">
              <w:rPr>
                <w:rFonts w:ascii="Times New Roman" w:hAnsi="Times New Roman" w:cs="Times New Roman"/>
                <w:b/>
                <w:color w:val="FF0000"/>
                <w:sz w:val="24"/>
                <w:szCs w:val="24"/>
                <w:vertAlign w:val="superscript"/>
                <w:lang w:val="en-US"/>
              </w:rPr>
              <w:t>B</w:t>
            </w:r>
          </w:p>
        </w:tc>
        <w:tc>
          <w:tcPr>
            <w:tcW w:w="1466"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16.0 - 35.0</w:t>
            </w:r>
          </w:p>
        </w:tc>
      </w:tr>
      <w:tr w:rsidR="0081185D" w:rsidRPr="000D62D0" w:rsidTr="00E45D67">
        <w:tc>
          <w:tcPr>
            <w:tcW w:w="1577" w:type="dxa"/>
          </w:tcPr>
          <w:p w:rsidR="00247842" w:rsidRPr="000D62D0" w:rsidRDefault="00247842"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FAT</w:t>
            </w:r>
          </w:p>
        </w:tc>
        <w:tc>
          <w:tcPr>
            <w:tcW w:w="1508"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w:t>
            </w:r>
          </w:p>
        </w:tc>
        <w:tc>
          <w:tcPr>
            <w:tcW w:w="1900"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3.77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0.07</w:t>
            </w:r>
          </w:p>
        </w:tc>
        <w:tc>
          <w:tcPr>
            <w:tcW w:w="1407"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3.7 - 3.9</w:t>
            </w:r>
          </w:p>
        </w:tc>
        <w:tc>
          <w:tcPr>
            <w:tcW w:w="1606"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3.89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0.32</w:t>
            </w:r>
          </w:p>
        </w:tc>
        <w:tc>
          <w:tcPr>
            <w:tcW w:w="1466"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3.4 - 4.8</w:t>
            </w:r>
          </w:p>
        </w:tc>
      </w:tr>
      <w:tr w:rsidR="0081185D" w:rsidRPr="000D62D0" w:rsidTr="00E45D67">
        <w:tc>
          <w:tcPr>
            <w:tcW w:w="1577" w:type="dxa"/>
          </w:tcPr>
          <w:p w:rsidR="00247842" w:rsidRPr="000D62D0" w:rsidRDefault="00247842"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LAC</w:t>
            </w:r>
          </w:p>
        </w:tc>
        <w:tc>
          <w:tcPr>
            <w:tcW w:w="1508"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w:t>
            </w:r>
          </w:p>
        </w:tc>
        <w:tc>
          <w:tcPr>
            <w:tcW w:w="1900"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4.45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0.15 </w:t>
            </w:r>
          </w:p>
        </w:tc>
        <w:tc>
          <w:tcPr>
            <w:tcW w:w="1407"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4.3 - 4.7</w:t>
            </w:r>
          </w:p>
        </w:tc>
        <w:tc>
          <w:tcPr>
            <w:tcW w:w="1606"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4.40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0.19</w:t>
            </w:r>
          </w:p>
        </w:tc>
        <w:tc>
          <w:tcPr>
            <w:tcW w:w="1466"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4.1 </w:t>
            </w:r>
            <w:r w:rsidR="00F470FC" w:rsidRPr="000D62D0">
              <w:rPr>
                <w:rFonts w:ascii="Times New Roman" w:hAnsi="Times New Roman" w:cs="Times New Roman"/>
                <w:sz w:val="24"/>
                <w:szCs w:val="24"/>
                <w:lang w:val="en-US"/>
              </w:rPr>
              <w:t>-</w:t>
            </w:r>
            <w:r w:rsidRPr="000D62D0">
              <w:rPr>
                <w:rFonts w:ascii="Times New Roman" w:hAnsi="Times New Roman" w:cs="Times New Roman"/>
                <w:sz w:val="24"/>
                <w:szCs w:val="24"/>
                <w:lang w:val="en-US"/>
              </w:rPr>
              <w:t xml:space="preserve"> 4.8</w:t>
            </w:r>
          </w:p>
        </w:tc>
      </w:tr>
      <w:tr w:rsidR="0081185D" w:rsidRPr="000D62D0" w:rsidTr="00E45D67">
        <w:tc>
          <w:tcPr>
            <w:tcW w:w="1577" w:type="dxa"/>
          </w:tcPr>
          <w:p w:rsidR="00247842" w:rsidRPr="000D62D0" w:rsidRDefault="00247842"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SNF</w:t>
            </w:r>
          </w:p>
        </w:tc>
        <w:tc>
          <w:tcPr>
            <w:tcW w:w="1508"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w:t>
            </w:r>
          </w:p>
        </w:tc>
        <w:tc>
          <w:tcPr>
            <w:tcW w:w="1900"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8.33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0.07</w:t>
            </w:r>
          </w:p>
        </w:tc>
        <w:tc>
          <w:tcPr>
            <w:tcW w:w="1407" w:type="dxa"/>
          </w:tcPr>
          <w:p w:rsidR="00247842" w:rsidRPr="000D62D0" w:rsidRDefault="00247842"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8.3 - 8.4</w:t>
            </w:r>
          </w:p>
        </w:tc>
        <w:tc>
          <w:tcPr>
            <w:tcW w:w="1606" w:type="dxa"/>
          </w:tcPr>
          <w:p w:rsidR="00247842"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8.48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0.15</w:t>
            </w:r>
          </w:p>
        </w:tc>
        <w:tc>
          <w:tcPr>
            <w:tcW w:w="1466" w:type="dxa"/>
          </w:tcPr>
          <w:p w:rsidR="00247842"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8.2 - 8.8 </w:t>
            </w:r>
          </w:p>
        </w:tc>
      </w:tr>
      <w:tr w:rsidR="0081185D" w:rsidRPr="000D62D0" w:rsidTr="00E45D67">
        <w:tc>
          <w:tcPr>
            <w:tcW w:w="1577" w:type="dxa"/>
          </w:tcPr>
          <w:p w:rsidR="00F470FC" w:rsidRPr="000D62D0" w:rsidRDefault="00F470FC"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PC</w:t>
            </w:r>
          </w:p>
        </w:tc>
        <w:tc>
          <w:tcPr>
            <w:tcW w:w="1508"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w:t>
            </w:r>
          </w:p>
        </w:tc>
        <w:tc>
          <w:tcPr>
            <w:tcW w:w="1900"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3.18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0.09</w:t>
            </w:r>
          </w:p>
        </w:tc>
        <w:tc>
          <w:tcPr>
            <w:tcW w:w="1407"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3.1 - 3.4</w:t>
            </w:r>
          </w:p>
        </w:tc>
        <w:tc>
          <w:tcPr>
            <w:tcW w:w="1606"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3.42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0.22</w:t>
            </w:r>
          </w:p>
        </w:tc>
        <w:tc>
          <w:tcPr>
            <w:tcW w:w="1466"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2.8 - 3.7</w:t>
            </w:r>
          </w:p>
        </w:tc>
      </w:tr>
      <w:tr w:rsidR="0081185D" w:rsidRPr="000D62D0" w:rsidTr="00E45D67">
        <w:tc>
          <w:tcPr>
            <w:tcW w:w="1577" w:type="dxa"/>
          </w:tcPr>
          <w:p w:rsidR="00F470FC" w:rsidRPr="000D62D0" w:rsidRDefault="00F470FC"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MUN</w:t>
            </w:r>
          </w:p>
        </w:tc>
        <w:tc>
          <w:tcPr>
            <w:tcW w:w="1508"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(mol/L)</w:t>
            </w:r>
          </w:p>
        </w:tc>
        <w:tc>
          <w:tcPr>
            <w:tcW w:w="1900"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6.22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1.40</w:t>
            </w:r>
            <w:r w:rsidRPr="000D62D0">
              <w:rPr>
                <w:rFonts w:ascii="Times New Roman" w:hAnsi="Times New Roman" w:cs="Times New Roman"/>
                <w:b/>
                <w:color w:val="FF0000"/>
                <w:sz w:val="24"/>
                <w:szCs w:val="24"/>
                <w:vertAlign w:val="superscript"/>
                <w:lang w:val="en-US"/>
              </w:rPr>
              <w:t>A</w:t>
            </w:r>
          </w:p>
        </w:tc>
        <w:tc>
          <w:tcPr>
            <w:tcW w:w="1407"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3.1 - 7.9</w:t>
            </w:r>
          </w:p>
        </w:tc>
        <w:tc>
          <w:tcPr>
            <w:tcW w:w="1606"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10.22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1.73</w:t>
            </w:r>
            <w:r w:rsidRPr="000D62D0">
              <w:rPr>
                <w:rFonts w:ascii="Times New Roman" w:hAnsi="Times New Roman" w:cs="Times New Roman"/>
                <w:b/>
                <w:color w:val="FF0000"/>
                <w:sz w:val="24"/>
                <w:szCs w:val="24"/>
                <w:vertAlign w:val="superscript"/>
                <w:lang w:val="en-US"/>
              </w:rPr>
              <w:t>A</w:t>
            </w:r>
          </w:p>
        </w:tc>
        <w:tc>
          <w:tcPr>
            <w:tcW w:w="1466"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7.4 - 12.5</w:t>
            </w:r>
          </w:p>
        </w:tc>
      </w:tr>
      <w:tr w:rsidR="0081185D" w:rsidRPr="000D62D0" w:rsidTr="00E45D67">
        <w:tc>
          <w:tcPr>
            <w:tcW w:w="1577" w:type="dxa"/>
          </w:tcPr>
          <w:p w:rsidR="00F470FC" w:rsidRPr="000D62D0" w:rsidRDefault="00F470FC"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SCC</w:t>
            </w:r>
          </w:p>
        </w:tc>
        <w:tc>
          <w:tcPr>
            <w:tcW w:w="1508"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(10</w:t>
            </w:r>
            <w:r w:rsidRPr="000D62D0">
              <w:rPr>
                <w:rFonts w:ascii="Times New Roman" w:hAnsi="Times New Roman" w:cs="Times New Roman"/>
                <w:sz w:val="24"/>
                <w:szCs w:val="24"/>
                <w:vertAlign w:val="superscript"/>
                <w:lang w:val="en-US"/>
              </w:rPr>
              <w:t>3</w:t>
            </w:r>
            <w:r w:rsidR="00C319E9" w:rsidRPr="000D62D0">
              <w:rPr>
                <w:rFonts w:ascii="Times New Roman" w:hAnsi="Times New Roman" w:cs="Times New Roman"/>
                <w:sz w:val="24"/>
                <w:szCs w:val="24"/>
                <w:vertAlign w:val="superscript"/>
                <w:lang w:val="en-US"/>
              </w:rPr>
              <w:t xml:space="preserve"> </w:t>
            </w:r>
            <w:r w:rsidRPr="000D62D0">
              <w:rPr>
                <w:rFonts w:ascii="Times New Roman" w:hAnsi="Times New Roman" w:cs="Times New Roman"/>
                <w:sz w:val="24"/>
                <w:szCs w:val="24"/>
                <w:lang w:val="en-US"/>
              </w:rPr>
              <w:t>*</w:t>
            </w:r>
            <w:r w:rsidR="00C319E9"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lang w:val="en-US"/>
              </w:rPr>
              <w:t>ml</w:t>
            </w:r>
            <w:r w:rsidRPr="000D62D0">
              <w:rPr>
                <w:rFonts w:ascii="Times New Roman" w:hAnsi="Times New Roman" w:cs="Times New Roman"/>
                <w:sz w:val="24"/>
                <w:szCs w:val="24"/>
                <w:vertAlign w:val="superscript"/>
                <w:lang w:val="en-US"/>
              </w:rPr>
              <w:t>-1</w:t>
            </w:r>
            <w:r w:rsidRPr="000D62D0">
              <w:rPr>
                <w:rFonts w:ascii="Times New Roman" w:hAnsi="Times New Roman" w:cs="Times New Roman"/>
                <w:sz w:val="24"/>
                <w:szCs w:val="24"/>
                <w:lang w:val="en-US"/>
              </w:rPr>
              <w:t>)</w:t>
            </w:r>
          </w:p>
        </w:tc>
        <w:tc>
          <w:tcPr>
            <w:tcW w:w="1900" w:type="dxa"/>
          </w:tcPr>
          <w:p w:rsidR="00F470FC" w:rsidRPr="000D62D0" w:rsidRDefault="00F470FC"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223.3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8.15</w:t>
            </w:r>
          </w:p>
        </w:tc>
        <w:tc>
          <w:tcPr>
            <w:tcW w:w="1407" w:type="dxa"/>
          </w:tcPr>
          <w:p w:rsidR="00F470FC"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210 - 230</w:t>
            </w:r>
          </w:p>
        </w:tc>
        <w:tc>
          <w:tcPr>
            <w:tcW w:w="1606" w:type="dxa"/>
          </w:tcPr>
          <w:p w:rsidR="00F470FC"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225.0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17.84</w:t>
            </w:r>
          </w:p>
        </w:tc>
        <w:tc>
          <w:tcPr>
            <w:tcW w:w="1466" w:type="dxa"/>
          </w:tcPr>
          <w:p w:rsidR="00F470FC"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200 - 250</w:t>
            </w:r>
          </w:p>
        </w:tc>
      </w:tr>
      <w:tr w:rsidR="00325B10" w:rsidRPr="000D62D0" w:rsidTr="00E45D67">
        <w:tc>
          <w:tcPr>
            <w:tcW w:w="1577" w:type="dxa"/>
          </w:tcPr>
          <w:p w:rsidR="001A0963" w:rsidRPr="000D62D0" w:rsidRDefault="001A0963"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pH</w:t>
            </w:r>
          </w:p>
        </w:tc>
        <w:tc>
          <w:tcPr>
            <w:tcW w:w="1508"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w:t>
            </w:r>
          </w:p>
        </w:tc>
        <w:tc>
          <w:tcPr>
            <w:tcW w:w="1900"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6.66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0.11</w:t>
            </w:r>
          </w:p>
        </w:tc>
        <w:tc>
          <w:tcPr>
            <w:tcW w:w="1407"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6.5 - 6.8</w:t>
            </w:r>
          </w:p>
        </w:tc>
        <w:tc>
          <w:tcPr>
            <w:tcW w:w="1606"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6.54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0.06</w:t>
            </w:r>
          </w:p>
        </w:tc>
        <w:tc>
          <w:tcPr>
            <w:tcW w:w="1466"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6.6 - 6.8</w:t>
            </w:r>
          </w:p>
        </w:tc>
      </w:tr>
      <w:tr w:rsidR="00325B10" w:rsidRPr="000D62D0" w:rsidTr="00E45D67">
        <w:tc>
          <w:tcPr>
            <w:tcW w:w="1577" w:type="dxa"/>
          </w:tcPr>
          <w:p w:rsidR="001A0963" w:rsidRPr="000D62D0" w:rsidRDefault="001A0963"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SH</w:t>
            </w:r>
            <w:r w:rsidRPr="000D62D0">
              <w:rPr>
                <w:rFonts w:ascii="Times New Roman" w:hAnsi="Times New Roman" w:cs="Times New Roman"/>
                <w:b/>
                <w:sz w:val="24"/>
                <w:szCs w:val="24"/>
                <w:vertAlign w:val="superscript"/>
                <w:lang w:val="en-US"/>
              </w:rPr>
              <w:sym w:font="Symbol" w:char="F0B0"/>
            </w:r>
          </w:p>
        </w:tc>
        <w:tc>
          <w:tcPr>
            <w:tcW w:w="1508"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0.25 mol.L</w:t>
            </w:r>
            <w:r w:rsidRPr="000D62D0">
              <w:rPr>
                <w:rFonts w:ascii="Times New Roman" w:hAnsi="Times New Roman" w:cs="Times New Roman"/>
                <w:sz w:val="24"/>
                <w:szCs w:val="24"/>
                <w:vertAlign w:val="superscript"/>
                <w:lang w:val="en-US"/>
              </w:rPr>
              <w:t>-1</w:t>
            </w:r>
            <w:r w:rsidRPr="000D62D0">
              <w:rPr>
                <w:rFonts w:ascii="Times New Roman" w:hAnsi="Times New Roman" w:cs="Times New Roman"/>
                <w:sz w:val="24"/>
                <w:szCs w:val="24"/>
                <w:lang w:val="en-US"/>
              </w:rPr>
              <w:t xml:space="preserve"> </w:t>
            </w:r>
            <w:r w:rsidR="00325B10" w:rsidRPr="000D62D0">
              <w:rPr>
                <w:rFonts w:ascii="Times New Roman" w:hAnsi="Times New Roman" w:cs="Times New Roman"/>
                <w:sz w:val="24"/>
                <w:szCs w:val="24"/>
                <w:lang w:val="en-US"/>
              </w:rPr>
              <w:t xml:space="preserve">with </w:t>
            </w:r>
            <w:proofErr w:type="spellStart"/>
            <w:r w:rsidRPr="000D62D0">
              <w:rPr>
                <w:rFonts w:ascii="Times New Roman" w:hAnsi="Times New Roman" w:cs="Times New Roman"/>
                <w:sz w:val="24"/>
                <w:szCs w:val="24"/>
                <w:lang w:val="en-US"/>
              </w:rPr>
              <w:t>NaOH</w:t>
            </w:r>
            <w:proofErr w:type="spellEnd"/>
          </w:p>
        </w:tc>
        <w:tc>
          <w:tcPr>
            <w:tcW w:w="1900"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8.26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0.82</w:t>
            </w:r>
          </w:p>
        </w:tc>
        <w:tc>
          <w:tcPr>
            <w:tcW w:w="1407"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7.2 - 9.8</w:t>
            </w:r>
          </w:p>
        </w:tc>
        <w:tc>
          <w:tcPr>
            <w:tcW w:w="1606"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8.24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1.25</w:t>
            </w:r>
          </w:p>
        </w:tc>
        <w:tc>
          <w:tcPr>
            <w:tcW w:w="1466"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5.8 - 10.3</w:t>
            </w:r>
          </w:p>
        </w:tc>
      </w:tr>
      <w:tr w:rsidR="00325B10" w:rsidRPr="000D62D0" w:rsidTr="00E45D67">
        <w:tc>
          <w:tcPr>
            <w:tcW w:w="1577" w:type="dxa"/>
          </w:tcPr>
          <w:p w:rsidR="001A0963" w:rsidRPr="000D62D0" w:rsidRDefault="001A0963"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RCT</w:t>
            </w:r>
          </w:p>
        </w:tc>
        <w:tc>
          <w:tcPr>
            <w:tcW w:w="1508"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(second)</w:t>
            </w:r>
          </w:p>
        </w:tc>
        <w:tc>
          <w:tcPr>
            <w:tcW w:w="1900"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10.80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1.87</w:t>
            </w:r>
          </w:p>
        </w:tc>
        <w:tc>
          <w:tcPr>
            <w:tcW w:w="1407"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8.0 - 13.0</w:t>
            </w:r>
          </w:p>
        </w:tc>
        <w:tc>
          <w:tcPr>
            <w:tcW w:w="1606"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10.80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3.34</w:t>
            </w:r>
          </w:p>
        </w:tc>
        <w:tc>
          <w:tcPr>
            <w:tcW w:w="1466" w:type="dxa"/>
          </w:tcPr>
          <w:p w:rsidR="001A0963" w:rsidRPr="000D62D0" w:rsidRDefault="001A096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6.0 - 20.0</w:t>
            </w:r>
          </w:p>
        </w:tc>
      </w:tr>
      <w:tr w:rsidR="00325B10" w:rsidRPr="000D62D0" w:rsidTr="00E45D67">
        <w:tc>
          <w:tcPr>
            <w:tcW w:w="1577" w:type="dxa"/>
          </w:tcPr>
          <w:p w:rsidR="001A0963" w:rsidRPr="000D62D0" w:rsidRDefault="004C1693"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TCT</w:t>
            </w:r>
          </w:p>
        </w:tc>
        <w:tc>
          <w:tcPr>
            <w:tcW w:w="1508" w:type="dxa"/>
          </w:tcPr>
          <w:p w:rsidR="001A096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(second)</w:t>
            </w:r>
          </w:p>
        </w:tc>
        <w:tc>
          <w:tcPr>
            <w:tcW w:w="1900" w:type="dxa"/>
          </w:tcPr>
          <w:p w:rsidR="001A096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2940.0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296.6</w:t>
            </w:r>
            <w:r w:rsidRPr="000D62D0">
              <w:rPr>
                <w:rFonts w:ascii="Times New Roman" w:hAnsi="Times New Roman" w:cs="Times New Roman"/>
                <w:b/>
                <w:color w:val="FF0000"/>
                <w:sz w:val="24"/>
                <w:szCs w:val="24"/>
                <w:vertAlign w:val="superscript"/>
                <w:lang w:val="en-US"/>
              </w:rPr>
              <w:t>A</w:t>
            </w:r>
          </w:p>
        </w:tc>
        <w:tc>
          <w:tcPr>
            <w:tcW w:w="1407" w:type="dxa"/>
          </w:tcPr>
          <w:p w:rsidR="001A096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2580 - 3300</w:t>
            </w:r>
          </w:p>
        </w:tc>
        <w:tc>
          <w:tcPr>
            <w:tcW w:w="1606" w:type="dxa"/>
          </w:tcPr>
          <w:p w:rsidR="001A096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3496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250.9</w:t>
            </w:r>
            <w:r w:rsidRPr="000D62D0">
              <w:rPr>
                <w:rFonts w:ascii="Times New Roman" w:hAnsi="Times New Roman" w:cs="Times New Roman"/>
                <w:b/>
                <w:color w:val="FF0000"/>
                <w:sz w:val="24"/>
                <w:szCs w:val="24"/>
                <w:vertAlign w:val="superscript"/>
                <w:lang w:val="en-US"/>
              </w:rPr>
              <w:t>A</w:t>
            </w:r>
          </w:p>
        </w:tc>
        <w:tc>
          <w:tcPr>
            <w:tcW w:w="1466" w:type="dxa"/>
          </w:tcPr>
          <w:p w:rsidR="001A096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3060 - 3900</w:t>
            </w:r>
          </w:p>
        </w:tc>
      </w:tr>
      <w:tr w:rsidR="00AD4F83" w:rsidRPr="000D62D0" w:rsidTr="00E45D67">
        <w:tc>
          <w:tcPr>
            <w:tcW w:w="1577" w:type="dxa"/>
          </w:tcPr>
          <w:p w:rsidR="004C1693" w:rsidRPr="000D62D0" w:rsidRDefault="004C1693"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W</w:t>
            </w:r>
          </w:p>
        </w:tc>
        <w:tc>
          <w:tcPr>
            <w:tcW w:w="1508" w:type="dxa"/>
          </w:tcPr>
          <w:p w:rsidR="004C169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w:t>
            </w:r>
          </w:p>
        </w:tc>
        <w:tc>
          <w:tcPr>
            <w:tcW w:w="1900" w:type="dxa"/>
          </w:tcPr>
          <w:p w:rsidR="004C169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74.94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5.16</w:t>
            </w:r>
            <w:r w:rsidRPr="000D62D0">
              <w:rPr>
                <w:rFonts w:ascii="Times New Roman" w:hAnsi="Times New Roman" w:cs="Times New Roman"/>
                <w:b/>
                <w:color w:val="FF0000"/>
                <w:sz w:val="24"/>
                <w:szCs w:val="24"/>
                <w:vertAlign w:val="superscript"/>
                <w:lang w:val="en-US"/>
              </w:rPr>
              <w:t>A</w:t>
            </w:r>
          </w:p>
        </w:tc>
        <w:tc>
          <w:tcPr>
            <w:tcW w:w="1407" w:type="dxa"/>
          </w:tcPr>
          <w:p w:rsidR="004C169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68.3 - 83.0</w:t>
            </w:r>
          </w:p>
        </w:tc>
        <w:tc>
          <w:tcPr>
            <w:tcW w:w="1606" w:type="dxa"/>
          </w:tcPr>
          <w:p w:rsidR="004C169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84.90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7.99</w:t>
            </w:r>
            <w:r w:rsidRPr="000D62D0">
              <w:rPr>
                <w:rFonts w:ascii="Times New Roman" w:hAnsi="Times New Roman" w:cs="Times New Roman"/>
                <w:b/>
                <w:color w:val="FF0000"/>
                <w:sz w:val="24"/>
                <w:szCs w:val="24"/>
                <w:vertAlign w:val="superscript"/>
                <w:lang w:val="en-US"/>
              </w:rPr>
              <w:t>A</w:t>
            </w:r>
          </w:p>
        </w:tc>
        <w:tc>
          <w:tcPr>
            <w:tcW w:w="1466" w:type="dxa"/>
          </w:tcPr>
          <w:p w:rsidR="004C169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70.0 - 94.0</w:t>
            </w:r>
          </w:p>
        </w:tc>
      </w:tr>
      <w:tr w:rsidR="00AD4F83" w:rsidRPr="000D62D0" w:rsidTr="00E45D67">
        <w:tc>
          <w:tcPr>
            <w:tcW w:w="1577" w:type="dxa"/>
          </w:tcPr>
          <w:p w:rsidR="004C1693" w:rsidRPr="000D62D0" w:rsidRDefault="004C1693"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pH(W)</w:t>
            </w:r>
          </w:p>
        </w:tc>
        <w:tc>
          <w:tcPr>
            <w:tcW w:w="1508" w:type="dxa"/>
          </w:tcPr>
          <w:p w:rsidR="004C169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w:t>
            </w:r>
          </w:p>
        </w:tc>
        <w:tc>
          <w:tcPr>
            <w:tcW w:w="1900" w:type="dxa"/>
          </w:tcPr>
          <w:p w:rsidR="004C169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6.52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0.08</w:t>
            </w:r>
          </w:p>
        </w:tc>
        <w:tc>
          <w:tcPr>
            <w:tcW w:w="1407" w:type="dxa"/>
          </w:tcPr>
          <w:p w:rsidR="004C1693" w:rsidRPr="000D62D0" w:rsidRDefault="004C1693"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6.4 - 6.6</w:t>
            </w:r>
          </w:p>
        </w:tc>
        <w:tc>
          <w:tcPr>
            <w:tcW w:w="1606" w:type="dxa"/>
          </w:tcPr>
          <w:p w:rsidR="004C1693" w:rsidRPr="000D62D0" w:rsidRDefault="0081185D"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6.60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0.08</w:t>
            </w:r>
          </w:p>
        </w:tc>
        <w:tc>
          <w:tcPr>
            <w:tcW w:w="1466" w:type="dxa"/>
          </w:tcPr>
          <w:p w:rsidR="004C1693" w:rsidRPr="000D62D0" w:rsidRDefault="0081185D"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6.0 - 6.7</w:t>
            </w:r>
          </w:p>
        </w:tc>
      </w:tr>
      <w:tr w:rsidR="00AD4F83" w:rsidRPr="000D62D0" w:rsidTr="00E45D67">
        <w:tc>
          <w:tcPr>
            <w:tcW w:w="1577" w:type="dxa"/>
          </w:tcPr>
          <w:p w:rsidR="0081185D" w:rsidRPr="000D62D0" w:rsidRDefault="0081185D" w:rsidP="00875391">
            <w:pPr>
              <w:jc w:val="both"/>
              <w:rPr>
                <w:rFonts w:ascii="Times New Roman" w:hAnsi="Times New Roman" w:cs="Times New Roman"/>
                <w:b/>
                <w:sz w:val="24"/>
                <w:szCs w:val="24"/>
                <w:lang w:val="en-US"/>
              </w:rPr>
            </w:pPr>
            <w:r w:rsidRPr="000D62D0">
              <w:rPr>
                <w:rFonts w:ascii="Times New Roman" w:hAnsi="Times New Roman" w:cs="Times New Roman"/>
                <w:b/>
                <w:sz w:val="24"/>
                <w:szCs w:val="24"/>
                <w:lang w:val="en-US"/>
              </w:rPr>
              <w:t>SH</w:t>
            </w:r>
            <w:r w:rsidRPr="000D62D0">
              <w:rPr>
                <w:rFonts w:ascii="Times New Roman" w:hAnsi="Times New Roman" w:cs="Times New Roman"/>
                <w:b/>
                <w:sz w:val="24"/>
                <w:szCs w:val="24"/>
                <w:vertAlign w:val="superscript"/>
                <w:lang w:val="en-US"/>
              </w:rPr>
              <w:sym w:font="Symbol" w:char="F0B0"/>
            </w:r>
            <w:r w:rsidRPr="000D62D0">
              <w:rPr>
                <w:rFonts w:ascii="Times New Roman" w:hAnsi="Times New Roman" w:cs="Times New Roman"/>
                <w:b/>
                <w:sz w:val="24"/>
                <w:szCs w:val="24"/>
                <w:lang w:val="en-US"/>
              </w:rPr>
              <w:t>(W)</w:t>
            </w:r>
          </w:p>
        </w:tc>
        <w:tc>
          <w:tcPr>
            <w:tcW w:w="1508" w:type="dxa"/>
          </w:tcPr>
          <w:p w:rsidR="0081185D" w:rsidRPr="000D62D0" w:rsidRDefault="0081185D"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0.25 mol.L</w:t>
            </w:r>
            <w:r w:rsidRPr="000D62D0">
              <w:rPr>
                <w:rFonts w:ascii="Times New Roman" w:hAnsi="Times New Roman" w:cs="Times New Roman"/>
                <w:sz w:val="24"/>
                <w:szCs w:val="24"/>
                <w:vertAlign w:val="superscript"/>
                <w:lang w:val="en-US"/>
              </w:rPr>
              <w:t>-1</w:t>
            </w:r>
            <w:r w:rsidRPr="000D62D0">
              <w:rPr>
                <w:rFonts w:ascii="Times New Roman" w:hAnsi="Times New Roman" w:cs="Times New Roman"/>
                <w:sz w:val="24"/>
                <w:szCs w:val="24"/>
                <w:lang w:val="en-US"/>
              </w:rPr>
              <w:t xml:space="preserve"> </w:t>
            </w:r>
            <w:r w:rsidR="00325B10" w:rsidRPr="000D62D0">
              <w:rPr>
                <w:rFonts w:ascii="Times New Roman" w:hAnsi="Times New Roman" w:cs="Times New Roman"/>
                <w:sz w:val="24"/>
                <w:szCs w:val="24"/>
                <w:lang w:val="en-US"/>
              </w:rPr>
              <w:t xml:space="preserve">with </w:t>
            </w:r>
            <w:proofErr w:type="spellStart"/>
            <w:r w:rsidRPr="000D62D0">
              <w:rPr>
                <w:rFonts w:ascii="Times New Roman" w:hAnsi="Times New Roman" w:cs="Times New Roman"/>
                <w:sz w:val="24"/>
                <w:szCs w:val="24"/>
                <w:lang w:val="en-US"/>
              </w:rPr>
              <w:t>NaOH</w:t>
            </w:r>
            <w:proofErr w:type="spellEnd"/>
          </w:p>
        </w:tc>
        <w:tc>
          <w:tcPr>
            <w:tcW w:w="1900" w:type="dxa"/>
          </w:tcPr>
          <w:p w:rsidR="0081185D" w:rsidRPr="000D62D0" w:rsidRDefault="0081185D"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5.98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0.82</w:t>
            </w:r>
          </w:p>
        </w:tc>
        <w:tc>
          <w:tcPr>
            <w:tcW w:w="1407" w:type="dxa"/>
          </w:tcPr>
          <w:p w:rsidR="0081185D" w:rsidRPr="000D62D0" w:rsidRDefault="0081185D"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4.5 - 7.4</w:t>
            </w:r>
          </w:p>
        </w:tc>
        <w:tc>
          <w:tcPr>
            <w:tcW w:w="1606" w:type="dxa"/>
          </w:tcPr>
          <w:p w:rsidR="0081185D" w:rsidRPr="000D62D0" w:rsidRDefault="0081185D"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6.14 </w:t>
            </w:r>
            <w:r w:rsidRPr="000D62D0">
              <w:rPr>
                <w:rFonts w:ascii="Times New Roman" w:hAnsi="Times New Roman" w:cs="Times New Roman"/>
                <w:sz w:val="24"/>
                <w:szCs w:val="24"/>
                <w:lang w:val="en-US"/>
              </w:rPr>
              <w:sym w:font="Symbol" w:char="F0B1"/>
            </w:r>
            <w:r w:rsidRPr="000D62D0">
              <w:rPr>
                <w:rFonts w:ascii="Times New Roman" w:hAnsi="Times New Roman" w:cs="Times New Roman"/>
                <w:sz w:val="24"/>
                <w:szCs w:val="24"/>
                <w:lang w:val="en-US"/>
              </w:rPr>
              <w:t xml:space="preserve"> 0.97</w:t>
            </w:r>
          </w:p>
        </w:tc>
        <w:tc>
          <w:tcPr>
            <w:tcW w:w="1466" w:type="dxa"/>
          </w:tcPr>
          <w:p w:rsidR="0081185D" w:rsidRPr="000D62D0" w:rsidRDefault="0081185D" w:rsidP="00875391">
            <w:pPr>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4.8 - 8.6</w:t>
            </w:r>
          </w:p>
        </w:tc>
      </w:tr>
    </w:tbl>
    <w:p w:rsidR="00C715C3" w:rsidRPr="00C93DA1" w:rsidRDefault="00503818" w:rsidP="00875391">
      <w:pPr>
        <w:spacing w:after="0" w:line="360" w:lineRule="auto"/>
        <w:jc w:val="both"/>
        <w:rPr>
          <w:rFonts w:ascii="Times New Roman" w:eastAsia="Times New Roman" w:hAnsi="Times New Roman" w:cs="Times New Roman"/>
          <w:sz w:val="20"/>
          <w:szCs w:val="20"/>
          <w:lang w:val="en-US"/>
        </w:rPr>
      </w:pPr>
      <w:r w:rsidRPr="000D62D0">
        <w:rPr>
          <w:rFonts w:ascii="Times New Roman" w:hAnsi="Times New Roman" w:cs="Times New Roman"/>
          <w:b/>
          <w:sz w:val="20"/>
          <w:szCs w:val="20"/>
          <w:lang w:val="en-US"/>
        </w:rPr>
        <w:t>Note:-</w:t>
      </w:r>
      <w:r w:rsidRPr="000D62D0">
        <w:rPr>
          <w:rFonts w:ascii="Times New Roman" w:hAnsi="Times New Roman" w:cs="Times New Roman"/>
          <w:sz w:val="20"/>
          <w:szCs w:val="20"/>
          <w:lang w:val="en-US"/>
        </w:rPr>
        <w:t xml:space="preserve"> </w:t>
      </w:r>
      <w:r w:rsidR="00DB3F20" w:rsidRPr="000D62D0">
        <w:rPr>
          <w:rFonts w:ascii="Times New Roman" w:hAnsi="Times New Roman" w:cs="Times New Roman"/>
          <w:b/>
          <w:sz w:val="20"/>
          <w:szCs w:val="20"/>
          <w:lang w:val="en-US"/>
        </w:rPr>
        <w:t>Some abbreviations of</w:t>
      </w:r>
      <w:r w:rsidR="00DB3F20" w:rsidRPr="000D62D0">
        <w:rPr>
          <w:rFonts w:ascii="Times New Roman" w:hAnsi="Times New Roman" w:cs="Times New Roman"/>
          <w:b/>
          <w:color w:val="00B0F0"/>
          <w:sz w:val="20"/>
          <w:szCs w:val="20"/>
          <w:lang w:val="en-US"/>
        </w:rPr>
        <w:t xml:space="preserve"> </w:t>
      </w:r>
      <w:r w:rsidR="00982C63" w:rsidRPr="00C93DA1">
        <w:rPr>
          <w:rFonts w:ascii="Times New Roman" w:hAnsi="Times New Roman" w:cs="Times New Roman"/>
          <w:b/>
          <w:sz w:val="20"/>
          <w:szCs w:val="20"/>
          <w:lang w:val="en-US"/>
        </w:rPr>
        <w:t xml:space="preserve">the </w:t>
      </w:r>
      <w:r w:rsidR="00DB3F20" w:rsidRPr="00C93DA1">
        <w:rPr>
          <w:rFonts w:ascii="Times New Roman" w:hAnsi="Times New Roman" w:cs="Times New Roman"/>
          <w:b/>
          <w:sz w:val="20"/>
          <w:szCs w:val="20"/>
          <w:lang w:val="en-US"/>
        </w:rPr>
        <w:t>above table are such as:-</w:t>
      </w:r>
      <w:r w:rsidR="00DB3F20" w:rsidRPr="00C93DA1">
        <w:rPr>
          <w:rFonts w:ascii="Times New Roman" w:hAnsi="Times New Roman" w:cs="Times New Roman"/>
          <w:sz w:val="24"/>
          <w:szCs w:val="24"/>
          <w:lang w:val="en-US"/>
        </w:rPr>
        <w:t xml:space="preserve"> </w:t>
      </w:r>
      <w:r w:rsidRPr="00C93DA1">
        <w:rPr>
          <w:rFonts w:ascii="Times New Roman" w:hAnsi="Times New Roman" w:cs="Times New Roman"/>
          <w:sz w:val="20"/>
          <w:szCs w:val="20"/>
        </w:rPr>
        <w:t xml:space="preserve">Statistical significance of differences: </w:t>
      </w:r>
      <w:r w:rsidRPr="00C93DA1">
        <w:rPr>
          <w:rFonts w:ascii="Times New Roman" w:eastAsia="Times New Roman" w:hAnsi="Times New Roman" w:cs="Times New Roman"/>
          <w:b/>
          <w:sz w:val="20"/>
          <w:szCs w:val="20"/>
          <w:vertAlign w:val="superscript"/>
          <w:lang w:val="en-US"/>
        </w:rPr>
        <w:t>A</w:t>
      </w:r>
      <w:r w:rsidRPr="00C93DA1">
        <w:rPr>
          <w:rFonts w:ascii="Times New Roman" w:eastAsia="Times New Roman" w:hAnsi="Times New Roman" w:cs="Times New Roman"/>
          <w:b/>
          <w:sz w:val="20"/>
          <w:szCs w:val="20"/>
          <w:vertAlign w:val="subscript"/>
          <w:lang w:val="en-US"/>
        </w:rPr>
        <w:t xml:space="preserve">  </w:t>
      </w:r>
      <w:r w:rsidR="00C715C3" w:rsidRPr="00C93DA1">
        <w:rPr>
          <w:rFonts w:ascii="Times New Roman" w:eastAsia="Times New Roman" w:hAnsi="Times New Roman" w:cs="Times New Roman"/>
          <w:sz w:val="20"/>
          <w:szCs w:val="20"/>
          <w:lang w:val="en-US"/>
        </w:rPr>
        <w:t>means:-</w:t>
      </w:r>
      <w:r w:rsidR="00C715C3" w:rsidRPr="00C93DA1">
        <w:rPr>
          <w:rFonts w:ascii="Times New Roman" w:eastAsia="Times New Roman" w:hAnsi="Times New Roman" w:cs="Times New Roman"/>
          <w:sz w:val="20"/>
          <w:szCs w:val="20"/>
          <w:lang w:val="bg-BG"/>
        </w:rPr>
        <w:t xml:space="preserve"> </w:t>
      </w:r>
      <w:r w:rsidRPr="00C93DA1">
        <w:rPr>
          <w:rFonts w:ascii="Times New Roman" w:eastAsia="Times New Roman" w:hAnsi="Times New Roman" w:cs="Times New Roman"/>
          <w:sz w:val="20"/>
          <w:szCs w:val="20"/>
          <w:lang w:val="bg-BG"/>
        </w:rPr>
        <w:t xml:space="preserve">differences between the average values in rows are statistically significant  at </w:t>
      </w:r>
      <w:r w:rsidRPr="00C93DA1">
        <w:rPr>
          <w:rFonts w:ascii="Times New Roman" w:eastAsia="Times New Roman" w:hAnsi="Times New Roman" w:cs="Times New Roman"/>
          <w:sz w:val="20"/>
          <w:szCs w:val="20"/>
          <w:lang w:val="en-US"/>
        </w:rPr>
        <w:t>p</w:t>
      </w:r>
      <w:r w:rsidR="00C715C3" w:rsidRPr="00C93DA1">
        <w:rPr>
          <w:rFonts w:ascii="Times New Roman" w:eastAsia="Times New Roman" w:hAnsi="Times New Roman" w:cs="Times New Roman"/>
          <w:sz w:val="20"/>
          <w:szCs w:val="20"/>
          <w:lang w:val="en-US"/>
        </w:rPr>
        <w:t xml:space="preserve"> </w:t>
      </w:r>
      <w:r w:rsidRPr="00C93DA1">
        <w:rPr>
          <w:rFonts w:ascii="Times New Roman" w:eastAsia="Times New Roman" w:hAnsi="Times New Roman" w:cs="Times New Roman"/>
          <w:sz w:val="20"/>
          <w:szCs w:val="20"/>
          <w:lang w:val="bg-BG"/>
        </w:rPr>
        <w:t>&lt;</w:t>
      </w:r>
      <w:r w:rsidR="00C715C3" w:rsidRPr="00C93DA1">
        <w:rPr>
          <w:rFonts w:ascii="Times New Roman" w:eastAsia="Times New Roman" w:hAnsi="Times New Roman" w:cs="Times New Roman"/>
          <w:sz w:val="20"/>
          <w:szCs w:val="20"/>
          <w:lang w:val="en-US"/>
        </w:rPr>
        <w:t xml:space="preserve"> 0.</w:t>
      </w:r>
      <w:r w:rsidR="00C715C3" w:rsidRPr="00C93DA1">
        <w:rPr>
          <w:rFonts w:ascii="Times New Roman" w:eastAsia="Times New Roman" w:hAnsi="Times New Roman" w:cs="Times New Roman"/>
          <w:sz w:val="20"/>
          <w:szCs w:val="20"/>
        </w:rPr>
        <w:t>001</w:t>
      </w:r>
      <w:r w:rsidR="00C715C3" w:rsidRPr="00C93DA1">
        <w:rPr>
          <w:rFonts w:ascii="Times New Roman" w:eastAsia="Times New Roman" w:hAnsi="Times New Roman" w:cs="Times New Roman"/>
          <w:sz w:val="20"/>
          <w:szCs w:val="20"/>
          <w:lang w:val="en-US"/>
        </w:rPr>
        <w:t xml:space="preserve"> and </w:t>
      </w:r>
      <w:r w:rsidRPr="00C93DA1">
        <w:rPr>
          <w:rFonts w:ascii="Times New Roman" w:eastAsia="Times New Roman" w:hAnsi="Times New Roman" w:cs="Times New Roman"/>
          <w:sz w:val="20"/>
          <w:szCs w:val="20"/>
        </w:rPr>
        <w:t xml:space="preserve"> </w:t>
      </w:r>
      <w:r w:rsidRPr="00C93DA1">
        <w:rPr>
          <w:rFonts w:ascii="Times New Roman" w:eastAsia="Times New Roman" w:hAnsi="Times New Roman" w:cs="Times New Roman"/>
          <w:b/>
          <w:sz w:val="20"/>
          <w:szCs w:val="20"/>
          <w:vertAlign w:val="superscript"/>
          <w:lang w:val="en-US"/>
        </w:rPr>
        <w:t>B</w:t>
      </w:r>
      <w:r w:rsidRPr="00C93DA1">
        <w:rPr>
          <w:rFonts w:ascii="Times New Roman" w:eastAsia="Times New Roman" w:hAnsi="Times New Roman" w:cs="Times New Roman"/>
          <w:b/>
          <w:sz w:val="20"/>
          <w:szCs w:val="20"/>
          <w:vertAlign w:val="subscript"/>
          <w:lang w:val="en-US"/>
        </w:rPr>
        <w:t xml:space="preserve">  </w:t>
      </w:r>
      <w:r w:rsidR="00C715C3" w:rsidRPr="00C93DA1">
        <w:rPr>
          <w:rFonts w:ascii="Times New Roman" w:eastAsia="Times New Roman" w:hAnsi="Times New Roman" w:cs="Times New Roman"/>
          <w:sz w:val="20"/>
          <w:szCs w:val="20"/>
          <w:lang w:val="en-US"/>
        </w:rPr>
        <w:t>means:-</w:t>
      </w:r>
      <w:r w:rsidR="00C715C3" w:rsidRPr="00C93DA1">
        <w:rPr>
          <w:rFonts w:ascii="Times New Roman" w:eastAsia="Times New Roman" w:hAnsi="Times New Roman" w:cs="Times New Roman"/>
          <w:b/>
          <w:sz w:val="20"/>
          <w:szCs w:val="20"/>
          <w:vertAlign w:val="subscript"/>
          <w:lang w:val="en-US"/>
        </w:rPr>
        <w:t xml:space="preserve"> </w:t>
      </w:r>
      <w:r w:rsidRPr="00C93DA1">
        <w:rPr>
          <w:rFonts w:ascii="Times New Roman" w:eastAsia="Times New Roman" w:hAnsi="Times New Roman" w:cs="Times New Roman"/>
          <w:sz w:val="20"/>
          <w:szCs w:val="20"/>
          <w:lang w:val="bg-BG"/>
        </w:rPr>
        <w:t xml:space="preserve">differences between the average values in rows are statistically significant  at </w:t>
      </w:r>
      <w:r w:rsidRPr="00C93DA1">
        <w:rPr>
          <w:rFonts w:ascii="Times New Roman" w:eastAsia="Times New Roman" w:hAnsi="Times New Roman" w:cs="Times New Roman"/>
          <w:sz w:val="20"/>
          <w:szCs w:val="20"/>
          <w:lang w:val="en-US"/>
        </w:rPr>
        <w:t>p</w:t>
      </w:r>
      <w:r w:rsidR="00C715C3" w:rsidRPr="00C93DA1">
        <w:rPr>
          <w:rFonts w:ascii="Times New Roman" w:eastAsia="Times New Roman" w:hAnsi="Times New Roman" w:cs="Times New Roman"/>
          <w:sz w:val="20"/>
          <w:szCs w:val="20"/>
          <w:lang w:val="en-US"/>
        </w:rPr>
        <w:t xml:space="preserve"> </w:t>
      </w:r>
      <w:r w:rsidRPr="00C93DA1">
        <w:rPr>
          <w:rFonts w:ascii="Times New Roman" w:eastAsia="Times New Roman" w:hAnsi="Times New Roman" w:cs="Times New Roman"/>
          <w:sz w:val="20"/>
          <w:szCs w:val="20"/>
          <w:lang w:val="bg-BG"/>
        </w:rPr>
        <w:t>&lt;</w:t>
      </w:r>
      <w:r w:rsidR="00C715C3" w:rsidRPr="00C93DA1">
        <w:rPr>
          <w:rFonts w:ascii="Times New Roman" w:eastAsia="Times New Roman" w:hAnsi="Times New Roman" w:cs="Times New Roman"/>
          <w:sz w:val="20"/>
          <w:szCs w:val="20"/>
          <w:lang w:val="en-US"/>
        </w:rPr>
        <w:t xml:space="preserve"> </w:t>
      </w:r>
      <w:r w:rsidRPr="00C93DA1">
        <w:rPr>
          <w:rFonts w:ascii="Times New Roman" w:eastAsia="Times New Roman" w:hAnsi="Times New Roman" w:cs="Times New Roman"/>
          <w:sz w:val="20"/>
          <w:szCs w:val="20"/>
          <w:lang w:val="en-US"/>
        </w:rPr>
        <w:t>0</w:t>
      </w:r>
      <w:r w:rsidR="00C715C3" w:rsidRPr="00C93DA1">
        <w:rPr>
          <w:rFonts w:ascii="Times New Roman" w:eastAsia="Times New Roman" w:hAnsi="Times New Roman" w:cs="Times New Roman"/>
          <w:sz w:val="20"/>
          <w:szCs w:val="20"/>
          <w:lang w:val="en-US"/>
        </w:rPr>
        <w:t>.</w:t>
      </w:r>
      <w:r w:rsidRPr="00C93DA1">
        <w:rPr>
          <w:rFonts w:ascii="Times New Roman" w:eastAsia="Times New Roman" w:hAnsi="Times New Roman" w:cs="Times New Roman"/>
          <w:sz w:val="20"/>
          <w:szCs w:val="20"/>
          <w:lang w:val="en-US"/>
        </w:rPr>
        <w:t>05</w:t>
      </w:r>
      <w:r w:rsidR="00C715C3" w:rsidRPr="00C93DA1">
        <w:rPr>
          <w:rFonts w:ascii="Times New Roman" w:eastAsia="Times New Roman" w:hAnsi="Times New Roman" w:cs="Times New Roman"/>
          <w:sz w:val="20"/>
          <w:szCs w:val="20"/>
          <w:lang w:val="en-US"/>
        </w:rPr>
        <w:t>,</w:t>
      </w:r>
    </w:p>
    <w:p w:rsidR="00503818" w:rsidRDefault="00503818" w:rsidP="00875391">
      <w:pPr>
        <w:spacing w:after="0" w:line="360" w:lineRule="auto"/>
        <w:jc w:val="both"/>
        <w:rPr>
          <w:rFonts w:ascii="Times New Roman" w:hAnsi="Times New Roman" w:cs="Times New Roman"/>
          <w:sz w:val="20"/>
          <w:szCs w:val="20"/>
          <w:lang w:val="en-US"/>
        </w:rPr>
      </w:pPr>
      <w:r w:rsidRPr="00C93DA1">
        <w:rPr>
          <w:rFonts w:ascii="Times New Roman" w:hAnsi="Times New Roman" w:cs="Times New Roman"/>
          <w:sz w:val="20"/>
          <w:szCs w:val="20"/>
        </w:rPr>
        <w:t xml:space="preserve"> x ± sd </w:t>
      </w:r>
      <w:r w:rsidRPr="00C93DA1">
        <w:rPr>
          <w:rFonts w:ascii="Times New Roman" w:hAnsi="Times New Roman" w:cs="Times New Roman"/>
          <w:sz w:val="20"/>
          <w:szCs w:val="20"/>
          <w:lang w:val="en-US"/>
        </w:rPr>
        <w:t>means</w:t>
      </w:r>
      <w:r w:rsidRPr="00C93DA1">
        <w:rPr>
          <w:rFonts w:ascii="Times New Roman" w:hAnsi="Times New Roman" w:cs="Times New Roman"/>
          <w:sz w:val="20"/>
          <w:szCs w:val="20"/>
        </w:rPr>
        <w:t xml:space="preserve"> arithmetic mean</w:t>
      </w:r>
      <w:r w:rsidRPr="00C93DA1">
        <w:rPr>
          <w:rFonts w:ascii="Times New Roman" w:eastAsia="Times New Roman" w:hAnsi="Times New Roman" w:cs="Times New Roman"/>
          <w:sz w:val="20"/>
          <w:szCs w:val="20"/>
        </w:rPr>
        <w:t xml:space="preserve"> </w:t>
      </w:r>
      <w:r w:rsidRPr="00C93DA1">
        <w:rPr>
          <w:rFonts w:ascii="Times New Roman" w:eastAsia="Times New Roman" w:hAnsi="Times New Roman" w:cs="Times New Roman"/>
          <w:sz w:val="20"/>
          <w:szCs w:val="20"/>
          <w:lang w:val="en-US"/>
        </w:rPr>
        <w:t xml:space="preserve">values of different parameters with </w:t>
      </w:r>
      <w:r w:rsidRPr="00C93DA1">
        <w:rPr>
          <w:rFonts w:ascii="Times New Roman" w:hAnsi="Times New Roman" w:cs="Times New Roman"/>
          <w:sz w:val="20"/>
          <w:szCs w:val="20"/>
        </w:rPr>
        <w:t>standard deviation,  DMY – daily milk yield, FAT – fat</w:t>
      </w:r>
      <w:r w:rsidR="00C478BA" w:rsidRPr="00C93DA1">
        <w:rPr>
          <w:rFonts w:ascii="Times New Roman" w:hAnsi="Times New Roman" w:cs="Times New Roman"/>
          <w:sz w:val="20"/>
          <w:szCs w:val="20"/>
        </w:rPr>
        <w:t xml:space="preserve"> content</w:t>
      </w:r>
      <w:r w:rsidRPr="00C93DA1">
        <w:rPr>
          <w:rFonts w:ascii="Times New Roman" w:hAnsi="Times New Roman" w:cs="Times New Roman"/>
          <w:sz w:val="20"/>
          <w:szCs w:val="20"/>
        </w:rPr>
        <w:t xml:space="preserve">, LAC – lactose, SNF – solids non fat, </w:t>
      </w:r>
      <w:r w:rsidR="004D23B4" w:rsidRPr="00C93DA1">
        <w:rPr>
          <w:rFonts w:ascii="Times New Roman" w:hAnsi="Times New Roman" w:cs="Times New Roman"/>
          <w:sz w:val="20"/>
          <w:szCs w:val="20"/>
        </w:rPr>
        <w:t>PC –</w:t>
      </w:r>
      <w:r w:rsidRPr="00C93DA1">
        <w:rPr>
          <w:rFonts w:ascii="Times New Roman" w:hAnsi="Times New Roman" w:cs="Times New Roman"/>
          <w:sz w:val="20"/>
          <w:szCs w:val="20"/>
        </w:rPr>
        <w:t xml:space="preserve"> protein</w:t>
      </w:r>
      <w:r w:rsidR="004D23B4" w:rsidRPr="00C93DA1">
        <w:rPr>
          <w:rFonts w:ascii="Times New Roman" w:hAnsi="Times New Roman" w:cs="Times New Roman"/>
          <w:sz w:val="20"/>
          <w:szCs w:val="20"/>
        </w:rPr>
        <w:t xml:space="preserve"> content</w:t>
      </w:r>
      <w:r w:rsidRPr="00C93DA1">
        <w:rPr>
          <w:rFonts w:ascii="Times New Roman" w:hAnsi="Times New Roman" w:cs="Times New Roman"/>
          <w:sz w:val="20"/>
          <w:szCs w:val="20"/>
        </w:rPr>
        <w:t xml:space="preserve">, SCC – somatic cell count, MUN – milk urea nitrogen, pH – acidity, </w:t>
      </w:r>
      <w:r w:rsidRPr="00C93DA1">
        <w:rPr>
          <w:rFonts w:ascii="Times New Roman" w:hAnsi="Times New Roman" w:cs="Times New Roman"/>
          <w:sz w:val="20"/>
          <w:szCs w:val="20"/>
          <w:vertAlign w:val="superscript"/>
        </w:rPr>
        <w:t>0</w:t>
      </w:r>
      <w:r w:rsidRPr="00C93DA1">
        <w:rPr>
          <w:rFonts w:ascii="Times New Roman" w:hAnsi="Times New Roman" w:cs="Times New Roman"/>
          <w:sz w:val="20"/>
          <w:szCs w:val="20"/>
        </w:rPr>
        <w:t>SH– titrat</w:t>
      </w:r>
      <w:r w:rsidR="00C478BA" w:rsidRPr="00C93DA1">
        <w:rPr>
          <w:rFonts w:ascii="Times New Roman" w:hAnsi="Times New Roman" w:cs="Times New Roman"/>
          <w:sz w:val="20"/>
          <w:szCs w:val="20"/>
        </w:rPr>
        <w:t xml:space="preserve">able acidity, RCT- </w:t>
      </w:r>
      <w:r w:rsidRPr="00C93DA1">
        <w:rPr>
          <w:rFonts w:ascii="Times New Roman" w:hAnsi="Times New Roman" w:cs="Times New Roman"/>
          <w:sz w:val="20"/>
          <w:szCs w:val="20"/>
        </w:rPr>
        <w:t xml:space="preserve"> rennet coagulation (gelation) time,  TCT –</w:t>
      </w:r>
      <w:r w:rsidRPr="00C93DA1">
        <w:rPr>
          <w:rFonts w:ascii="Times New Roman" w:hAnsi="Times New Roman" w:cs="Times New Roman"/>
          <w:sz w:val="20"/>
          <w:szCs w:val="20"/>
          <w:lang w:val="en-US"/>
        </w:rPr>
        <w:t xml:space="preserve"> </w:t>
      </w:r>
      <w:r w:rsidR="004D23B4" w:rsidRPr="00C93DA1">
        <w:rPr>
          <w:rFonts w:ascii="Times New Roman" w:hAnsi="Times New Roman" w:cs="Times New Roman"/>
          <w:sz w:val="20"/>
          <w:szCs w:val="20"/>
        </w:rPr>
        <w:t xml:space="preserve">total  </w:t>
      </w:r>
      <w:r w:rsidRPr="00C93DA1">
        <w:rPr>
          <w:rFonts w:ascii="Times New Roman" w:hAnsi="Times New Roman" w:cs="Times New Roman"/>
          <w:sz w:val="20"/>
          <w:szCs w:val="20"/>
        </w:rPr>
        <w:t>coagulation time, W</w:t>
      </w:r>
      <w:r w:rsidRPr="00C93DA1">
        <w:rPr>
          <w:rFonts w:ascii="Times New Roman" w:hAnsi="Times New Roman" w:cs="Times New Roman"/>
          <w:sz w:val="20"/>
          <w:szCs w:val="20"/>
          <w:lang w:val="en-US"/>
        </w:rPr>
        <w:t xml:space="preserve"> </w:t>
      </w:r>
      <w:r w:rsidRPr="00C93DA1">
        <w:rPr>
          <w:rFonts w:ascii="Times New Roman" w:hAnsi="Times New Roman" w:cs="Times New Roman"/>
          <w:sz w:val="20"/>
          <w:szCs w:val="20"/>
        </w:rPr>
        <w:t xml:space="preserve">– separated whey quantity, pH(W)- whey acidity; </w:t>
      </w:r>
      <w:r w:rsidRPr="00C93DA1">
        <w:rPr>
          <w:rFonts w:ascii="Times New Roman" w:hAnsi="Times New Roman" w:cs="Times New Roman"/>
          <w:sz w:val="20"/>
          <w:szCs w:val="20"/>
          <w:vertAlign w:val="superscript"/>
        </w:rPr>
        <w:t>0</w:t>
      </w:r>
      <w:r w:rsidRPr="00C93DA1">
        <w:rPr>
          <w:rFonts w:ascii="Times New Roman" w:hAnsi="Times New Roman" w:cs="Times New Roman"/>
          <w:sz w:val="20"/>
          <w:szCs w:val="20"/>
        </w:rPr>
        <w:t>SH (W) – whey titrat</w:t>
      </w:r>
      <w:r w:rsidR="00C478BA" w:rsidRPr="00C93DA1">
        <w:rPr>
          <w:rFonts w:ascii="Times New Roman" w:hAnsi="Times New Roman" w:cs="Times New Roman"/>
          <w:sz w:val="20"/>
          <w:szCs w:val="20"/>
        </w:rPr>
        <w:t>able</w:t>
      </w:r>
      <w:r w:rsidRPr="00C93DA1">
        <w:rPr>
          <w:rFonts w:ascii="Times New Roman" w:hAnsi="Times New Roman" w:cs="Times New Roman"/>
          <w:sz w:val="20"/>
          <w:szCs w:val="20"/>
        </w:rPr>
        <w:t xml:space="preserve"> acidity</w:t>
      </w:r>
      <w:r w:rsidR="00E95D5B" w:rsidRPr="00C93DA1">
        <w:rPr>
          <w:rFonts w:ascii="Times New Roman" w:hAnsi="Times New Roman" w:cs="Times New Roman"/>
          <w:sz w:val="20"/>
          <w:szCs w:val="20"/>
          <w:lang w:val="en-US"/>
        </w:rPr>
        <w:t>.</w:t>
      </w:r>
    </w:p>
    <w:p w:rsidR="00194A65" w:rsidRPr="00C93DA1" w:rsidRDefault="00194A65" w:rsidP="00875391">
      <w:pPr>
        <w:spacing w:after="0" w:line="360" w:lineRule="auto"/>
        <w:jc w:val="both"/>
        <w:rPr>
          <w:rFonts w:ascii="Times New Roman" w:hAnsi="Times New Roman" w:cs="Times New Roman"/>
          <w:sz w:val="20"/>
          <w:szCs w:val="20"/>
          <w:lang w:val="en-US"/>
        </w:rPr>
      </w:pPr>
    </w:p>
    <w:p w:rsidR="00A05915" w:rsidRPr="00C93DA1" w:rsidRDefault="00E3473F" w:rsidP="00875391">
      <w:pPr>
        <w:spacing w:after="0" w:line="360" w:lineRule="auto"/>
        <w:jc w:val="both"/>
        <w:rPr>
          <w:rFonts w:ascii="Times New Roman" w:hAnsi="Times New Roman" w:cs="Times New Roman"/>
          <w:sz w:val="24"/>
          <w:szCs w:val="24"/>
        </w:rPr>
      </w:pPr>
      <w:r w:rsidRPr="00C93DA1">
        <w:rPr>
          <w:rFonts w:ascii="Times New Roman" w:hAnsi="Times New Roman" w:cs="Times New Roman"/>
          <w:sz w:val="24"/>
          <w:szCs w:val="24"/>
          <w:lang w:val="en-IN"/>
        </w:rPr>
        <w:t xml:space="preserve">       </w:t>
      </w:r>
      <w:r w:rsidR="003431A2" w:rsidRPr="00C93DA1">
        <w:rPr>
          <w:rFonts w:ascii="Times New Roman" w:hAnsi="Times New Roman" w:cs="Times New Roman"/>
          <w:sz w:val="24"/>
          <w:szCs w:val="24"/>
          <w:lang w:val="en-IN"/>
        </w:rPr>
        <w:t xml:space="preserve">From Table 2, we can say, that the average values of </w:t>
      </w:r>
      <w:r w:rsidR="003431A2" w:rsidRPr="00C93DA1">
        <w:rPr>
          <w:rFonts w:ascii="Times New Roman" w:hAnsi="Times New Roman" w:cs="Times New Roman"/>
          <w:sz w:val="24"/>
          <w:szCs w:val="24"/>
        </w:rPr>
        <w:t>daily milk yield</w:t>
      </w:r>
      <w:r w:rsidR="003431A2" w:rsidRPr="00C93DA1">
        <w:rPr>
          <w:rFonts w:ascii="Times New Roman" w:hAnsi="Times New Roman" w:cs="Times New Roman"/>
          <w:sz w:val="24"/>
          <w:szCs w:val="24"/>
          <w:lang w:val="en-US"/>
        </w:rPr>
        <w:t xml:space="preserve"> (DMY) in H-cows </w:t>
      </w:r>
      <w:r w:rsidR="00982C63" w:rsidRPr="00C93DA1">
        <w:rPr>
          <w:rFonts w:ascii="Times New Roman" w:hAnsi="Times New Roman" w:cs="Times New Roman"/>
          <w:sz w:val="24"/>
          <w:szCs w:val="24"/>
          <w:lang w:val="en-US"/>
        </w:rPr>
        <w:t>were</w:t>
      </w:r>
      <w:r w:rsidR="003431A2" w:rsidRPr="00C93DA1">
        <w:rPr>
          <w:rFonts w:ascii="Times New Roman" w:hAnsi="Times New Roman" w:cs="Times New Roman"/>
          <w:sz w:val="24"/>
          <w:szCs w:val="24"/>
          <w:lang w:val="en-US"/>
        </w:rPr>
        <w:t xml:space="preserve"> higher by 13.35% than N-cows and this high difference was significant (P</w:t>
      </w:r>
      <w:r w:rsidR="001234C2" w:rsidRPr="00C93DA1">
        <w:rPr>
          <w:rFonts w:ascii="Times New Roman" w:eastAsia="Times New Roman" w:hAnsi="Times New Roman" w:cs="Times New Roman"/>
          <w:sz w:val="20"/>
          <w:szCs w:val="20"/>
          <w:lang w:val="bg-BG"/>
        </w:rPr>
        <w:t>&lt;</w:t>
      </w:r>
      <w:r w:rsidR="001234C2" w:rsidRPr="00C93DA1">
        <w:rPr>
          <w:rFonts w:ascii="Times New Roman" w:eastAsia="Times New Roman" w:hAnsi="Times New Roman" w:cs="Times New Roman"/>
          <w:sz w:val="20"/>
          <w:szCs w:val="20"/>
          <w:lang w:val="en-US"/>
        </w:rPr>
        <w:t xml:space="preserve"> </w:t>
      </w:r>
      <w:r w:rsidR="003431A2" w:rsidRPr="00C93DA1">
        <w:rPr>
          <w:rFonts w:ascii="Times New Roman" w:hAnsi="Times New Roman" w:cs="Times New Roman"/>
          <w:sz w:val="24"/>
          <w:szCs w:val="24"/>
          <w:lang w:val="en-US"/>
        </w:rPr>
        <w:t xml:space="preserve">0.001) also depicted in Figure 4 (a). </w:t>
      </w:r>
      <w:r w:rsidR="00DB3F20" w:rsidRPr="00C93DA1">
        <w:rPr>
          <w:rFonts w:ascii="Times New Roman" w:hAnsi="Times New Roman" w:cs="Times New Roman"/>
          <w:sz w:val="24"/>
          <w:szCs w:val="24"/>
          <w:lang w:val="en-US"/>
        </w:rPr>
        <w:t xml:space="preserve">The studied high </w:t>
      </w:r>
      <w:r w:rsidR="00163621" w:rsidRPr="00C93DA1">
        <w:rPr>
          <w:rFonts w:ascii="Times New Roman" w:hAnsi="Times New Roman" w:cs="Times New Roman"/>
          <w:sz w:val="24"/>
          <w:szCs w:val="24"/>
          <w:lang w:val="en-US"/>
        </w:rPr>
        <w:t xml:space="preserve">daily </w:t>
      </w:r>
      <w:r w:rsidR="00DB3F20" w:rsidRPr="00C93DA1">
        <w:rPr>
          <w:rFonts w:ascii="Times New Roman" w:hAnsi="Times New Roman" w:cs="Times New Roman"/>
          <w:sz w:val="24"/>
          <w:szCs w:val="24"/>
          <w:lang w:val="en-US"/>
        </w:rPr>
        <w:t>milk yield (</w:t>
      </w:r>
      <w:r w:rsidR="00163621" w:rsidRPr="00C93DA1">
        <w:rPr>
          <w:rFonts w:ascii="Times New Roman" w:hAnsi="Times New Roman" w:cs="Times New Roman"/>
          <w:sz w:val="24"/>
          <w:szCs w:val="24"/>
          <w:lang w:val="en-US"/>
        </w:rPr>
        <w:t>D</w:t>
      </w:r>
      <w:r w:rsidR="00DB3F20" w:rsidRPr="00C93DA1">
        <w:rPr>
          <w:rFonts w:ascii="Times New Roman" w:hAnsi="Times New Roman" w:cs="Times New Roman"/>
          <w:sz w:val="24"/>
          <w:szCs w:val="24"/>
          <w:lang w:val="en-US"/>
        </w:rPr>
        <w:t xml:space="preserve">MY) </w:t>
      </w:r>
      <w:r w:rsidR="007F17AC" w:rsidRPr="00C93DA1">
        <w:rPr>
          <w:rFonts w:ascii="Times New Roman" w:hAnsi="Times New Roman" w:cs="Times New Roman"/>
          <w:sz w:val="24"/>
          <w:szCs w:val="24"/>
        </w:rPr>
        <w:t>paramet</w:t>
      </w:r>
      <w:r w:rsidR="00D87031" w:rsidRPr="00C93DA1">
        <w:rPr>
          <w:rFonts w:ascii="Times New Roman" w:hAnsi="Times New Roman" w:cs="Times New Roman"/>
          <w:sz w:val="24"/>
          <w:szCs w:val="24"/>
        </w:rPr>
        <w:t>e</w:t>
      </w:r>
      <w:r w:rsidR="007F17AC" w:rsidRPr="00C93DA1">
        <w:rPr>
          <w:rFonts w:ascii="Times New Roman" w:hAnsi="Times New Roman" w:cs="Times New Roman"/>
          <w:sz w:val="24"/>
          <w:szCs w:val="24"/>
        </w:rPr>
        <w:t>r</w:t>
      </w:r>
      <w:r w:rsidR="00DB3F20" w:rsidRPr="00C93DA1">
        <w:rPr>
          <w:rFonts w:ascii="Times New Roman" w:hAnsi="Times New Roman" w:cs="Times New Roman"/>
          <w:sz w:val="24"/>
          <w:szCs w:val="24"/>
          <w:lang w:val="en-US"/>
        </w:rPr>
        <w:t xml:space="preserve"> had statistically significant influence (P </w:t>
      </w:r>
      <w:r w:rsidR="003B4FA3" w:rsidRPr="00C93DA1">
        <w:rPr>
          <w:rFonts w:ascii="Times New Roman" w:eastAsia="Times New Roman" w:hAnsi="Times New Roman" w:cs="Times New Roman"/>
          <w:sz w:val="20"/>
          <w:szCs w:val="20"/>
          <w:lang w:val="bg-BG"/>
        </w:rPr>
        <w:t>&lt;</w:t>
      </w:r>
      <w:r w:rsidR="00DB3F20" w:rsidRPr="00C93DA1">
        <w:rPr>
          <w:rFonts w:ascii="Times New Roman" w:hAnsi="Times New Roman" w:cs="Times New Roman"/>
          <w:sz w:val="24"/>
          <w:szCs w:val="24"/>
          <w:lang w:val="en-US"/>
        </w:rPr>
        <w:t xml:space="preserve"> 0.05 and P </w:t>
      </w:r>
      <w:r w:rsidR="00C93DA1" w:rsidRPr="00C93DA1">
        <w:rPr>
          <w:rFonts w:ascii="Times New Roman" w:eastAsia="Times New Roman" w:hAnsi="Times New Roman" w:cs="Times New Roman"/>
          <w:sz w:val="20"/>
          <w:szCs w:val="20"/>
          <w:lang w:val="bg-BG"/>
        </w:rPr>
        <w:t>&lt;</w:t>
      </w:r>
      <w:r w:rsidR="00C93DA1" w:rsidRPr="00C93DA1">
        <w:rPr>
          <w:rFonts w:ascii="Times New Roman" w:hAnsi="Times New Roman" w:cs="Times New Roman"/>
          <w:sz w:val="24"/>
          <w:szCs w:val="24"/>
          <w:lang w:val="en-US"/>
        </w:rPr>
        <w:t xml:space="preserve"> </w:t>
      </w:r>
      <w:r w:rsidR="00C93DA1" w:rsidRPr="00C93DA1">
        <w:rPr>
          <w:rFonts w:ascii="Times New Roman" w:hAnsi="Times New Roman" w:cs="Times New Roman"/>
          <w:sz w:val="24"/>
          <w:szCs w:val="24"/>
          <w:lang w:val="en-IN"/>
        </w:rPr>
        <w:t>0.001</w:t>
      </w:r>
      <w:r w:rsidR="00DB3F20" w:rsidRPr="00C93DA1">
        <w:rPr>
          <w:rFonts w:ascii="Times New Roman" w:hAnsi="Times New Roman" w:cs="Times New Roman"/>
          <w:sz w:val="24"/>
          <w:szCs w:val="24"/>
          <w:lang w:val="en-IN"/>
        </w:rPr>
        <w:t xml:space="preserve">) on </w:t>
      </w:r>
      <w:r w:rsidR="00C62F48" w:rsidRPr="00C93DA1">
        <w:rPr>
          <w:rFonts w:ascii="Times New Roman" w:hAnsi="Times New Roman" w:cs="Times New Roman"/>
          <w:sz w:val="24"/>
          <w:szCs w:val="24"/>
          <w:lang w:val="en-IN"/>
        </w:rPr>
        <w:t>such</w:t>
      </w:r>
      <w:r w:rsidR="00DB3F20" w:rsidRPr="00C93DA1">
        <w:rPr>
          <w:rFonts w:ascii="Times New Roman" w:hAnsi="Times New Roman" w:cs="Times New Roman"/>
          <w:sz w:val="24"/>
          <w:szCs w:val="24"/>
          <w:lang w:val="en-IN"/>
        </w:rPr>
        <w:t xml:space="preserve"> milk indicators; FAT, lactose, solids non </w:t>
      </w:r>
      <w:r w:rsidR="00D87031" w:rsidRPr="00C93DA1">
        <w:rPr>
          <w:rFonts w:ascii="Times New Roman" w:hAnsi="Times New Roman" w:cs="Times New Roman"/>
          <w:sz w:val="24"/>
          <w:szCs w:val="24"/>
        </w:rPr>
        <w:t>fat</w:t>
      </w:r>
      <w:r w:rsidR="00DB3F20" w:rsidRPr="00C93DA1">
        <w:rPr>
          <w:rFonts w:ascii="Times New Roman" w:hAnsi="Times New Roman" w:cs="Times New Roman"/>
          <w:sz w:val="24"/>
          <w:szCs w:val="24"/>
          <w:lang w:val="en-IN"/>
        </w:rPr>
        <w:t>,</w:t>
      </w:r>
      <w:r w:rsidR="005D4B48" w:rsidRPr="00C93DA1">
        <w:rPr>
          <w:rFonts w:ascii="Times New Roman" w:hAnsi="Times New Roman" w:cs="Times New Roman"/>
          <w:sz w:val="24"/>
          <w:szCs w:val="24"/>
        </w:rPr>
        <w:t xml:space="preserve"> MUN, TCT and separated quantity of whey</w:t>
      </w:r>
      <w:r w:rsidR="00DB3F20" w:rsidRPr="00C93DA1">
        <w:rPr>
          <w:rFonts w:ascii="Times New Roman" w:hAnsi="Times New Roman" w:cs="Times New Roman"/>
          <w:sz w:val="24"/>
          <w:szCs w:val="24"/>
          <w:lang w:val="en-IN"/>
        </w:rPr>
        <w:t>.</w:t>
      </w:r>
      <w:r w:rsidR="000B75EA" w:rsidRPr="00C93DA1">
        <w:rPr>
          <w:rFonts w:ascii="Times New Roman" w:hAnsi="Times New Roman" w:cs="Times New Roman"/>
          <w:sz w:val="24"/>
          <w:szCs w:val="24"/>
          <w:lang w:val="en-IN"/>
        </w:rPr>
        <w:t xml:space="preserve"> The </w:t>
      </w:r>
      <w:r w:rsidR="005D4B48" w:rsidRPr="00C93DA1">
        <w:rPr>
          <w:rFonts w:ascii="Times New Roman" w:hAnsi="Times New Roman" w:cs="Times New Roman"/>
          <w:sz w:val="24"/>
          <w:szCs w:val="24"/>
        </w:rPr>
        <w:t>dif</w:t>
      </w:r>
      <w:r w:rsidR="00C0317B" w:rsidRPr="00C93DA1">
        <w:rPr>
          <w:rFonts w:ascii="Times New Roman" w:hAnsi="Times New Roman" w:cs="Times New Roman"/>
          <w:sz w:val="24"/>
          <w:szCs w:val="24"/>
          <w:lang w:val="en-US"/>
        </w:rPr>
        <w:t>f</w:t>
      </w:r>
      <w:r w:rsidR="005D4B48" w:rsidRPr="00C93DA1">
        <w:rPr>
          <w:rFonts w:ascii="Times New Roman" w:hAnsi="Times New Roman" w:cs="Times New Roman"/>
          <w:sz w:val="24"/>
          <w:szCs w:val="24"/>
        </w:rPr>
        <w:t xml:space="preserve">erences </w:t>
      </w:r>
      <w:r w:rsidR="005D4B48" w:rsidRPr="00C93DA1">
        <w:rPr>
          <w:rFonts w:ascii="Times New Roman" w:hAnsi="Times New Roman" w:cs="Times New Roman"/>
          <w:sz w:val="24"/>
          <w:szCs w:val="24"/>
          <w:lang w:val="en-IN"/>
        </w:rPr>
        <w:t>of</w:t>
      </w:r>
      <w:r w:rsidR="005D4B48" w:rsidRPr="00C93DA1">
        <w:rPr>
          <w:rFonts w:ascii="Times New Roman" w:hAnsi="Times New Roman" w:cs="Times New Roman"/>
          <w:sz w:val="24"/>
          <w:szCs w:val="24"/>
        </w:rPr>
        <w:t xml:space="preserve"> the content of </w:t>
      </w:r>
      <w:r w:rsidR="000B75EA" w:rsidRPr="00C93DA1">
        <w:rPr>
          <w:rFonts w:ascii="Times New Roman" w:hAnsi="Times New Roman" w:cs="Times New Roman"/>
          <w:sz w:val="24"/>
          <w:szCs w:val="24"/>
          <w:lang w:val="en-IN"/>
        </w:rPr>
        <w:t>FAT, LAC and SNF</w:t>
      </w:r>
      <w:r w:rsidR="005D4B48" w:rsidRPr="00C93DA1">
        <w:rPr>
          <w:rFonts w:ascii="Times New Roman" w:hAnsi="Times New Roman" w:cs="Times New Roman"/>
          <w:sz w:val="24"/>
          <w:szCs w:val="24"/>
        </w:rPr>
        <w:t xml:space="preserve"> between the N and H groups</w:t>
      </w:r>
      <w:r w:rsidR="000B75EA" w:rsidRPr="00C93DA1">
        <w:rPr>
          <w:rFonts w:ascii="Times New Roman" w:hAnsi="Times New Roman" w:cs="Times New Roman"/>
          <w:sz w:val="24"/>
          <w:szCs w:val="24"/>
          <w:lang w:val="en-IN"/>
        </w:rPr>
        <w:t xml:space="preserve"> have been s</w:t>
      </w:r>
      <w:r w:rsidR="003B4FA3" w:rsidRPr="00C93DA1">
        <w:rPr>
          <w:rFonts w:ascii="Times New Roman" w:hAnsi="Times New Roman" w:cs="Times New Roman"/>
          <w:sz w:val="24"/>
          <w:szCs w:val="24"/>
        </w:rPr>
        <w:t>ee</w:t>
      </w:r>
      <w:r w:rsidR="000B75EA" w:rsidRPr="00C93DA1">
        <w:rPr>
          <w:rFonts w:ascii="Times New Roman" w:hAnsi="Times New Roman" w:cs="Times New Roman"/>
          <w:sz w:val="24"/>
          <w:szCs w:val="24"/>
          <w:lang w:val="en-IN"/>
        </w:rPr>
        <w:t xml:space="preserve">n </w:t>
      </w:r>
      <w:r w:rsidR="003B4FA3" w:rsidRPr="00C93DA1">
        <w:rPr>
          <w:rFonts w:ascii="Times New Roman" w:hAnsi="Times New Roman" w:cs="Times New Roman"/>
          <w:sz w:val="24"/>
          <w:szCs w:val="24"/>
        </w:rPr>
        <w:t xml:space="preserve">in </w:t>
      </w:r>
      <w:r w:rsidR="003B4FA3" w:rsidRPr="00C93DA1">
        <w:rPr>
          <w:rFonts w:ascii="Times New Roman" w:hAnsi="Times New Roman" w:cs="Times New Roman"/>
          <w:sz w:val="24"/>
          <w:szCs w:val="24"/>
          <w:lang w:val="en-IN"/>
        </w:rPr>
        <w:t>Figure</w:t>
      </w:r>
      <w:r w:rsidR="003B4FA3" w:rsidRPr="00C93DA1">
        <w:rPr>
          <w:rFonts w:ascii="Times New Roman" w:hAnsi="Times New Roman" w:cs="Times New Roman"/>
          <w:sz w:val="24"/>
          <w:szCs w:val="24"/>
        </w:rPr>
        <w:t>s</w:t>
      </w:r>
      <w:r w:rsidR="000B75EA" w:rsidRPr="00C93DA1">
        <w:rPr>
          <w:rFonts w:ascii="Times New Roman" w:hAnsi="Times New Roman" w:cs="Times New Roman"/>
          <w:sz w:val="24"/>
          <w:szCs w:val="24"/>
          <w:lang w:val="en-IN"/>
        </w:rPr>
        <w:t xml:space="preserve"> 4 (b-d).  From these figures one can </w:t>
      </w:r>
      <w:r w:rsidR="00C37267" w:rsidRPr="00C93DA1">
        <w:rPr>
          <w:rFonts w:ascii="Times New Roman" w:hAnsi="Times New Roman" w:cs="Times New Roman"/>
          <w:sz w:val="24"/>
          <w:szCs w:val="24"/>
          <w:lang w:val="en-IN"/>
        </w:rPr>
        <w:t>conclude</w:t>
      </w:r>
      <w:r w:rsidR="000B75EA" w:rsidRPr="00C93DA1">
        <w:rPr>
          <w:rFonts w:ascii="Times New Roman" w:hAnsi="Times New Roman" w:cs="Times New Roman"/>
          <w:sz w:val="24"/>
          <w:szCs w:val="24"/>
          <w:lang w:val="en-IN"/>
        </w:rPr>
        <w:t xml:space="preserve"> that </w:t>
      </w:r>
      <w:r w:rsidR="00C37267" w:rsidRPr="00C93DA1">
        <w:rPr>
          <w:rFonts w:ascii="Times New Roman" w:hAnsi="Times New Roman" w:cs="Times New Roman"/>
          <w:sz w:val="24"/>
          <w:szCs w:val="24"/>
        </w:rPr>
        <w:t xml:space="preserve">in </w:t>
      </w:r>
      <w:r w:rsidR="000B75EA" w:rsidRPr="00C93DA1">
        <w:rPr>
          <w:rFonts w:ascii="Times New Roman" w:hAnsi="Times New Roman" w:cs="Times New Roman"/>
          <w:sz w:val="24"/>
          <w:szCs w:val="24"/>
          <w:lang w:val="en-IN"/>
        </w:rPr>
        <w:t xml:space="preserve">all these </w:t>
      </w:r>
      <w:r w:rsidR="00CB64C7" w:rsidRPr="00C93DA1">
        <w:rPr>
          <w:rFonts w:ascii="Times New Roman" w:hAnsi="Times New Roman" w:cs="Times New Roman"/>
          <w:sz w:val="24"/>
          <w:szCs w:val="24"/>
        </w:rPr>
        <w:t>parameters there is existing dif</w:t>
      </w:r>
      <w:r w:rsidR="00C37267" w:rsidRPr="00C93DA1">
        <w:rPr>
          <w:rFonts w:ascii="Times New Roman" w:hAnsi="Times New Roman" w:cs="Times New Roman"/>
          <w:sz w:val="24"/>
          <w:szCs w:val="24"/>
        </w:rPr>
        <w:t>f</w:t>
      </w:r>
      <w:r w:rsidR="00CB64C7" w:rsidRPr="00C93DA1">
        <w:rPr>
          <w:rFonts w:ascii="Times New Roman" w:hAnsi="Times New Roman" w:cs="Times New Roman"/>
          <w:sz w:val="24"/>
          <w:szCs w:val="24"/>
        </w:rPr>
        <w:t>erence in values between groups, espe</w:t>
      </w:r>
      <w:r w:rsidR="00C37267" w:rsidRPr="00C93DA1">
        <w:rPr>
          <w:rFonts w:ascii="Times New Roman" w:hAnsi="Times New Roman" w:cs="Times New Roman"/>
          <w:sz w:val="24"/>
          <w:szCs w:val="24"/>
        </w:rPr>
        <w:t>c</w:t>
      </w:r>
      <w:r w:rsidR="00CB64C7" w:rsidRPr="00C93DA1">
        <w:rPr>
          <w:rFonts w:ascii="Times New Roman" w:hAnsi="Times New Roman" w:cs="Times New Roman"/>
          <w:sz w:val="24"/>
          <w:szCs w:val="24"/>
        </w:rPr>
        <w:t>ial</w:t>
      </w:r>
      <w:r w:rsidR="00C37267" w:rsidRPr="00C93DA1">
        <w:rPr>
          <w:rFonts w:ascii="Times New Roman" w:hAnsi="Times New Roman" w:cs="Times New Roman"/>
          <w:sz w:val="24"/>
          <w:szCs w:val="24"/>
        </w:rPr>
        <w:t>l</w:t>
      </w:r>
      <w:r w:rsidR="00CB64C7" w:rsidRPr="00C93DA1">
        <w:rPr>
          <w:rFonts w:ascii="Times New Roman" w:hAnsi="Times New Roman" w:cs="Times New Roman"/>
          <w:sz w:val="24"/>
          <w:szCs w:val="24"/>
        </w:rPr>
        <w:t xml:space="preserve">y the values are </w:t>
      </w:r>
      <w:r w:rsidR="00D747BD" w:rsidRPr="00C93DA1">
        <w:rPr>
          <w:rFonts w:ascii="Times New Roman" w:hAnsi="Times New Roman" w:cs="Times New Roman"/>
          <w:sz w:val="24"/>
          <w:szCs w:val="24"/>
        </w:rPr>
        <w:t>higher at group H, but there isn</w:t>
      </w:r>
      <w:r w:rsidR="00C37267" w:rsidRPr="00C93DA1">
        <w:rPr>
          <w:rFonts w:ascii="Times New Roman" w:hAnsi="Times New Roman" w:cs="Times New Roman"/>
          <w:sz w:val="24"/>
          <w:szCs w:val="24"/>
        </w:rPr>
        <w:t>’</w:t>
      </w:r>
      <w:r w:rsidR="00D747BD" w:rsidRPr="00C93DA1">
        <w:rPr>
          <w:rFonts w:ascii="Times New Roman" w:hAnsi="Times New Roman" w:cs="Times New Roman"/>
          <w:sz w:val="24"/>
          <w:szCs w:val="24"/>
        </w:rPr>
        <w:t>t statistical</w:t>
      </w:r>
      <w:r w:rsidR="00C37267" w:rsidRPr="00C93DA1">
        <w:rPr>
          <w:rFonts w:ascii="Times New Roman" w:hAnsi="Times New Roman" w:cs="Times New Roman"/>
          <w:sz w:val="24"/>
          <w:szCs w:val="24"/>
        </w:rPr>
        <w:t xml:space="preserve"> </w:t>
      </w:r>
      <w:r w:rsidR="00D747BD" w:rsidRPr="00C93DA1">
        <w:rPr>
          <w:rFonts w:ascii="Times New Roman" w:hAnsi="Times New Roman" w:cs="Times New Roman"/>
          <w:sz w:val="24"/>
          <w:szCs w:val="24"/>
        </w:rPr>
        <w:t xml:space="preserve">significance between these parameters. </w:t>
      </w:r>
      <w:r w:rsidR="00C37267" w:rsidRPr="00C93DA1">
        <w:rPr>
          <w:rFonts w:ascii="Times New Roman" w:hAnsi="Times New Roman" w:cs="Times New Roman"/>
          <w:sz w:val="24"/>
          <w:szCs w:val="24"/>
        </w:rPr>
        <w:t>Depending on</w:t>
      </w:r>
      <w:r w:rsidR="00A05915" w:rsidRPr="00C93DA1">
        <w:rPr>
          <w:rFonts w:ascii="Times New Roman" w:hAnsi="Times New Roman" w:cs="Times New Roman"/>
          <w:sz w:val="24"/>
          <w:szCs w:val="24"/>
          <w:lang w:val="en-US"/>
        </w:rPr>
        <w:t xml:space="preserve"> the </w:t>
      </w:r>
      <w:r w:rsidR="00CA380D" w:rsidRPr="00C93DA1">
        <w:rPr>
          <w:rFonts w:ascii="Times New Roman" w:hAnsi="Times New Roman" w:cs="Times New Roman"/>
          <w:sz w:val="24"/>
          <w:szCs w:val="24"/>
        </w:rPr>
        <w:t xml:space="preserve">chemical composition of the </w:t>
      </w:r>
      <w:r w:rsidR="00A05915" w:rsidRPr="00C93DA1">
        <w:rPr>
          <w:rFonts w:ascii="Times New Roman" w:hAnsi="Times New Roman" w:cs="Times New Roman"/>
          <w:sz w:val="24"/>
          <w:szCs w:val="24"/>
          <w:lang w:val="en-US"/>
        </w:rPr>
        <w:t xml:space="preserve">milk </w:t>
      </w:r>
      <w:r w:rsidR="00A05915" w:rsidRPr="00C93DA1">
        <w:rPr>
          <w:rFonts w:ascii="Times New Roman" w:hAnsi="Times New Roman" w:cs="Times New Roman"/>
          <w:sz w:val="24"/>
          <w:szCs w:val="24"/>
          <w:lang w:val="en-US"/>
        </w:rPr>
        <w:lastRenderedPageBreak/>
        <w:t xml:space="preserve">in </w:t>
      </w:r>
      <w:r w:rsidR="00CA380D" w:rsidRPr="00C93DA1">
        <w:rPr>
          <w:rFonts w:ascii="Times New Roman" w:hAnsi="Times New Roman" w:cs="Times New Roman"/>
          <w:sz w:val="24"/>
          <w:szCs w:val="24"/>
        </w:rPr>
        <w:t>Pelagonia dairy farms</w:t>
      </w:r>
      <w:r w:rsidR="00C37267" w:rsidRPr="00C93DA1">
        <w:rPr>
          <w:rFonts w:ascii="Times New Roman" w:hAnsi="Times New Roman" w:cs="Times New Roman"/>
          <w:sz w:val="24"/>
          <w:szCs w:val="24"/>
        </w:rPr>
        <w:t>, these parameters</w:t>
      </w:r>
      <w:r w:rsidR="00C37267" w:rsidRPr="00C93DA1">
        <w:rPr>
          <w:rFonts w:ascii="Times New Roman" w:hAnsi="Times New Roman" w:cs="Times New Roman"/>
          <w:sz w:val="24"/>
          <w:szCs w:val="24"/>
          <w:lang w:val="en-IN"/>
        </w:rPr>
        <w:t xml:space="preserve"> are in good correlations with the other workers [</w:t>
      </w:r>
      <w:r w:rsidR="00194A65">
        <w:rPr>
          <w:rFonts w:ascii="Times New Roman" w:hAnsi="Times New Roman" w:cs="Times New Roman"/>
          <w:sz w:val="24"/>
          <w:szCs w:val="24"/>
          <w:lang w:val="en-IN"/>
        </w:rPr>
        <w:t>22-24</w:t>
      </w:r>
      <w:r w:rsidR="00C37267" w:rsidRPr="00C93DA1">
        <w:rPr>
          <w:rFonts w:ascii="Times New Roman" w:hAnsi="Times New Roman" w:cs="Times New Roman"/>
          <w:sz w:val="24"/>
          <w:szCs w:val="24"/>
          <w:lang w:val="en-IN"/>
        </w:rPr>
        <w:t>]</w:t>
      </w:r>
    </w:p>
    <w:p w:rsidR="00497AA0" w:rsidRPr="000D62D0" w:rsidRDefault="00E26AB8" w:rsidP="00875391">
      <w:pPr>
        <w:spacing w:after="0" w:line="360" w:lineRule="auto"/>
        <w:jc w:val="both"/>
        <w:rPr>
          <w:rFonts w:ascii="Times New Roman" w:hAnsi="Times New Roman" w:cs="Times New Roman"/>
          <w:b/>
          <w:sz w:val="24"/>
          <w:szCs w:val="24"/>
          <w:lang w:val="en-US"/>
        </w:rPr>
      </w:pPr>
      <w:r w:rsidRPr="00E26AB8">
        <w:rPr>
          <w:rFonts w:ascii="Times New Roman" w:hAnsi="Times New Roman" w:cs="Times New Roman"/>
          <w:b/>
          <w:noProof/>
          <w:sz w:val="24"/>
          <w:szCs w:val="24"/>
        </w:rPr>
        <w:pict>
          <v:shape id="Text Box 26" o:spid="_x0000_s1033" type="#_x0000_t202" style="position:absolute;left:0;text-align:left;margin-left:0;margin-top:0;width:449.6pt;height:342.15pt;z-index:251721728;visibility:visible;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" stroked="f">
            <v:textbox>
              <w:txbxContent>
                <w:p w:rsidR="00D41E76" w:rsidRDefault="00D41E76">
                  <w:pPr>
                    <w:rPr>
                      <w:lang w:val="en-US"/>
                    </w:rPr>
                  </w:pPr>
                  <w:r w:rsidRPr="00714639">
                    <w:rPr>
                      <w:noProof/>
                      <w:lang w:val="en-IN" w:eastAsia="en-IN"/>
                    </w:rPr>
                    <w:drawing>
                      <wp:inline distT="0" distB="0" distL="0" distR="0">
                        <wp:extent cx="2809875" cy="2077556"/>
                        <wp:effectExtent l="0" t="0" r="9525" b="0"/>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l="7795" t="9119" r="13586" b="8805"/>
                                <a:stretch>
                                  <a:fillRect/>
                                </a:stretch>
                              </pic:blipFill>
                              <pic:spPr bwMode="auto">
                                <a:xfrm>
                                  <a:off x="0" y="0"/>
                                  <a:ext cx="2809875" cy="2077556"/>
                                </a:xfrm>
                                <a:prstGeom prst="rect">
                                  <a:avLst/>
                                </a:prstGeom>
                                <a:noFill/>
                                <a:ln w="9525">
                                  <a:noFill/>
                                  <a:miter lim="800000"/>
                                  <a:headEnd/>
                                  <a:tailEnd/>
                                </a:ln>
                              </pic:spPr>
                            </pic:pic>
                          </a:graphicData>
                        </a:graphic>
                      </wp:inline>
                    </w:drawing>
                  </w:r>
                  <w:r w:rsidRPr="00714639">
                    <w:rPr>
                      <w:noProof/>
                      <w:lang w:val="en-IN" w:eastAsia="en-IN"/>
                    </w:rPr>
                    <w:drawing>
                      <wp:inline distT="0" distB="0" distL="0" distR="0">
                        <wp:extent cx="2590800" cy="1997191"/>
                        <wp:effectExtent l="19050" t="0" r="0" b="0"/>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l="7572" t="10377" r="13363" b="8491"/>
                                <a:stretch>
                                  <a:fillRect/>
                                </a:stretch>
                              </pic:blipFill>
                              <pic:spPr bwMode="auto">
                                <a:xfrm>
                                  <a:off x="0" y="0"/>
                                  <a:ext cx="2595574" cy="2000871"/>
                                </a:xfrm>
                                <a:prstGeom prst="rect">
                                  <a:avLst/>
                                </a:prstGeom>
                                <a:noFill/>
                                <a:ln w="9525">
                                  <a:noFill/>
                                  <a:miter lim="800000"/>
                                  <a:headEnd/>
                                  <a:tailEnd/>
                                </a:ln>
                              </pic:spPr>
                            </pic:pic>
                          </a:graphicData>
                        </a:graphic>
                      </wp:inline>
                    </w:drawing>
                  </w:r>
                </w:p>
                <w:p w:rsidR="00D41E76" w:rsidRDefault="00D41E76">
                  <w:pPr>
                    <w:rPr>
                      <w:lang w:val="en-US"/>
                    </w:rPr>
                  </w:pPr>
                  <w:r w:rsidRPr="00714639">
                    <w:rPr>
                      <w:noProof/>
                      <w:lang w:val="en-IN" w:eastAsia="en-IN"/>
                    </w:rPr>
                    <w:drawing>
                      <wp:inline distT="0" distB="0" distL="0" distR="0">
                        <wp:extent cx="2809875" cy="2012691"/>
                        <wp:effectExtent l="0" t="0" r="9525" b="0"/>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l="7572" t="10692" r="13140" b="9119"/>
                                <a:stretch>
                                  <a:fillRect/>
                                </a:stretch>
                              </pic:blipFill>
                              <pic:spPr bwMode="auto">
                                <a:xfrm>
                                  <a:off x="0" y="0"/>
                                  <a:ext cx="2815877" cy="2016990"/>
                                </a:xfrm>
                                <a:prstGeom prst="rect">
                                  <a:avLst/>
                                </a:prstGeom>
                                <a:noFill/>
                                <a:ln w="9525">
                                  <a:noFill/>
                                  <a:miter lim="800000"/>
                                  <a:headEnd/>
                                  <a:tailEnd/>
                                </a:ln>
                              </pic:spPr>
                            </pic:pic>
                          </a:graphicData>
                        </a:graphic>
                      </wp:inline>
                    </w:drawing>
                  </w:r>
                  <w:r w:rsidRPr="00714639">
                    <w:rPr>
                      <w:noProof/>
                      <w:lang w:val="en-IN" w:eastAsia="en-IN"/>
                    </w:rPr>
                    <w:drawing>
                      <wp:inline distT="0" distB="0" distL="0" distR="0">
                        <wp:extent cx="2600325" cy="1955676"/>
                        <wp:effectExtent l="0" t="0" r="9525" b="0"/>
                        <wp:docPr id="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srcRect l="7795" t="9748" r="12249" b="5346"/>
                                <a:stretch>
                                  <a:fillRect/>
                                </a:stretch>
                              </pic:blipFill>
                              <pic:spPr bwMode="auto">
                                <a:xfrm>
                                  <a:off x="0" y="0"/>
                                  <a:ext cx="2600325" cy="1955676"/>
                                </a:xfrm>
                                <a:prstGeom prst="rect">
                                  <a:avLst/>
                                </a:prstGeom>
                                <a:noFill/>
                                <a:ln w="9525">
                                  <a:noFill/>
                                  <a:miter lim="800000"/>
                                  <a:headEnd/>
                                  <a:tailEnd/>
                                </a:ln>
                              </pic:spPr>
                            </pic:pic>
                          </a:graphicData>
                        </a:graphic>
                      </wp:inline>
                    </w:drawing>
                  </w:r>
                </w:p>
              </w:txbxContent>
            </v:textbox>
          </v:shape>
        </w:pict>
      </w:r>
    </w:p>
    <w:p w:rsidR="0040049F" w:rsidRPr="000D62D0" w:rsidRDefault="0040049F" w:rsidP="00875391">
      <w:pPr>
        <w:spacing w:after="0" w:line="360" w:lineRule="auto"/>
        <w:jc w:val="both"/>
        <w:rPr>
          <w:rFonts w:ascii="Times New Roman" w:hAnsi="Times New Roman" w:cs="Times New Roman"/>
          <w:b/>
          <w:sz w:val="24"/>
          <w:szCs w:val="24"/>
          <w:lang w:val="en-US"/>
        </w:rPr>
      </w:pPr>
    </w:p>
    <w:p w:rsidR="0040049F" w:rsidRPr="000D62D0" w:rsidRDefault="0040049F" w:rsidP="00875391">
      <w:pPr>
        <w:spacing w:after="0" w:line="360" w:lineRule="auto"/>
        <w:jc w:val="both"/>
        <w:rPr>
          <w:rFonts w:ascii="Times New Roman" w:hAnsi="Times New Roman" w:cs="Times New Roman"/>
          <w:b/>
          <w:sz w:val="24"/>
          <w:szCs w:val="24"/>
          <w:lang w:val="en-US"/>
        </w:rPr>
      </w:pPr>
    </w:p>
    <w:p w:rsidR="0040049F" w:rsidRPr="000D62D0" w:rsidRDefault="0040049F" w:rsidP="00875391">
      <w:pPr>
        <w:spacing w:after="0" w:line="360" w:lineRule="auto"/>
        <w:jc w:val="both"/>
        <w:rPr>
          <w:rFonts w:ascii="Times New Roman" w:hAnsi="Times New Roman" w:cs="Times New Roman"/>
          <w:b/>
          <w:sz w:val="24"/>
          <w:szCs w:val="24"/>
          <w:lang w:val="en-US"/>
        </w:rPr>
      </w:pPr>
    </w:p>
    <w:p w:rsidR="0040049F" w:rsidRPr="000D62D0" w:rsidRDefault="0040049F" w:rsidP="00875391">
      <w:pPr>
        <w:spacing w:after="0" w:line="360" w:lineRule="auto"/>
        <w:jc w:val="both"/>
        <w:rPr>
          <w:rFonts w:ascii="Times New Roman" w:hAnsi="Times New Roman" w:cs="Times New Roman"/>
          <w:b/>
          <w:sz w:val="24"/>
          <w:szCs w:val="24"/>
          <w:lang w:val="en-US"/>
        </w:rPr>
      </w:pPr>
    </w:p>
    <w:p w:rsidR="0040049F" w:rsidRPr="000D62D0" w:rsidRDefault="0040049F" w:rsidP="00875391">
      <w:pPr>
        <w:spacing w:after="0" w:line="360" w:lineRule="auto"/>
        <w:jc w:val="both"/>
        <w:rPr>
          <w:rFonts w:ascii="Times New Roman" w:hAnsi="Times New Roman" w:cs="Times New Roman"/>
          <w:b/>
          <w:sz w:val="24"/>
          <w:szCs w:val="24"/>
          <w:lang w:val="en-US"/>
        </w:rPr>
      </w:pPr>
      <w:r w:rsidRPr="000D62D0">
        <w:rPr>
          <w:rFonts w:ascii="Times New Roman" w:hAnsi="Times New Roman" w:cs="Times New Roman"/>
          <w:noProof/>
          <w:szCs w:val="24"/>
          <w:lang w:val="en-IN" w:eastAsia="en-IN"/>
        </w:rPr>
        <w:drawing>
          <wp:inline distT="0" distB="0" distL="0" distR="0">
            <wp:extent cx="4276725" cy="302895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4276725" cy="3028950"/>
                    </a:xfrm>
                    <a:prstGeom prst="rect">
                      <a:avLst/>
                    </a:prstGeom>
                    <a:noFill/>
                    <a:ln w="9525">
                      <a:noFill/>
                      <a:miter lim="800000"/>
                      <a:headEnd/>
                      <a:tailEnd/>
                    </a:ln>
                  </pic:spPr>
                </pic:pic>
              </a:graphicData>
            </a:graphic>
          </wp:inline>
        </w:drawing>
      </w:r>
    </w:p>
    <w:p w:rsidR="0040049F" w:rsidRPr="00194A65" w:rsidRDefault="000B75EA" w:rsidP="00194A65">
      <w:pPr>
        <w:spacing w:after="0" w:line="360" w:lineRule="auto"/>
        <w:jc w:val="center"/>
        <w:rPr>
          <w:rFonts w:ascii="Times New Roman" w:hAnsi="Times New Roman" w:cs="Times New Roman"/>
          <w:b/>
          <w:sz w:val="24"/>
          <w:szCs w:val="24"/>
          <w:lang w:val="en-US"/>
        </w:rPr>
      </w:pPr>
      <w:r w:rsidRPr="00194A65">
        <w:rPr>
          <w:rFonts w:ascii="Times New Roman" w:hAnsi="Times New Roman" w:cs="Times New Roman"/>
          <w:b/>
          <w:sz w:val="24"/>
          <w:szCs w:val="24"/>
          <w:lang w:val="en-US"/>
        </w:rPr>
        <w:t xml:space="preserve">Figure 4 (a-d): For the </w:t>
      </w:r>
      <w:r w:rsidR="000A48C8" w:rsidRPr="00194A65">
        <w:rPr>
          <w:rFonts w:ascii="Times New Roman" w:hAnsi="Times New Roman" w:cs="Times New Roman"/>
          <w:b/>
          <w:sz w:val="24"/>
          <w:szCs w:val="24"/>
          <w:lang w:val="en-US"/>
        </w:rPr>
        <w:t xml:space="preserve">statistically </w:t>
      </w:r>
      <w:r w:rsidRPr="00194A65">
        <w:rPr>
          <w:rFonts w:ascii="Times New Roman" w:hAnsi="Times New Roman" w:cs="Times New Roman"/>
          <w:b/>
          <w:sz w:val="24"/>
          <w:szCs w:val="24"/>
          <w:lang w:val="en-US"/>
        </w:rPr>
        <w:t>measured values of DMY, FAT, LAC and SNF for both</w:t>
      </w:r>
      <w:r w:rsidR="009629A4" w:rsidRPr="00194A65">
        <w:rPr>
          <w:rFonts w:ascii="Times New Roman" w:hAnsi="Times New Roman" w:cs="Times New Roman"/>
          <w:b/>
          <w:sz w:val="24"/>
          <w:szCs w:val="24"/>
        </w:rPr>
        <w:t xml:space="preserve"> groups of</w:t>
      </w:r>
      <w:r w:rsidRPr="00194A65">
        <w:rPr>
          <w:rFonts w:ascii="Times New Roman" w:hAnsi="Times New Roman" w:cs="Times New Roman"/>
          <w:b/>
          <w:sz w:val="24"/>
          <w:szCs w:val="24"/>
          <w:lang w:val="en-US"/>
        </w:rPr>
        <w:t xml:space="preserve"> cows (sample)</w:t>
      </w:r>
      <w:r w:rsidR="00A257C6" w:rsidRPr="00194A65">
        <w:rPr>
          <w:rFonts w:ascii="Times New Roman" w:hAnsi="Times New Roman" w:cs="Times New Roman"/>
          <w:b/>
          <w:sz w:val="24"/>
          <w:szCs w:val="24"/>
          <w:lang w:val="en-US"/>
        </w:rPr>
        <w:t>.</w:t>
      </w:r>
    </w:p>
    <w:p w:rsidR="007D2EFC" w:rsidRPr="0014110F" w:rsidRDefault="000B75EA" w:rsidP="00875391">
      <w:pPr>
        <w:spacing w:after="0" w:line="360" w:lineRule="auto"/>
        <w:jc w:val="both"/>
        <w:rPr>
          <w:rFonts w:ascii="Times New Roman" w:hAnsi="Times New Roman" w:cs="Times New Roman"/>
          <w:sz w:val="24"/>
          <w:szCs w:val="24"/>
          <w:lang w:val="en-US"/>
        </w:rPr>
      </w:pPr>
      <w:r w:rsidRPr="0014110F">
        <w:rPr>
          <w:rFonts w:ascii="Times New Roman" w:hAnsi="Times New Roman" w:cs="Times New Roman"/>
          <w:sz w:val="24"/>
          <w:szCs w:val="24"/>
          <w:lang w:val="en-IN"/>
        </w:rPr>
        <w:t xml:space="preserve">The pH values were also measured for N-cows (10 samples) and found approximate </w:t>
      </w:r>
      <w:r w:rsidRPr="0014110F">
        <w:rPr>
          <w:rFonts w:ascii="Times New Roman" w:hAnsi="Times New Roman" w:cs="Times New Roman"/>
          <w:sz w:val="24"/>
          <w:szCs w:val="24"/>
          <w:lang w:val="en-US"/>
        </w:rPr>
        <w:t xml:space="preserve">6.66 </w:t>
      </w:r>
      <w:r w:rsidRPr="0014110F">
        <w:rPr>
          <w:rFonts w:ascii="Times New Roman" w:hAnsi="Times New Roman" w:cs="Times New Roman"/>
          <w:sz w:val="24"/>
          <w:szCs w:val="24"/>
          <w:lang w:val="en-US"/>
        </w:rPr>
        <w:sym w:font="Symbol" w:char="F0B1"/>
      </w:r>
      <w:r w:rsidR="00D336C1" w:rsidRPr="0014110F">
        <w:rPr>
          <w:rFonts w:ascii="Times New Roman" w:hAnsi="Times New Roman" w:cs="Times New Roman"/>
          <w:sz w:val="24"/>
          <w:szCs w:val="24"/>
          <w:lang w:val="en-US"/>
        </w:rPr>
        <w:t xml:space="preserve"> 0.11, and with</w:t>
      </w:r>
      <w:r w:rsidRPr="0014110F">
        <w:rPr>
          <w:rFonts w:ascii="Times New Roman" w:hAnsi="Times New Roman" w:cs="Times New Roman"/>
          <w:sz w:val="24"/>
          <w:szCs w:val="24"/>
          <w:lang w:val="en-US"/>
        </w:rPr>
        <w:t>in</w:t>
      </w:r>
      <w:r w:rsidR="00D336C1" w:rsidRPr="0014110F">
        <w:rPr>
          <w:rFonts w:ascii="Times New Roman" w:hAnsi="Times New Roman" w:cs="Times New Roman"/>
          <w:sz w:val="24"/>
          <w:szCs w:val="24"/>
        </w:rPr>
        <w:t xml:space="preserve"> the</w:t>
      </w:r>
      <w:r w:rsidRPr="0014110F">
        <w:rPr>
          <w:rFonts w:ascii="Times New Roman" w:hAnsi="Times New Roman" w:cs="Times New Roman"/>
          <w:sz w:val="24"/>
          <w:szCs w:val="24"/>
          <w:lang w:val="en-US"/>
        </w:rPr>
        <w:t xml:space="preserve"> minimum and maximum range 6.5 - 6.8. Also the pH </w:t>
      </w:r>
      <w:r w:rsidRPr="0014110F">
        <w:rPr>
          <w:rFonts w:ascii="Times New Roman" w:hAnsi="Times New Roman" w:cs="Times New Roman"/>
          <w:sz w:val="24"/>
          <w:szCs w:val="24"/>
          <w:lang w:val="en-IN"/>
        </w:rPr>
        <w:t xml:space="preserve">measured for H-cows (15 samples) and found approximate </w:t>
      </w:r>
      <w:r w:rsidRPr="0014110F">
        <w:rPr>
          <w:rFonts w:ascii="Times New Roman" w:hAnsi="Times New Roman" w:cs="Times New Roman"/>
          <w:sz w:val="24"/>
          <w:szCs w:val="24"/>
          <w:lang w:val="en-US"/>
        </w:rPr>
        <w:t xml:space="preserve">6.54 </w:t>
      </w:r>
      <w:r w:rsidRPr="0014110F">
        <w:rPr>
          <w:rFonts w:ascii="Times New Roman" w:hAnsi="Times New Roman" w:cs="Times New Roman"/>
          <w:sz w:val="24"/>
          <w:szCs w:val="24"/>
          <w:lang w:val="en-US"/>
        </w:rPr>
        <w:sym w:font="Symbol" w:char="F0B1"/>
      </w:r>
      <w:r w:rsidR="00D336C1" w:rsidRPr="0014110F">
        <w:rPr>
          <w:rFonts w:ascii="Times New Roman" w:hAnsi="Times New Roman" w:cs="Times New Roman"/>
          <w:sz w:val="24"/>
          <w:szCs w:val="24"/>
          <w:lang w:val="en-US"/>
        </w:rPr>
        <w:t xml:space="preserve"> 0.06, and with</w:t>
      </w:r>
      <w:r w:rsidRPr="0014110F">
        <w:rPr>
          <w:rFonts w:ascii="Times New Roman" w:hAnsi="Times New Roman" w:cs="Times New Roman"/>
          <w:sz w:val="24"/>
          <w:szCs w:val="24"/>
          <w:lang w:val="en-US"/>
        </w:rPr>
        <w:t xml:space="preserve">in </w:t>
      </w:r>
      <w:r w:rsidR="00D336C1" w:rsidRPr="0014110F">
        <w:rPr>
          <w:rFonts w:ascii="Times New Roman" w:hAnsi="Times New Roman" w:cs="Times New Roman"/>
          <w:sz w:val="24"/>
          <w:szCs w:val="24"/>
        </w:rPr>
        <w:t xml:space="preserve">the </w:t>
      </w:r>
      <w:r w:rsidRPr="0014110F">
        <w:rPr>
          <w:rFonts w:ascii="Times New Roman" w:hAnsi="Times New Roman" w:cs="Times New Roman"/>
          <w:sz w:val="24"/>
          <w:szCs w:val="24"/>
          <w:lang w:val="en-US"/>
        </w:rPr>
        <w:t xml:space="preserve">minimum and maximum range 6.6 - 6.8. Therefore on behalf of measured pH values one can say that there is no fundamental effect on the </w:t>
      </w:r>
      <w:r w:rsidR="004D23B4" w:rsidRPr="0014110F">
        <w:rPr>
          <w:rFonts w:ascii="Times New Roman" w:hAnsi="Times New Roman" w:cs="Times New Roman"/>
          <w:sz w:val="24"/>
          <w:szCs w:val="24"/>
        </w:rPr>
        <w:t xml:space="preserve">milk coagulation properties </w:t>
      </w:r>
      <w:r w:rsidR="00D336C1" w:rsidRPr="0014110F">
        <w:rPr>
          <w:rFonts w:ascii="Times New Roman" w:hAnsi="Times New Roman" w:cs="Times New Roman"/>
          <w:sz w:val="24"/>
          <w:szCs w:val="24"/>
        </w:rPr>
        <w:t>in</w:t>
      </w:r>
      <w:r w:rsidR="004D23B4" w:rsidRPr="0014110F">
        <w:rPr>
          <w:rFonts w:ascii="Times New Roman" w:hAnsi="Times New Roman" w:cs="Times New Roman"/>
          <w:sz w:val="24"/>
          <w:szCs w:val="24"/>
        </w:rPr>
        <w:t xml:space="preserve"> both gro</w:t>
      </w:r>
      <w:r w:rsidR="00D336C1" w:rsidRPr="0014110F">
        <w:rPr>
          <w:rFonts w:ascii="Times New Roman" w:hAnsi="Times New Roman" w:cs="Times New Roman"/>
          <w:sz w:val="24"/>
          <w:szCs w:val="24"/>
        </w:rPr>
        <w:t>ups</w:t>
      </w:r>
      <w:r w:rsidR="004D23B4" w:rsidRPr="0014110F">
        <w:rPr>
          <w:rFonts w:ascii="Times New Roman" w:hAnsi="Times New Roman" w:cs="Times New Roman"/>
          <w:sz w:val="24"/>
          <w:szCs w:val="24"/>
        </w:rPr>
        <w:t xml:space="preserve"> of dairy cows</w:t>
      </w:r>
      <w:r w:rsidR="00A05915" w:rsidRPr="0014110F">
        <w:rPr>
          <w:rFonts w:ascii="Times New Roman" w:hAnsi="Times New Roman" w:cs="Times New Roman"/>
          <w:sz w:val="24"/>
          <w:szCs w:val="24"/>
          <w:lang w:val="en-US"/>
        </w:rPr>
        <w:t>.</w:t>
      </w:r>
      <w:r w:rsidR="007D2EFC" w:rsidRPr="0014110F">
        <w:rPr>
          <w:rFonts w:ascii="Times New Roman" w:hAnsi="Times New Roman" w:cs="Times New Roman"/>
          <w:sz w:val="24"/>
          <w:szCs w:val="24"/>
          <w:lang w:val="en-US"/>
        </w:rPr>
        <w:t xml:space="preserve"> We have draw</w:t>
      </w:r>
      <w:r w:rsidR="00D336C1" w:rsidRPr="0014110F">
        <w:rPr>
          <w:rFonts w:ascii="Times New Roman" w:hAnsi="Times New Roman" w:cs="Times New Roman"/>
          <w:sz w:val="24"/>
          <w:szCs w:val="24"/>
        </w:rPr>
        <w:t>n</w:t>
      </w:r>
      <w:r w:rsidR="007D2EFC" w:rsidRPr="0014110F">
        <w:rPr>
          <w:rFonts w:ascii="Times New Roman" w:hAnsi="Times New Roman" w:cs="Times New Roman"/>
          <w:sz w:val="24"/>
          <w:szCs w:val="24"/>
          <w:lang w:val="en-US"/>
        </w:rPr>
        <w:t xml:space="preserve"> the </w:t>
      </w:r>
      <w:r w:rsidR="00B67493" w:rsidRPr="0014110F">
        <w:rPr>
          <w:rFonts w:ascii="Times New Roman" w:hAnsi="Times New Roman" w:cs="Times New Roman"/>
          <w:sz w:val="24"/>
          <w:szCs w:val="24"/>
          <w:lang w:val="en-US"/>
        </w:rPr>
        <w:t>f</w:t>
      </w:r>
      <w:r w:rsidR="007D2EFC" w:rsidRPr="0014110F">
        <w:rPr>
          <w:rFonts w:ascii="Times New Roman" w:hAnsi="Times New Roman" w:cs="Times New Roman"/>
          <w:sz w:val="24"/>
          <w:szCs w:val="24"/>
          <w:lang w:val="en-US"/>
        </w:rPr>
        <w:t xml:space="preserve">igures 5 (a-d) for the values of pH, </w:t>
      </w:r>
      <w:r w:rsidR="007D2EFC" w:rsidRPr="0014110F">
        <w:rPr>
          <w:rFonts w:ascii="Times New Roman" w:hAnsi="Times New Roman" w:cs="Times New Roman"/>
          <w:sz w:val="24"/>
          <w:szCs w:val="24"/>
          <w:vertAlign w:val="superscript"/>
          <w:lang w:val="en-US"/>
        </w:rPr>
        <w:sym w:font="Symbol" w:char="F0B0"/>
      </w:r>
      <w:r w:rsidR="007D2EFC" w:rsidRPr="0014110F">
        <w:rPr>
          <w:rFonts w:ascii="Times New Roman" w:hAnsi="Times New Roman" w:cs="Times New Roman"/>
          <w:sz w:val="24"/>
          <w:szCs w:val="24"/>
          <w:lang w:val="en-US"/>
        </w:rPr>
        <w:t xml:space="preserve">SH, </w:t>
      </w:r>
      <w:proofErr w:type="gramStart"/>
      <w:r w:rsidR="007D2EFC" w:rsidRPr="0014110F">
        <w:rPr>
          <w:rFonts w:ascii="Times New Roman" w:hAnsi="Times New Roman" w:cs="Times New Roman"/>
          <w:sz w:val="24"/>
          <w:szCs w:val="24"/>
          <w:lang w:val="en-US"/>
        </w:rPr>
        <w:t>pH(</w:t>
      </w:r>
      <w:proofErr w:type="gramEnd"/>
      <w:r w:rsidR="007D2EFC" w:rsidRPr="0014110F">
        <w:rPr>
          <w:rFonts w:ascii="Times New Roman" w:hAnsi="Times New Roman" w:cs="Times New Roman"/>
          <w:sz w:val="24"/>
          <w:szCs w:val="24"/>
          <w:lang w:val="en-US"/>
        </w:rPr>
        <w:t xml:space="preserve">W) and </w:t>
      </w:r>
      <w:r w:rsidR="007D2EFC" w:rsidRPr="0014110F">
        <w:rPr>
          <w:rFonts w:ascii="Times New Roman" w:hAnsi="Times New Roman" w:cs="Times New Roman"/>
          <w:sz w:val="24"/>
          <w:szCs w:val="24"/>
          <w:vertAlign w:val="superscript"/>
          <w:lang w:val="en-US"/>
        </w:rPr>
        <w:sym w:font="Symbol" w:char="F0B0"/>
      </w:r>
      <w:r w:rsidR="007D2EFC" w:rsidRPr="0014110F">
        <w:rPr>
          <w:rFonts w:ascii="Times New Roman" w:hAnsi="Times New Roman" w:cs="Times New Roman"/>
          <w:sz w:val="24"/>
          <w:szCs w:val="24"/>
          <w:lang w:val="en-US"/>
        </w:rPr>
        <w:t>SH(W), from these figures one can see that these values are almost constant for N-cows and H-cows, although a slight difference between such values.</w:t>
      </w:r>
      <w:r w:rsidR="00D61E70" w:rsidRPr="0014110F">
        <w:rPr>
          <w:rFonts w:ascii="Times New Roman" w:hAnsi="Times New Roman" w:cs="Times New Roman"/>
          <w:sz w:val="24"/>
          <w:szCs w:val="24"/>
        </w:rPr>
        <w:t xml:space="preserve"> </w:t>
      </w:r>
      <w:r w:rsidR="007D2EFC" w:rsidRPr="0014110F">
        <w:rPr>
          <w:rFonts w:ascii="Times New Roman" w:hAnsi="Times New Roman" w:cs="Times New Roman"/>
          <w:sz w:val="24"/>
          <w:szCs w:val="24"/>
          <w:lang w:val="en-US"/>
        </w:rPr>
        <w:t xml:space="preserve"> Therefore behalf on these figures, we can say that, such</w:t>
      </w:r>
      <w:r w:rsidR="007D2EFC" w:rsidRPr="0014110F">
        <w:rPr>
          <w:rFonts w:ascii="Times New Roman" w:hAnsi="Times New Roman" w:cs="Times New Roman"/>
          <w:sz w:val="24"/>
          <w:szCs w:val="24"/>
        </w:rPr>
        <w:t xml:space="preserve"> parameters</w:t>
      </w:r>
      <w:r w:rsidR="007D2EFC" w:rsidRPr="0014110F">
        <w:rPr>
          <w:rFonts w:ascii="Times New Roman" w:hAnsi="Times New Roman" w:cs="Times New Roman"/>
          <w:sz w:val="24"/>
          <w:szCs w:val="24"/>
          <w:lang w:val="en-IN"/>
        </w:rPr>
        <w:t xml:space="preserve"> are in good correlations with the other workers [</w:t>
      </w:r>
      <w:r w:rsidR="0014110F">
        <w:rPr>
          <w:rFonts w:ascii="Times New Roman" w:hAnsi="Times New Roman" w:cs="Times New Roman"/>
          <w:sz w:val="24"/>
          <w:szCs w:val="24"/>
          <w:lang w:val="en-IN"/>
        </w:rPr>
        <w:t>25-27</w:t>
      </w:r>
      <w:r w:rsidR="007D2EFC" w:rsidRPr="0014110F">
        <w:rPr>
          <w:rFonts w:ascii="Times New Roman" w:hAnsi="Times New Roman" w:cs="Times New Roman"/>
          <w:sz w:val="24"/>
          <w:szCs w:val="24"/>
          <w:lang w:val="en-IN"/>
        </w:rPr>
        <w:t>]</w:t>
      </w:r>
      <w:r w:rsidR="007D2EFC" w:rsidRPr="0014110F">
        <w:rPr>
          <w:rFonts w:ascii="Times New Roman" w:hAnsi="Times New Roman" w:cs="Times New Roman"/>
          <w:sz w:val="24"/>
          <w:szCs w:val="24"/>
          <w:lang w:val="en-US"/>
        </w:rPr>
        <w:t xml:space="preserve"> </w:t>
      </w:r>
      <w:r w:rsidR="000F6B77" w:rsidRPr="0014110F">
        <w:rPr>
          <w:rFonts w:ascii="Times New Roman" w:hAnsi="Times New Roman" w:cs="Times New Roman"/>
          <w:sz w:val="24"/>
          <w:szCs w:val="24"/>
        </w:rPr>
        <w:t>and the e</w:t>
      </w:r>
      <w:r w:rsidR="009629A4" w:rsidRPr="0014110F">
        <w:rPr>
          <w:rFonts w:ascii="Times New Roman" w:hAnsi="Times New Roman" w:cs="Times New Roman"/>
          <w:sz w:val="24"/>
          <w:szCs w:val="24"/>
        </w:rPr>
        <w:t>ffect of</w:t>
      </w:r>
      <w:r w:rsidR="000F6B77" w:rsidRPr="0014110F">
        <w:rPr>
          <w:rFonts w:ascii="Times New Roman" w:hAnsi="Times New Roman" w:cs="Times New Roman"/>
          <w:sz w:val="24"/>
          <w:szCs w:val="24"/>
        </w:rPr>
        <w:t xml:space="preserve"> these parameters</w:t>
      </w:r>
      <w:r w:rsidR="009629A4" w:rsidRPr="0014110F">
        <w:rPr>
          <w:rFonts w:ascii="Times New Roman" w:hAnsi="Times New Roman" w:cs="Times New Roman"/>
          <w:sz w:val="24"/>
          <w:szCs w:val="24"/>
        </w:rPr>
        <w:t xml:space="preserve"> </w:t>
      </w:r>
      <w:r w:rsidR="000F6B77" w:rsidRPr="0014110F">
        <w:rPr>
          <w:rFonts w:ascii="Times New Roman" w:hAnsi="Times New Roman" w:cs="Times New Roman"/>
          <w:sz w:val="24"/>
          <w:szCs w:val="24"/>
          <w:lang w:val="en-US"/>
        </w:rPr>
        <w:t xml:space="preserve">pH, </w:t>
      </w:r>
      <w:r w:rsidR="000F6B77" w:rsidRPr="0014110F">
        <w:rPr>
          <w:rFonts w:ascii="Times New Roman" w:hAnsi="Times New Roman" w:cs="Times New Roman"/>
          <w:sz w:val="24"/>
          <w:szCs w:val="24"/>
          <w:vertAlign w:val="superscript"/>
          <w:lang w:val="en-US"/>
        </w:rPr>
        <w:sym w:font="Symbol" w:char="F0B0"/>
      </w:r>
      <w:r w:rsidR="000F6B77" w:rsidRPr="0014110F">
        <w:rPr>
          <w:rFonts w:ascii="Times New Roman" w:hAnsi="Times New Roman" w:cs="Times New Roman"/>
          <w:sz w:val="24"/>
          <w:szCs w:val="24"/>
          <w:lang w:val="en-US"/>
        </w:rPr>
        <w:t xml:space="preserve">SH, </w:t>
      </w:r>
      <w:proofErr w:type="gramStart"/>
      <w:r w:rsidR="000F6B77" w:rsidRPr="0014110F">
        <w:rPr>
          <w:rFonts w:ascii="Times New Roman" w:hAnsi="Times New Roman" w:cs="Times New Roman"/>
          <w:sz w:val="24"/>
          <w:szCs w:val="24"/>
          <w:lang w:val="en-US"/>
        </w:rPr>
        <w:t>pH(</w:t>
      </w:r>
      <w:proofErr w:type="gramEnd"/>
      <w:r w:rsidR="000F6B77" w:rsidRPr="0014110F">
        <w:rPr>
          <w:rFonts w:ascii="Times New Roman" w:hAnsi="Times New Roman" w:cs="Times New Roman"/>
          <w:sz w:val="24"/>
          <w:szCs w:val="24"/>
          <w:lang w:val="en-US"/>
        </w:rPr>
        <w:t xml:space="preserve">W) and </w:t>
      </w:r>
      <w:r w:rsidR="000F6B77" w:rsidRPr="0014110F">
        <w:rPr>
          <w:rFonts w:ascii="Times New Roman" w:hAnsi="Times New Roman" w:cs="Times New Roman"/>
          <w:sz w:val="24"/>
          <w:szCs w:val="24"/>
          <w:vertAlign w:val="superscript"/>
          <w:lang w:val="en-US"/>
        </w:rPr>
        <w:sym w:font="Symbol" w:char="F0B0"/>
      </w:r>
      <w:r w:rsidR="000F6B77" w:rsidRPr="0014110F">
        <w:rPr>
          <w:rFonts w:ascii="Times New Roman" w:hAnsi="Times New Roman" w:cs="Times New Roman"/>
          <w:sz w:val="24"/>
          <w:szCs w:val="24"/>
          <w:lang w:val="en-US"/>
        </w:rPr>
        <w:t xml:space="preserve">SH(W), </w:t>
      </w:r>
      <w:r w:rsidR="000F6B77" w:rsidRPr="0014110F">
        <w:rPr>
          <w:rFonts w:ascii="Times New Roman" w:hAnsi="Times New Roman" w:cs="Times New Roman"/>
          <w:sz w:val="24"/>
          <w:szCs w:val="24"/>
        </w:rPr>
        <w:t xml:space="preserve">were of no practical relevance. </w:t>
      </w:r>
    </w:p>
    <w:p w:rsidR="00C93DA1" w:rsidRDefault="00C93DA1" w:rsidP="00875391">
      <w:pPr>
        <w:spacing w:after="0" w:line="360" w:lineRule="auto"/>
        <w:jc w:val="both"/>
        <w:rPr>
          <w:rFonts w:ascii="Times New Roman" w:hAnsi="Times New Roman" w:cs="Times New Roman"/>
          <w:color w:val="00B0F0"/>
          <w:sz w:val="24"/>
          <w:szCs w:val="24"/>
          <w:lang w:val="en-US"/>
        </w:rPr>
      </w:pPr>
    </w:p>
    <w:p w:rsidR="00C93DA1" w:rsidRPr="00C93DA1" w:rsidRDefault="00C93DA1" w:rsidP="00875391">
      <w:pPr>
        <w:spacing w:after="0" w:line="360" w:lineRule="auto"/>
        <w:jc w:val="both"/>
        <w:rPr>
          <w:rFonts w:ascii="Times New Roman" w:hAnsi="Times New Roman" w:cs="Times New Roman"/>
          <w:color w:val="00B0F0"/>
          <w:sz w:val="24"/>
          <w:szCs w:val="24"/>
          <w:lang w:val="en-US"/>
        </w:rPr>
      </w:pPr>
    </w:p>
    <w:p w:rsidR="000B75EA" w:rsidRPr="000D62D0" w:rsidRDefault="00E26AB8" w:rsidP="00875391">
      <w:pPr>
        <w:spacing w:after="0" w:line="360" w:lineRule="auto"/>
        <w:jc w:val="both"/>
        <w:rPr>
          <w:rFonts w:ascii="Times New Roman" w:hAnsi="Times New Roman" w:cs="Times New Roman"/>
          <w:b/>
          <w:color w:val="00B0F0"/>
          <w:sz w:val="24"/>
          <w:szCs w:val="24"/>
          <w:lang w:val="en-US"/>
        </w:rPr>
      </w:pPr>
      <w:r w:rsidRPr="00E26AB8">
        <w:rPr>
          <w:rFonts w:ascii="Times New Roman" w:hAnsi="Times New Roman" w:cs="Times New Roman"/>
          <w:b/>
          <w:noProof/>
          <w:color w:val="00B0F0"/>
          <w:sz w:val="24"/>
          <w:szCs w:val="24"/>
        </w:rPr>
        <w:lastRenderedPageBreak/>
        <w:pict>
          <v:shape id="Text Box 20" o:spid="_x0000_s1034" type="#_x0000_t202" style="position:absolute;left:0;text-align:left;margin-left:.35pt;margin-top:2.85pt;width:449.65pt;height:339.75pt;z-index:25172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jtviAIAABk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" stroked="f">
            <v:textbox>
              <w:txbxContent>
                <w:p w:rsidR="00D41E76" w:rsidRDefault="00D41E76">
                  <w:pPr>
                    <w:rPr>
                      <w:lang w:val="en-US"/>
                    </w:rPr>
                  </w:pPr>
                  <w:r w:rsidRPr="007D2EFC">
                    <w:rPr>
                      <w:noProof/>
                      <w:lang w:val="en-IN" w:eastAsia="en-IN"/>
                    </w:rPr>
                    <w:drawing>
                      <wp:inline distT="0" distB="0" distL="0" distR="0">
                        <wp:extent cx="2751584" cy="2047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l="9131" t="10377" r="13363" b="8176"/>
                                <a:stretch>
                                  <a:fillRect/>
                                </a:stretch>
                              </pic:blipFill>
                              <pic:spPr bwMode="auto">
                                <a:xfrm>
                                  <a:off x="0" y="0"/>
                                  <a:ext cx="2754347" cy="2049931"/>
                                </a:xfrm>
                                <a:prstGeom prst="rect">
                                  <a:avLst/>
                                </a:prstGeom>
                                <a:noFill/>
                                <a:ln w="9525">
                                  <a:noFill/>
                                  <a:miter lim="800000"/>
                                  <a:headEnd/>
                                  <a:tailEnd/>
                                </a:ln>
                              </pic:spPr>
                            </pic:pic>
                          </a:graphicData>
                        </a:graphic>
                      </wp:inline>
                    </w:drawing>
                  </w:r>
                  <w:r w:rsidRPr="007D2EFC">
                    <w:t xml:space="preserve"> </w:t>
                  </w:r>
                  <w:r w:rsidRPr="007D2EFC">
                    <w:rPr>
                      <w:noProof/>
                      <w:lang w:val="en-IN" w:eastAsia="en-IN"/>
                    </w:rPr>
                    <w:drawing>
                      <wp:inline distT="0" distB="0" distL="0" distR="0">
                        <wp:extent cx="2703756" cy="1981200"/>
                        <wp:effectExtent l="0" t="0" r="1344"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l="9131" t="11006" r="13363" b="8805"/>
                                <a:stretch>
                                  <a:fillRect/>
                                </a:stretch>
                              </pic:blipFill>
                              <pic:spPr bwMode="auto">
                                <a:xfrm>
                                  <a:off x="0" y="0"/>
                                  <a:ext cx="2703756" cy="1981200"/>
                                </a:xfrm>
                                <a:prstGeom prst="rect">
                                  <a:avLst/>
                                </a:prstGeom>
                                <a:noFill/>
                                <a:ln w="9525">
                                  <a:noFill/>
                                  <a:miter lim="800000"/>
                                  <a:headEnd/>
                                  <a:tailEnd/>
                                </a:ln>
                              </pic:spPr>
                            </pic:pic>
                          </a:graphicData>
                        </a:graphic>
                      </wp:inline>
                    </w:drawing>
                  </w:r>
                </w:p>
                <w:p w:rsidR="00D41E76" w:rsidRPr="007D2EFC" w:rsidRDefault="00D41E76">
                  <w:pPr>
                    <w:rPr>
                      <w:lang w:val="en-US"/>
                    </w:rPr>
                  </w:pPr>
                  <w:r w:rsidRPr="007D2EFC">
                    <w:rPr>
                      <w:noProof/>
                      <w:lang w:val="en-IN" w:eastAsia="en-IN"/>
                    </w:rPr>
                    <w:drawing>
                      <wp:inline distT="0" distB="0" distL="0" distR="0">
                        <wp:extent cx="2676525" cy="1974612"/>
                        <wp:effectExtent l="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l="9131" t="10692" r="13586" b="8805"/>
                                <a:stretch>
                                  <a:fillRect/>
                                </a:stretch>
                              </pic:blipFill>
                              <pic:spPr bwMode="auto">
                                <a:xfrm>
                                  <a:off x="0" y="0"/>
                                  <a:ext cx="2676525" cy="1974612"/>
                                </a:xfrm>
                                <a:prstGeom prst="rect">
                                  <a:avLst/>
                                </a:prstGeom>
                                <a:noFill/>
                                <a:ln w="9525">
                                  <a:noFill/>
                                  <a:miter lim="800000"/>
                                  <a:headEnd/>
                                  <a:tailEnd/>
                                </a:ln>
                              </pic:spPr>
                            </pic:pic>
                          </a:graphicData>
                        </a:graphic>
                      </wp:inline>
                    </w:drawing>
                  </w:r>
                  <w:r w:rsidRPr="007D2EFC">
                    <w:rPr>
                      <w:lang w:val="en-US"/>
                    </w:rPr>
                    <w:t xml:space="preserve"> </w:t>
                  </w:r>
                  <w:r w:rsidRPr="007D2EFC">
                    <w:rPr>
                      <w:noProof/>
                      <w:lang w:val="en-IN" w:eastAsia="en-IN"/>
                    </w:rPr>
                    <w:drawing>
                      <wp:inline distT="0" distB="0" distL="0" distR="0">
                        <wp:extent cx="2752725" cy="2042853"/>
                        <wp:effectExtent l="19050" t="0" r="9525"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l="8686" t="10377" r="13586" b="8176"/>
                                <a:stretch>
                                  <a:fillRect/>
                                </a:stretch>
                              </pic:blipFill>
                              <pic:spPr bwMode="auto">
                                <a:xfrm>
                                  <a:off x="0" y="0"/>
                                  <a:ext cx="2752725" cy="2042853"/>
                                </a:xfrm>
                                <a:prstGeom prst="rect">
                                  <a:avLst/>
                                </a:prstGeom>
                                <a:noFill/>
                                <a:ln w="9525">
                                  <a:noFill/>
                                  <a:miter lim="800000"/>
                                  <a:headEnd/>
                                  <a:tailEnd/>
                                </a:ln>
                              </pic:spPr>
                            </pic:pic>
                          </a:graphicData>
                        </a:graphic>
                      </wp:inline>
                    </w:drawing>
                  </w:r>
                </w:p>
              </w:txbxContent>
            </v:textbox>
          </v:shape>
        </w:pict>
      </w: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051217" w:rsidRPr="003D4DAE" w:rsidRDefault="00051217" w:rsidP="003D4DAE">
      <w:pPr>
        <w:spacing w:after="0" w:line="360" w:lineRule="auto"/>
        <w:jc w:val="center"/>
        <w:rPr>
          <w:rFonts w:ascii="Times New Roman" w:hAnsi="Times New Roman" w:cs="Times New Roman"/>
          <w:b/>
          <w:sz w:val="24"/>
          <w:szCs w:val="24"/>
          <w:lang w:val="en-US"/>
        </w:rPr>
      </w:pPr>
      <w:r w:rsidRPr="003D4DAE">
        <w:rPr>
          <w:rFonts w:ascii="Times New Roman" w:hAnsi="Times New Roman" w:cs="Times New Roman"/>
          <w:b/>
          <w:sz w:val="24"/>
          <w:szCs w:val="24"/>
          <w:lang w:val="en-US"/>
        </w:rPr>
        <w:t xml:space="preserve">Figure 5 (a-d): For the statistically measured values of pH, </w:t>
      </w:r>
      <w:r w:rsidRPr="003D4DAE">
        <w:rPr>
          <w:rFonts w:ascii="Times New Roman" w:hAnsi="Times New Roman" w:cs="Times New Roman"/>
          <w:b/>
          <w:sz w:val="24"/>
          <w:szCs w:val="24"/>
          <w:vertAlign w:val="superscript"/>
          <w:lang w:val="en-US"/>
        </w:rPr>
        <w:sym w:font="Symbol" w:char="F0B0"/>
      </w:r>
      <w:r w:rsidRPr="003D4DAE">
        <w:rPr>
          <w:rFonts w:ascii="Times New Roman" w:hAnsi="Times New Roman" w:cs="Times New Roman"/>
          <w:b/>
          <w:sz w:val="24"/>
          <w:szCs w:val="24"/>
          <w:lang w:val="en-US"/>
        </w:rPr>
        <w:t>SH, pH</w:t>
      </w:r>
      <w:r w:rsidR="00DD5AAD" w:rsidRPr="003D4DAE">
        <w:rPr>
          <w:rFonts w:ascii="Times New Roman" w:hAnsi="Times New Roman" w:cs="Times New Roman"/>
          <w:b/>
          <w:sz w:val="24"/>
          <w:szCs w:val="24"/>
        </w:rPr>
        <w:t xml:space="preserve"> </w:t>
      </w:r>
      <w:r w:rsidRPr="003D4DAE">
        <w:rPr>
          <w:rFonts w:ascii="Times New Roman" w:hAnsi="Times New Roman" w:cs="Times New Roman"/>
          <w:b/>
          <w:sz w:val="24"/>
          <w:szCs w:val="24"/>
          <w:lang w:val="en-US"/>
        </w:rPr>
        <w:t xml:space="preserve">(W) and </w:t>
      </w:r>
      <w:r w:rsidRPr="003D4DAE">
        <w:rPr>
          <w:rFonts w:ascii="Times New Roman" w:hAnsi="Times New Roman" w:cs="Times New Roman"/>
          <w:b/>
          <w:sz w:val="24"/>
          <w:szCs w:val="24"/>
          <w:vertAlign w:val="superscript"/>
          <w:lang w:val="en-US"/>
        </w:rPr>
        <w:sym w:font="Symbol" w:char="F0B0"/>
      </w:r>
      <w:proofErr w:type="gramStart"/>
      <w:r w:rsidRPr="003D4DAE">
        <w:rPr>
          <w:rFonts w:ascii="Times New Roman" w:hAnsi="Times New Roman" w:cs="Times New Roman"/>
          <w:b/>
          <w:sz w:val="24"/>
          <w:szCs w:val="24"/>
          <w:lang w:val="en-US"/>
        </w:rPr>
        <w:t>SH(</w:t>
      </w:r>
      <w:proofErr w:type="gramEnd"/>
      <w:r w:rsidRPr="003D4DAE">
        <w:rPr>
          <w:rFonts w:ascii="Times New Roman" w:hAnsi="Times New Roman" w:cs="Times New Roman"/>
          <w:b/>
          <w:sz w:val="24"/>
          <w:szCs w:val="24"/>
          <w:lang w:val="en-US"/>
        </w:rPr>
        <w:t>W)</w:t>
      </w:r>
      <w:r w:rsidRPr="003D4DAE">
        <w:rPr>
          <w:rFonts w:ascii="Times New Roman" w:hAnsi="Times New Roman" w:cs="Times New Roman"/>
          <w:sz w:val="24"/>
          <w:szCs w:val="24"/>
          <w:lang w:val="en-US"/>
        </w:rPr>
        <w:t xml:space="preserve"> </w:t>
      </w:r>
      <w:r w:rsidRPr="003D4DAE">
        <w:rPr>
          <w:rFonts w:ascii="Times New Roman" w:hAnsi="Times New Roman" w:cs="Times New Roman"/>
          <w:b/>
          <w:sz w:val="24"/>
          <w:szCs w:val="24"/>
          <w:lang w:val="en-US"/>
        </w:rPr>
        <w:t xml:space="preserve">for </w:t>
      </w:r>
      <w:r w:rsidR="003B71EF" w:rsidRPr="003D4DAE">
        <w:rPr>
          <w:rFonts w:ascii="Times New Roman" w:hAnsi="Times New Roman" w:cs="Times New Roman"/>
          <w:b/>
          <w:sz w:val="24"/>
          <w:szCs w:val="24"/>
          <w:lang w:val="en-US"/>
        </w:rPr>
        <w:t>both</w:t>
      </w:r>
      <w:r w:rsidR="003B71EF" w:rsidRPr="003D4DAE">
        <w:rPr>
          <w:rFonts w:ascii="Times New Roman" w:hAnsi="Times New Roman" w:cs="Times New Roman"/>
          <w:b/>
          <w:sz w:val="24"/>
          <w:szCs w:val="24"/>
        </w:rPr>
        <w:t xml:space="preserve"> groups of</w:t>
      </w:r>
      <w:r w:rsidR="003B71EF" w:rsidRPr="003D4DAE">
        <w:rPr>
          <w:rFonts w:ascii="Times New Roman" w:hAnsi="Times New Roman" w:cs="Times New Roman"/>
          <w:b/>
          <w:sz w:val="24"/>
          <w:szCs w:val="24"/>
          <w:lang w:val="en-US"/>
        </w:rPr>
        <w:t xml:space="preserve"> cows </w:t>
      </w:r>
      <w:r w:rsidRPr="003D4DAE">
        <w:rPr>
          <w:rFonts w:ascii="Times New Roman" w:hAnsi="Times New Roman" w:cs="Times New Roman"/>
          <w:b/>
          <w:sz w:val="24"/>
          <w:szCs w:val="24"/>
          <w:lang w:val="en-US"/>
        </w:rPr>
        <w:t>(sample)</w:t>
      </w:r>
      <w:r w:rsidR="00A257C6" w:rsidRPr="003D4DAE">
        <w:rPr>
          <w:rFonts w:ascii="Times New Roman" w:hAnsi="Times New Roman" w:cs="Times New Roman"/>
          <w:b/>
          <w:sz w:val="24"/>
          <w:szCs w:val="24"/>
          <w:lang w:val="en-US"/>
        </w:rPr>
        <w:t>.</w:t>
      </w: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F55005" w:rsidRPr="006D040D" w:rsidRDefault="001116A8" w:rsidP="00875391">
      <w:pPr>
        <w:spacing w:after="0" w:line="360" w:lineRule="auto"/>
        <w:jc w:val="both"/>
        <w:rPr>
          <w:rFonts w:ascii="Times New Roman" w:hAnsi="Times New Roman" w:cs="Times New Roman"/>
          <w:sz w:val="24"/>
          <w:szCs w:val="24"/>
          <w:lang w:val="en-US"/>
        </w:rPr>
      </w:pPr>
      <w:r w:rsidRPr="006D040D">
        <w:rPr>
          <w:rFonts w:ascii="Times New Roman" w:hAnsi="Times New Roman" w:cs="Times New Roman"/>
          <w:sz w:val="24"/>
          <w:szCs w:val="24"/>
          <w:lang w:val="en-US"/>
        </w:rPr>
        <w:t>The milk urea is an energy and nitrogen metabolism indicator [</w:t>
      </w:r>
      <w:r w:rsidR="00D41E76" w:rsidRPr="006D040D">
        <w:rPr>
          <w:rFonts w:ascii="Times New Roman" w:hAnsi="Times New Roman" w:cs="Times New Roman"/>
          <w:sz w:val="24"/>
          <w:szCs w:val="24"/>
          <w:lang w:val="en-US"/>
        </w:rPr>
        <w:t>28</w:t>
      </w:r>
      <w:r w:rsidRPr="006D040D">
        <w:rPr>
          <w:rFonts w:ascii="Times New Roman" w:hAnsi="Times New Roman" w:cs="Times New Roman"/>
          <w:sz w:val="24"/>
          <w:szCs w:val="24"/>
          <w:lang w:val="en-US"/>
        </w:rPr>
        <w:t>], that is why milk urea nitrogen (MUN) w</w:t>
      </w:r>
      <w:r w:rsidR="00D336C1" w:rsidRPr="006D040D">
        <w:rPr>
          <w:rFonts w:ascii="Times New Roman" w:hAnsi="Times New Roman" w:cs="Times New Roman"/>
          <w:sz w:val="24"/>
          <w:szCs w:val="24"/>
        </w:rPr>
        <w:t>as</w:t>
      </w:r>
      <w:r w:rsidRPr="006D040D">
        <w:rPr>
          <w:rFonts w:ascii="Times New Roman" w:hAnsi="Times New Roman" w:cs="Times New Roman"/>
          <w:sz w:val="24"/>
          <w:szCs w:val="24"/>
          <w:lang w:val="en-US"/>
        </w:rPr>
        <w:t xml:space="preserve"> </w:t>
      </w:r>
      <w:r w:rsidR="00915DA1" w:rsidRPr="006D040D">
        <w:rPr>
          <w:rFonts w:ascii="Times New Roman" w:hAnsi="Times New Roman" w:cs="Times New Roman"/>
          <w:sz w:val="24"/>
          <w:szCs w:val="24"/>
        </w:rPr>
        <w:t>examined</w:t>
      </w:r>
      <w:r w:rsidRPr="006D040D">
        <w:rPr>
          <w:rFonts w:ascii="Times New Roman" w:hAnsi="Times New Roman" w:cs="Times New Roman"/>
          <w:sz w:val="24"/>
          <w:szCs w:val="24"/>
          <w:lang w:val="en-US"/>
        </w:rPr>
        <w:t xml:space="preserve"> and it is also important for genetic [</w:t>
      </w:r>
      <w:r w:rsidR="006D040D" w:rsidRPr="006D040D">
        <w:rPr>
          <w:rFonts w:ascii="Times New Roman" w:hAnsi="Times New Roman" w:cs="Times New Roman"/>
          <w:sz w:val="24"/>
          <w:szCs w:val="24"/>
          <w:lang w:val="en-US"/>
        </w:rPr>
        <w:t>29</w:t>
      </w:r>
      <w:r w:rsidRPr="006D040D">
        <w:rPr>
          <w:rFonts w:ascii="Times New Roman" w:hAnsi="Times New Roman" w:cs="Times New Roman"/>
          <w:sz w:val="24"/>
          <w:szCs w:val="24"/>
          <w:lang w:val="en-US"/>
        </w:rPr>
        <w:t>] point of view. Its unsatisfactory (high, sometimes also low) values are often linked with aggravated reproductive performance [</w:t>
      </w:r>
      <w:r w:rsidR="006D040D" w:rsidRPr="006D040D">
        <w:rPr>
          <w:rFonts w:ascii="Times New Roman" w:hAnsi="Times New Roman" w:cs="Times New Roman"/>
          <w:sz w:val="24"/>
          <w:szCs w:val="24"/>
          <w:lang w:val="en-US"/>
        </w:rPr>
        <w:t>29, 30</w:t>
      </w:r>
      <w:r w:rsidRPr="006D040D">
        <w:rPr>
          <w:rFonts w:ascii="Times New Roman" w:hAnsi="Times New Roman" w:cs="Times New Roman"/>
          <w:sz w:val="24"/>
          <w:szCs w:val="24"/>
          <w:lang w:val="en-US"/>
        </w:rPr>
        <w:t xml:space="preserve">]. MUN was influenced significantly (P </w:t>
      </w:r>
      <w:r w:rsidRPr="006D040D">
        <w:rPr>
          <w:rFonts w:ascii="Times New Roman" w:hAnsi="Times New Roman" w:cs="Times New Roman"/>
          <w:sz w:val="24"/>
          <w:szCs w:val="24"/>
          <w:lang w:val="en-US"/>
        </w:rPr>
        <w:sym w:font="Symbol" w:char="F0A3"/>
      </w:r>
      <w:r w:rsidRPr="006D040D">
        <w:rPr>
          <w:rFonts w:ascii="Times New Roman" w:hAnsi="Times New Roman" w:cs="Times New Roman"/>
          <w:sz w:val="24"/>
          <w:szCs w:val="24"/>
          <w:lang w:val="en-US"/>
        </w:rPr>
        <w:t xml:space="preserve"> 0.05) by high daily milk yield (DMY) in the present research work. </w:t>
      </w:r>
      <w:r w:rsidR="00B67493" w:rsidRPr="006D040D">
        <w:rPr>
          <w:rFonts w:ascii="Times New Roman" w:hAnsi="Times New Roman" w:cs="Times New Roman"/>
          <w:sz w:val="24"/>
          <w:szCs w:val="24"/>
          <w:lang w:val="en-US"/>
        </w:rPr>
        <w:t xml:space="preserve">In figures 6 (a-d), we have drawn some results </w:t>
      </w:r>
      <w:r w:rsidR="00915DA1" w:rsidRPr="006D040D">
        <w:rPr>
          <w:rFonts w:ascii="Times New Roman" w:hAnsi="Times New Roman" w:cs="Times New Roman"/>
          <w:sz w:val="24"/>
          <w:szCs w:val="24"/>
        </w:rPr>
        <w:t>from</w:t>
      </w:r>
      <w:r w:rsidR="00B67493" w:rsidRPr="006D040D">
        <w:rPr>
          <w:rFonts w:ascii="Times New Roman" w:hAnsi="Times New Roman" w:cs="Times New Roman"/>
          <w:sz w:val="24"/>
          <w:szCs w:val="24"/>
          <w:lang w:val="en-US"/>
        </w:rPr>
        <w:t xml:space="preserve"> the study of MUN, RCT, TCT and W (in %). </w:t>
      </w:r>
      <w:r w:rsidR="00A257C6" w:rsidRPr="006D040D">
        <w:rPr>
          <w:rFonts w:ascii="Times New Roman" w:hAnsi="Times New Roman" w:cs="Times New Roman"/>
          <w:sz w:val="24"/>
          <w:szCs w:val="24"/>
          <w:lang w:val="en-US"/>
        </w:rPr>
        <w:t xml:space="preserve">Also we can say that the values of RCT in Figure 6 (b) </w:t>
      </w:r>
      <w:r w:rsidR="00915DA1" w:rsidRPr="006D040D">
        <w:rPr>
          <w:rFonts w:ascii="Times New Roman" w:hAnsi="Times New Roman" w:cs="Times New Roman"/>
          <w:sz w:val="24"/>
          <w:szCs w:val="24"/>
        </w:rPr>
        <w:t>are</w:t>
      </w:r>
      <w:r w:rsidR="00A257C6" w:rsidRPr="006D040D">
        <w:rPr>
          <w:rFonts w:ascii="Times New Roman" w:hAnsi="Times New Roman" w:cs="Times New Roman"/>
          <w:sz w:val="24"/>
          <w:szCs w:val="24"/>
          <w:lang w:val="en-US"/>
        </w:rPr>
        <w:t xml:space="preserve"> almost constant for both the cows / samples, whereas the values of MUN, in figure 6(a), TCT in figure 6 (c) and W (%) in figures 6 (d) are very much significant. </w:t>
      </w:r>
      <w:r w:rsidR="00B67493" w:rsidRPr="006D040D">
        <w:rPr>
          <w:rFonts w:ascii="Times New Roman" w:hAnsi="Times New Roman" w:cs="Times New Roman"/>
          <w:sz w:val="24"/>
          <w:szCs w:val="24"/>
          <w:lang w:val="en-US"/>
        </w:rPr>
        <w:t>So, from these figures one can see that the values of TCT and W (in %) are strongly correlated for both t</w:t>
      </w:r>
      <w:r w:rsidR="00DD5AAD" w:rsidRPr="006D040D">
        <w:rPr>
          <w:rFonts w:ascii="Times New Roman" w:hAnsi="Times New Roman" w:cs="Times New Roman"/>
          <w:sz w:val="24"/>
          <w:szCs w:val="24"/>
          <w:lang w:val="en-US"/>
        </w:rPr>
        <w:t>he groups of N-cows and H-cows</w:t>
      </w:r>
      <w:r w:rsidR="00DD5AAD" w:rsidRPr="006D040D">
        <w:rPr>
          <w:rFonts w:ascii="Times New Roman" w:hAnsi="Times New Roman" w:cs="Times New Roman"/>
          <w:sz w:val="24"/>
          <w:szCs w:val="24"/>
        </w:rPr>
        <w:t>, where the prolonged total coagulation time</w:t>
      </w:r>
      <w:r w:rsidR="00864DB7" w:rsidRPr="006D040D">
        <w:rPr>
          <w:rFonts w:ascii="Times New Roman" w:hAnsi="Times New Roman" w:cs="Times New Roman"/>
          <w:sz w:val="24"/>
          <w:szCs w:val="24"/>
        </w:rPr>
        <w:t xml:space="preserve"> </w:t>
      </w:r>
      <w:r w:rsidR="00D959CF" w:rsidRPr="006D040D">
        <w:rPr>
          <w:rFonts w:ascii="Times New Roman" w:hAnsi="Times New Roman" w:cs="Times New Roman"/>
          <w:sz w:val="24"/>
          <w:szCs w:val="24"/>
        </w:rPr>
        <w:t>–</w:t>
      </w:r>
      <w:r w:rsidR="00864DB7" w:rsidRPr="006D040D">
        <w:rPr>
          <w:rFonts w:ascii="Times New Roman" w:hAnsi="Times New Roman" w:cs="Times New Roman"/>
          <w:sz w:val="24"/>
          <w:szCs w:val="24"/>
        </w:rPr>
        <w:t>TCT</w:t>
      </w:r>
      <w:r w:rsidR="00D959CF" w:rsidRPr="006D040D">
        <w:rPr>
          <w:rFonts w:ascii="Times New Roman" w:hAnsi="Times New Roman" w:cs="Times New Roman"/>
          <w:sz w:val="24"/>
          <w:szCs w:val="24"/>
        </w:rPr>
        <w:t>, and higher percent of separated whey</w:t>
      </w:r>
      <w:r w:rsidR="00DD5AAD" w:rsidRPr="006D040D">
        <w:rPr>
          <w:rFonts w:ascii="Times New Roman" w:hAnsi="Times New Roman" w:cs="Times New Roman"/>
          <w:sz w:val="24"/>
          <w:szCs w:val="24"/>
        </w:rPr>
        <w:t xml:space="preserve"> can be observed </w:t>
      </w:r>
      <w:r w:rsidR="00915DA1" w:rsidRPr="006D040D">
        <w:rPr>
          <w:rFonts w:ascii="Times New Roman" w:hAnsi="Times New Roman" w:cs="Times New Roman"/>
          <w:sz w:val="24"/>
          <w:szCs w:val="24"/>
        </w:rPr>
        <w:t>in</w:t>
      </w:r>
      <w:r w:rsidR="00DD5AAD" w:rsidRPr="006D040D">
        <w:rPr>
          <w:rFonts w:ascii="Times New Roman" w:hAnsi="Times New Roman" w:cs="Times New Roman"/>
          <w:sz w:val="24"/>
          <w:szCs w:val="24"/>
        </w:rPr>
        <w:t xml:space="preserve"> milk in </w:t>
      </w:r>
      <w:r w:rsidR="00915DA1" w:rsidRPr="006D040D">
        <w:rPr>
          <w:rFonts w:ascii="Times New Roman" w:hAnsi="Times New Roman" w:cs="Times New Roman"/>
          <w:sz w:val="24"/>
          <w:szCs w:val="24"/>
        </w:rPr>
        <w:t xml:space="preserve">the </w:t>
      </w:r>
      <w:r w:rsidR="00DD5AAD" w:rsidRPr="006D040D">
        <w:rPr>
          <w:rFonts w:ascii="Times New Roman" w:hAnsi="Times New Roman" w:cs="Times New Roman"/>
          <w:sz w:val="24"/>
          <w:szCs w:val="24"/>
        </w:rPr>
        <w:t xml:space="preserve">H </w:t>
      </w:r>
      <w:r w:rsidR="00915DA1" w:rsidRPr="006D040D">
        <w:rPr>
          <w:rFonts w:ascii="Times New Roman" w:hAnsi="Times New Roman" w:cs="Times New Roman"/>
          <w:sz w:val="24"/>
          <w:szCs w:val="24"/>
        </w:rPr>
        <w:t xml:space="preserve">- </w:t>
      </w:r>
      <w:r w:rsidR="00DD5AAD" w:rsidRPr="006D040D">
        <w:rPr>
          <w:rFonts w:ascii="Times New Roman" w:hAnsi="Times New Roman" w:cs="Times New Roman"/>
          <w:sz w:val="24"/>
          <w:szCs w:val="24"/>
        </w:rPr>
        <w:t>group of cows,</w:t>
      </w:r>
      <w:r w:rsidR="00D959CF" w:rsidRPr="006D040D">
        <w:rPr>
          <w:rFonts w:ascii="Times New Roman" w:hAnsi="Times New Roman" w:cs="Times New Roman"/>
          <w:sz w:val="24"/>
          <w:szCs w:val="24"/>
        </w:rPr>
        <w:t xml:space="preserve"> </w:t>
      </w:r>
      <w:r w:rsidR="00DD5AAD" w:rsidRPr="006D040D">
        <w:rPr>
          <w:rFonts w:ascii="Times New Roman" w:hAnsi="Times New Roman" w:cs="Times New Roman"/>
          <w:sz w:val="24"/>
          <w:szCs w:val="24"/>
        </w:rPr>
        <w:t>as a result of the ef</w:t>
      </w:r>
      <w:r w:rsidR="00915DA1" w:rsidRPr="006D040D">
        <w:rPr>
          <w:rFonts w:ascii="Times New Roman" w:hAnsi="Times New Roman" w:cs="Times New Roman"/>
          <w:sz w:val="24"/>
          <w:szCs w:val="24"/>
        </w:rPr>
        <w:t xml:space="preserve">fect </w:t>
      </w:r>
      <w:proofErr w:type="gramStart"/>
      <w:r w:rsidR="00915DA1" w:rsidRPr="006D040D">
        <w:rPr>
          <w:rFonts w:ascii="Times New Roman" w:hAnsi="Times New Roman" w:cs="Times New Roman"/>
          <w:sz w:val="24"/>
          <w:szCs w:val="24"/>
        </w:rPr>
        <w:t xml:space="preserve">of  </w:t>
      </w:r>
      <w:r w:rsidR="00DD5AAD" w:rsidRPr="006D040D">
        <w:rPr>
          <w:rFonts w:ascii="Times New Roman" w:hAnsi="Times New Roman" w:cs="Times New Roman"/>
          <w:sz w:val="24"/>
          <w:szCs w:val="24"/>
        </w:rPr>
        <w:t>high</w:t>
      </w:r>
      <w:proofErr w:type="gramEnd"/>
      <w:r w:rsidR="00DD5AAD" w:rsidRPr="006D040D">
        <w:rPr>
          <w:rFonts w:ascii="Times New Roman" w:hAnsi="Times New Roman" w:cs="Times New Roman"/>
          <w:sz w:val="24"/>
          <w:szCs w:val="24"/>
        </w:rPr>
        <w:t xml:space="preserve"> milk urea nitrogen </w:t>
      </w:r>
      <w:r w:rsidR="00D959CF" w:rsidRPr="006D040D">
        <w:rPr>
          <w:rFonts w:ascii="Times New Roman" w:hAnsi="Times New Roman" w:cs="Times New Roman"/>
          <w:sz w:val="24"/>
          <w:szCs w:val="24"/>
        </w:rPr>
        <w:t>content. The</w:t>
      </w:r>
      <w:r w:rsidR="00B67493" w:rsidRPr="006D040D">
        <w:rPr>
          <w:rFonts w:ascii="Times New Roman" w:hAnsi="Times New Roman" w:cs="Times New Roman"/>
          <w:sz w:val="24"/>
          <w:szCs w:val="24"/>
          <w:lang w:val="en-US"/>
        </w:rPr>
        <w:t xml:space="preserve"> present results are </w:t>
      </w:r>
      <w:r w:rsidR="00D959CF" w:rsidRPr="006D040D">
        <w:rPr>
          <w:rFonts w:ascii="Times New Roman" w:hAnsi="Times New Roman" w:cs="Times New Roman"/>
          <w:sz w:val="24"/>
          <w:szCs w:val="24"/>
        </w:rPr>
        <w:t>consistent</w:t>
      </w:r>
      <w:r w:rsidR="00B67493" w:rsidRPr="006D040D">
        <w:rPr>
          <w:rFonts w:ascii="Times New Roman" w:hAnsi="Times New Roman" w:cs="Times New Roman"/>
          <w:sz w:val="24"/>
          <w:szCs w:val="24"/>
          <w:lang w:val="en-US"/>
        </w:rPr>
        <w:t xml:space="preserve"> with the </w:t>
      </w:r>
      <w:r w:rsidR="00915DA1" w:rsidRPr="006D040D">
        <w:rPr>
          <w:rFonts w:ascii="Times New Roman" w:hAnsi="Times New Roman" w:cs="Times New Roman"/>
          <w:sz w:val="24"/>
          <w:szCs w:val="24"/>
        </w:rPr>
        <w:t>findings</w:t>
      </w:r>
      <w:r w:rsidR="00B67493" w:rsidRPr="006D040D">
        <w:rPr>
          <w:rFonts w:ascii="Times New Roman" w:hAnsi="Times New Roman" w:cs="Times New Roman"/>
          <w:sz w:val="24"/>
          <w:szCs w:val="24"/>
          <w:lang w:val="en-US"/>
        </w:rPr>
        <w:t xml:space="preserve"> ob</w:t>
      </w:r>
      <w:r w:rsidR="00DD5AAD" w:rsidRPr="006D040D">
        <w:rPr>
          <w:rFonts w:ascii="Times New Roman" w:hAnsi="Times New Roman" w:cs="Times New Roman"/>
          <w:sz w:val="24"/>
          <w:szCs w:val="24"/>
          <w:lang w:val="en-US"/>
        </w:rPr>
        <w:t>tained by other workers [</w:t>
      </w:r>
      <w:r w:rsidR="006D040D" w:rsidRPr="006D040D">
        <w:rPr>
          <w:rFonts w:ascii="Times New Roman" w:hAnsi="Times New Roman" w:cs="Times New Roman"/>
          <w:sz w:val="24"/>
          <w:szCs w:val="24"/>
          <w:lang w:val="en-US"/>
        </w:rPr>
        <w:t>25-30</w:t>
      </w:r>
      <w:r w:rsidR="00DD5AAD" w:rsidRPr="006D040D">
        <w:rPr>
          <w:rFonts w:ascii="Times New Roman" w:hAnsi="Times New Roman" w:cs="Times New Roman"/>
          <w:sz w:val="24"/>
          <w:szCs w:val="24"/>
          <w:lang w:val="en-US"/>
        </w:rPr>
        <w:t>]</w:t>
      </w:r>
      <w:r w:rsidR="00B67493" w:rsidRPr="006D040D">
        <w:rPr>
          <w:rFonts w:ascii="Times New Roman" w:hAnsi="Times New Roman" w:cs="Times New Roman"/>
          <w:sz w:val="24"/>
          <w:szCs w:val="24"/>
          <w:lang w:val="en-US"/>
        </w:rPr>
        <w:t xml:space="preserve">. </w:t>
      </w:r>
    </w:p>
    <w:p w:rsidR="00F55005" w:rsidRPr="000D62D0" w:rsidRDefault="00E26AB8" w:rsidP="00875391">
      <w:pPr>
        <w:spacing w:after="0" w:line="360" w:lineRule="auto"/>
        <w:jc w:val="both"/>
        <w:rPr>
          <w:rFonts w:ascii="Times New Roman" w:hAnsi="Times New Roman" w:cs="Times New Roman"/>
          <w:sz w:val="24"/>
          <w:szCs w:val="24"/>
          <w:lang w:val="en-US"/>
        </w:rPr>
      </w:pPr>
      <w:r w:rsidRPr="00E26AB8">
        <w:rPr>
          <w:rFonts w:ascii="Times New Roman" w:hAnsi="Times New Roman" w:cs="Times New Roman"/>
          <w:b/>
          <w:noProof/>
          <w:color w:val="00B0F0"/>
          <w:sz w:val="24"/>
          <w:szCs w:val="24"/>
        </w:rPr>
        <w:lastRenderedPageBreak/>
        <w:pict>
          <v:shape id="Text Box 21" o:spid="_x0000_s1035" type="#_x0000_t202" style="position:absolute;left:0;text-align:left;margin-left:-1.5pt;margin-top:17.45pt;width:448.5pt;height:336.4pt;z-index:251725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" stroked="f">
            <v:textbox>
              <w:txbxContent>
                <w:p w:rsidR="00D41E76" w:rsidRDefault="00D41E76">
                  <w:pPr>
                    <w:rPr>
                      <w:lang w:val="en-US"/>
                    </w:rPr>
                  </w:pPr>
                  <w:r w:rsidRPr="00F55005">
                    <w:rPr>
                      <w:noProof/>
                      <w:lang w:val="en-IN" w:eastAsia="en-IN"/>
                    </w:rPr>
                    <w:drawing>
                      <wp:inline distT="0" distB="0" distL="0" distR="0">
                        <wp:extent cx="2718649" cy="2009775"/>
                        <wp:effectExtent l="0" t="0" r="5501"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l="8909" t="10692" r="13363" b="8176"/>
                                <a:stretch>
                                  <a:fillRect/>
                                </a:stretch>
                              </pic:blipFill>
                              <pic:spPr bwMode="auto">
                                <a:xfrm>
                                  <a:off x="0" y="0"/>
                                  <a:ext cx="2718649" cy="2009775"/>
                                </a:xfrm>
                                <a:prstGeom prst="rect">
                                  <a:avLst/>
                                </a:prstGeom>
                                <a:noFill/>
                                <a:ln w="9525">
                                  <a:noFill/>
                                  <a:miter lim="800000"/>
                                  <a:headEnd/>
                                  <a:tailEnd/>
                                </a:ln>
                              </pic:spPr>
                            </pic:pic>
                          </a:graphicData>
                        </a:graphic>
                      </wp:inline>
                    </w:drawing>
                  </w:r>
                  <w:r w:rsidRPr="00F55005">
                    <w:t xml:space="preserve"> </w:t>
                  </w:r>
                  <w:r w:rsidRPr="00F55005">
                    <w:rPr>
                      <w:noProof/>
                      <w:lang w:val="en-IN" w:eastAsia="en-IN"/>
                    </w:rPr>
                    <w:drawing>
                      <wp:inline distT="0" distB="0" distL="0" distR="0">
                        <wp:extent cx="2719070" cy="2004343"/>
                        <wp:effectExtent l="0" t="0" r="508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l="8909" t="11006" r="13140" b="7862"/>
                                <a:stretch>
                                  <a:fillRect/>
                                </a:stretch>
                              </pic:blipFill>
                              <pic:spPr bwMode="auto">
                                <a:xfrm>
                                  <a:off x="0" y="0"/>
                                  <a:ext cx="2719070" cy="2004343"/>
                                </a:xfrm>
                                <a:prstGeom prst="rect">
                                  <a:avLst/>
                                </a:prstGeom>
                                <a:noFill/>
                                <a:ln w="9525">
                                  <a:noFill/>
                                  <a:miter lim="800000"/>
                                  <a:headEnd/>
                                  <a:tailEnd/>
                                </a:ln>
                              </pic:spPr>
                            </pic:pic>
                          </a:graphicData>
                        </a:graphic>
                      </wp:inline>
                    </w:drawing>
                  </w:r>
                </w:p>
                <w:p w:rsidR="00D41E76" w:rsidRPr="00A257C6" w:rsidRDefault="00D41E76">
                  <w:pPr>
                    <w:rPr>
                      <w:lang w:val="en-US"/>
                    </w:rPr>
                  </w:pPr>
                  <w:r w:rsidRPr="00A257C6">
                    <w:rPr>
                      <w:noProof/>
                      <w:lang w:val="en-IN" w:eastAsia="en-IN"/>
                    </w:rPr>
                    <w:drawing>
                      <wp:inline distT="0" distB="0" distL="0" distR="0">
                        <wp:extent cx="2800350" cy="2040143"/>
                        <wp:effectExtent l="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srcRect l="6236" t="8805" r="13363" b="8491"/>
                                <a:stretch>
                                  <a:fillRect/>
                                </a:stretch>
                              </pic:blipFill>
                              <pic:spPr bwMode="auto">
                                <a:xfrm>
                                  <a:off x="0" y="0"/>
                                  <a:ext cx="2807751" cy="2045535"/>
                                </a:xfrm>
                                <a:prstGeom prst="rect">
                                  <a:avLst/>
                                </a:prstGeom>
                                <a:noFill/>
                                <a:ln w="9525">
                                  <a:noFill/>
                                  <a:miter lim="800000"/>
                                  <a:headEnd/>
                                  <a:tailEnd/>
                                </a:ln>
                              </pic:spPr>
                            </pic:pic>
                          </a:graphicData>
                        </a:graphic>
                      </wp:inline>
                    </w:drawing>
                  </w:r>
                  <w:r w:rsidRPr="00A257C6">
                    <w:rPr>
                      <w:lang w:val="en-US"/>
                    </w:rPr>
                    <w:t xml:space="preserve"> </w:t>
                  </w:r>
                  <w:r w:rsidRPr="00A257C6">
                    <w:rPr>
                      <w:noProof/>
                      <w:lang w:val="en-IN" w:eastAsia="en-IN"/>
                    </w:rPr>
                    <w:drawing>
                      <wp:inline distT="0" distB="0" distL="0" distR="0">
                        <wp:extent cx="2562225" cy="2037422"/>
                        <wp:effectExtent l="0" t="0" r="9525"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srcRect l="8909" t="10692" r="13363" b="8176"/>
                                <a:stretch>
                                  <a:fillRect/>
                                </a:stretch>
                              </pic:blipFill>
                              <pic:spPr bwMode="auto">
                                <a:xfrm>
                                  <a:off x="0" y="0"/>
                                  <a:ext cx="2562225" cy="2037422"/>
                                </a:xfrm>
                                <a:prstGeom prst="rect">
                                  <a:avLst/>
                                </a:prstGeom>
                                <a:noFill/>
                                <a:ln w="9525">
                                  <a:noFill/>
                                  <a:miter lim="800000"/>
                                  <a:headEnd/>
                                  <a:tailEnd/>
                                </a:ln>
                              </pic:spPr>
                            </pic:pic>
                          </a:graphicData>
                        </a:graphic>
                      </wp:inline>
                    </w:drawing>
                  </w:r>
                </w:p>
              </w:txbxContent>
            </v:textbox>
          </v:shape>
        </w:pict>
      </w: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7D2EFC" w:rsidRPr="000D62D0" w:rsidRDefault="007D2EFC"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A257C6" w:rsidRPr="006D040D" w:rsidRDefault="00A257C6" w:rsidP="006D040D">
      <w:pPr>
        <w:spacing w:after="0" w:line="360" w:lineRule="auto"/>
        <w:jc w:val="center"/>
        <w:rPr>
          <w:rFonts w:ascii="Times New Roman" w:hAnsi="Times New Roman" w:cs="Times New Roman"/>
          <w:b/>
          <w:sz w:val="24"/>
          <w:szCs w:val="24"/>
          <w:lang w:val="en-US"/>
        </w:rPr>
      </w:pPr>
      <w:r w:rsidRPr="006D040D">
        <w:rPr>
          <w:rFonts w:ascii="Times New Roman" w:hAnsi="Times New Roman" w:cs="Times New Roman"/>
          <w:b/>
          <w:sz w:val="24"/>
          <w:szCs w:val="24"/>
          <w:lang w:val="en-US"/>
        </w:rPr>
        <w:t>Figure 6 (a-d): For the statistically measured values of MUN, RCT, TCT and W (%)</w:t>
      </w:r>
      <w:r w:rsidRPr="006D040D">
        <w:rPr>
          <w:rFonts w:ascii="Times New Roman" w:hAnsi="Times New Roman" w:cs="Times New Roman"/>
          <w:sz w:val="24"/>
          <w:szCs w:val="24"/>
          <w:lang w:val="en-US"/>
        </w:rPr>
        <w:t xml:space="preserve"> </w:t>
      </w:r>
      <w:r w:rsidRPr="006D040D">
        <w:rPr>
          <w:rFonts w:ascii="Times New Roman" w:hAnsi="Times New Roman" w:cs="Times New Roman"/>
          <w:b/>
          <w:sz w:val="24"/>
          <w:szCs w:val="24"/>
          <w:lang w:val="en-US"/>
        </w:rPr>
        <w:t xml:space="preserve">for </w:t>
      </w:r>
      <w:r w:rsidR="003B71EF" w:rsidRPr="006D040D">
        <w:rPr>
          <w:rFonts w:ascii="Times New Roman" w:hAnsi="Times New Roman" w:cs="Times New Roman"/>
          <w:b/>
          <w:sz w:val="24"/>
          <w:szCs w:val="24"/>
          <w:lang w:val="en-US"/>
        </w:rPr>
        <w:t>both</w:t>
      </w:r>
      <w:r w:rsidR="003B71EF" w:rsidRPr="006D040D">
        <w:rPr>
          <w:rFonts w:ascii="Times New Roman" w:hAnsi="Times New Roman" w:cs="Times New Roman"/>
          <w:b/>
          <w:sz w:val="24"/>
          <w:szCs w:val="24"/>
        </w:rPr>
        <w:t xml:space="preserve"> groups of</w:t>
      </w:r>
      <w:r w:rsidR="003B71EF" w:rsidRPr="006D040D">
        <w:rPr>
          <w:rFonts w:ascii="Times New Roman" w:hAnsi="Times New Roman" w:cs="Times New Roman"/>
          <w:b/>
          <w:sz w:val="24"/>
          <w:szCs w:val="24"/>
          <w:lang w:val="en-US"/>
        </w:rPr>
        <w:t xml:space="preserve"> cows </w:t>
      </w:r>
      <w:r w:rsidRPr="006D040D">
        <w:rPr>
          <w:rFonts w:ascii="Times New Roman" w:hAnsi="Times New Roman" w:cs="Times New Roman"/>
          <w:b/>
          <w:sz w:val="24"/>
          <w:szCs w:val="24"/>
          <w:lang w:val="en-US"/>
        </w:rPr>
        <w:t>(sample).</w:t>
      </w:r>
    </w:p>
    <w:p w:rsidR="00B67493" w:rsidRPr="000D62D0" w:rsidRDefault="00B67493" w:rsidP="00875391">
      <w:pPr>
        <w:spacing w:after="0" w:line="360" w:lineRule="auto"/>
        <w:jc w:val="both"/>
        <w:rPr>
          <w:rFonts w:ascii="Times New Roman" w:hAnsi="Times New Roman" w:cs="Times New Roman"/>
          <w:b/>
          <w:color w:val="00B0F0"/>
          <w:sz w:val="24"/>
          <w:szCs w:val="24"/>
          <w:lang w:val="en-US"/>
        </w:rPr>
      </w:pPr>
    </w:p>
    <w:p w:rsidR="00596D9B" w:rsidRPr="000D62D0" w:rsidRDefault="00747C0F" w:rsidP="003D4DAE">
      <w:pPr>
        <w:spacing w:after="0" w:line="360" w:lineRule="auto"/>
        <w:jc w:val="center"/>
        <w:rPr>
          <w:rFonts w:ascii="Times New Roman" w:hAnsi="Times New Roman" w:cs="Times New Roman"/>
          <w:b/>
          <w:sz w:val="24"/>
          <w:szCs w:val="24"/>
        </w:rPr>
      </w:pPr>
      <w:r w:rsidRPr="000D62D0">
        <w:rPr>
          <w:rFonts w:ascii="Times New Roman" w:hAnsi="Times New Roman" w:cs="Times New Roman"/>
          <w:b/>
          <w:sz w:val="24"/>
          <w:szCs w:val="24"/>
        </w:rPr>
        <w:t xml:space="preserve">Conclusions and </w:t>
      </w:r>
      <w:r w:rsidRPr="000D62D0">
        <w:rPr>
          <w:rFonts w:ascii="Times New Roman" w:hAnsi="Times New Roman" w:cs="Times New Roman"/>
          <w:b/>
          <w:sz w:val="24"/>
          <w:szCs w:val="24"/>
          <w:lang w:val="en-US"/>
        </w:rPr>
        <w:t>F</w:t>
      </w:r>
      <w:r w:rsidRPr="000D62D0">
        <w:rPr>
          <w:rFonts w:ascii="Times New Roman" w:hAnsi="Times New Roman" w:cs="Times New Roman"/>
          <w:b/>
          <w:sz w:val="24"/>
          <w:szCs w:val="24"/>
        </w:rPr>
        <w:t xml:space="preserve">inal </w:t>
      </w:r>
      <w:r w:rsidRPr="000D62D0">
        <w:rPr>
          <w:rFonts w:ascii="Times New Roman" w:hAnsi="Times New Roman" w:cs="Times New Roman"/>
          <w:b/>
          <w:sz w:val="24"/>
          <w:szCs w:val="24"/>
          <w:lang w:val="en-US"/>
        </w:rPr>
        <w:t>R</w:t>
      </w:r>
      <w:r w:rsidR="00772B86" w:rsidRPr="000D62D0">
        <w:rPr>
          <w:rFonts w:ascii="Times New Roman" w:hAnsi="Times New Roman" w:cs="Times New Roman"/>
          <w:b/>
          <w:sz w:val="24"/>
          <w:szCs w:val="24"/>
        </w:rPr>
        <w:t>emark</w:t>
      </w:r>
    </w:p>
    <w:p w:rsidR="009C59DF" w:rsidRPr="003D4DAE" w:rsidRDefault="009C59DF" w:rsidP="003D4DAE">
      <w:pPr>
        <w:autoSpaceDE w:val="0"/>
        <w:autoSpaceDN w:val="0"/>
        <w:adjustRightInd w:val="0"/>
        <w:spacing w:after="0" w:line="360" w:lineRule="auto"/>
        <w:jc w:val="both"/>
        <w:rPr>
          <w:rFonts w:ascii="Times New Roman" w:hAnsi="Times New Roman" w:cs="Times New Roman"/>
          <w:sz w:val="24"/>
          <w:szCs w:val="24"/>
          <w:lang w:val="en-IN"/>
        </w:rPr>
      </w:pPr>
      <w:r w:rsidRPr="003D4DAE">
        <w:rPr>
          <w:rFonts w:ascii="Times New Roman" w:hAnsi="Times New Roman" w:cs="Times New Roman"/>
          <w:sz w:val="24"/>
          <w:szCs w:val="24"/>
          <w:lang w:val="en-IN"/>
        </w:rPr>
        <w:t>Based on our present statistical study, we can draw the following conclusions:</w:t>
      </w:r>
    </w:p>
    <w:p w:rsidR="00C46BDD" w:rsidRPr="003D4DAE" w:rsidRDefault="00503818" w:rsidP="003D4DAE">
      <w:pPr>
        <w:spacing w:after="0" w:line="360" w:lineRule="auto"/>
        <w:jc w:val="both"/>
        <w:rPr>
          <w:rFonts w:ascii="Times New Roman" w:hAnsi="Times New Roman" w:cs="Times New Roman"/>
          <w:sz w:val="24"/>
          <w:szCs w:val="24"/>
        </w:rPr>
      </w:pPr>
      <w:r w:rsidRPr="003D4DAE">
        <w:rPr>
          <w:rFonts w:ascii="Times New Roman" w:hAnsi="Times New Roman" w:cs="Times New Roman"/>
          <w:sz w:val="24"/>
          <w:szCs w:val="24"/>
          <w:lang w:val="en-IN"/>
        </w:rPr>
        <w:t xml:space="preserve">This study estimates for milk coagulation time and curd </w:t>
      </w:r>
      <w:r w:rsidR="00C46BDD" w:rsidRPr="003D4DAE">
        <w:rPr>
          <w:rFonts w:ascii="Times New Roman" w:hAnsi="Times New Roman" w:cs="Times New Roman"/>
          <w:sz w:val="24"/>
          <w:szCs w:val="24"/>
        </w:rPr>
        <w:t>quality</w:t>
      </w:r>
      <w:r w:rsidRPr="003D4DAE">
        <w:rPr>
          <w:rFonts w:ascii="Times New Roman" w:hAnsi="Times New Roman" w:cs="Times New Roman"/>
          <w:sz w:val="24"/>
          <w:szCs w:val="24"/>
          <w:lang w:val="en-IN"/>
        </w:rPr>
        <w:t xml:space="preserve"> in this regard</w:t>
      </w:r>
      <w:r w:rsidR="00B76A0F" w:rsidRPr="003D4DAE">
        <w:rPr>
          <w:rFonts w:ascii="Times New Roman" w:hAnsi="Times New Roman" w:cs="Times New Roman"/>
          <w:sz w:val="24"/>
          <w:szCs w:val="24"/>
        </w:rPr>
        <w:t>,</w:t>
      </w:r>
      <w:r w:rsidRPr="003D4DAE">
        <w:rPr>
          <w:rFonts w:ascii="Times New Roman" w:hAnsi="Times New Roman" w:cs="Times New Roman"/>
          <w:sz w:val="24"/>
          <w:szCs w:val="24"/>
          <w:lang w:val="en-IN"/>
        </w:rPr>
        <w:t xml:space="preserve"> we were of the same magnitude as those reported by </w:t>
      </w:r>
      <w:proofErr w:type="spellStart"/>
      <w:r w:rsidRPr="003D4DAE">
        <w:rPr>
          <w:rFonts w:ascii="Times New Roman" w:hAnsi="Times New Roman" w:cs="Times New Roman"/>
          <w:sz w:val="24"/>
          <w:szCs w:val="24"/>
          <w:lang w:val="en-IN"/>
        </w:rPr>
        <w:t>Schaar</w:t>
      </w:r>
      <w:proofErr w:type="spellEnd"/>
      <w:r w:rsidRPr="003D4DAE">
        <w:rPr>
          <w:rFonts w:ascii="Times New Roman" w:hAnsi="Times New Roman" w:cs="Times New Roman"/>
          <w:sz w:val="24"/>
          <w:szCs w:val="24"/>
          <w:lang w:val="en-IN"/>
        </w:rPr>
        <w:t xml:space="preserve"> (1984)</w:t>
      </w:r>
      <w:r w:rsidR="006D040D">
        <w:rPr>
          <w:rFonts w:ascii="Times New Roman" w:hAnsi="Times New Roman" w:cs="Times New Roman"/>
          <w:sz w:val="24"/>
          <w:szCs w:val="24"/>
          <w:lang w:val="en-IN"/>
        </w:rPr>
        <w:t xml:space="preserve"> [31]</w:t>
      </w:r>
      <w:r w:rsidRPr="003D4DAE">
        <w:rPr>
          <w:rFonts w:ascii="Times New Roman" w:hAnsi="Times New Roman" w:cs="Times New Roman"/>
          <w:sz w:val="24"/>
          <w:szCs w:val="24"/>
          <w:lang w:val="en-IN"/>
        </w:rPr>
        <w:t xml:space="preserve">, </w:t>
      </w:r>
      <w:proofErr w:type="spellStart"/>
      <w:r w:rsidRPr="003D4DAE">
        <w:rPr>
          <w:rFonts w:ascii="Times New Roman" w:hAnsi="Times New Roman" w:cs="Times New Roman"/>
          <w:sz w:val="24"/>
          <w:szCs w:val="24"/>
          <w:lang w:val="en-IN"/>
        </w:rPr>
        <w:t>Caroli</w:t>
      </w:r>
      <w:proofErr w:type="spellEnd"/>
      <w:r w:rsidRPr="003D4DAE">
        <w:rPr>
          <w:rFonts w:ascii="Times New Roman" w:hAnsi="Times New Roman" w:cs="Times New Roman"/>
          <w:sz w:val="24"/>
          <w:szCs w:val="24"/>
          <w:lang w:val="en-IN"/>
        </w:rPr>
        <w:t xml:space="preserve"> et al. (</w:t>
      </w:r>
      <w:r w:rsidR="009B334F" w:rsidRPr="003D4DAE">
        <w:rPr>
          <w:rFonts w:ascii="Times New Roman" w:hAnsi="Times New Roman" w:cs="Times New Roman"/>
          <w:sz w:val="24"/>
          <w:szCs w:val="24"/>
          <w:lang w:val="en-IN"/>
        </w:rPr>
        <w:t>1990)</w:t>
      </w:r>
      <w:r w:rsidR="00F03AA1">
        <w:rPr>
          <w:rFonts w:ascii="Times New Roman" w:hAnsi="Times New Roman" w:cs="Times New Roman"/>
          <w:sz w:val="24"/>
          <w:szCs w:val="24"/>
          <w:lang w:val="en-IN"/>
        </w:rPr>
        <w:t xml:space="preserve"> [21]</w:t>
      </w:r>
      <w:r w:rsidR="009B334F" w:rsidRPr="003D4DAE">
        <w:rPr>
          <w:rFonts w:ascii="Times New Roman" w:hAnsi="Times New Roman" w:cs="Times New Roman"/>
          <w:sz w:val="24"/>
          <w:szCs w:val="24"/>
          <w:lang w:val="en-IN"/>
        </w:rPr>
        <w:t xml:space="preserve"> and </w:t>
      </w:r>
      <w:proofErr w:type="spellStart"/>
      <w:r w:rsidR="009B334F" w:rsidRPr="003D4DAE">
        <w:rPr>
          <w:rFonts w:ascii="Times New Roman" w:hAnsi="Times New Roman" w:cs="Times New Roman"/>
          <w:sz w:val="24"/>
          <w:szCs w:val="24"/>
          <w:lang w:val="en-IN"/>
        </w:rPr>
        <w:t>Ikonen</w:t>
      </w:r>
      <w:proofErr w:type="spellEnd"/>
      <w:r w:rsidR="009B334F" w:rsidRPr="003D4DAE">
        <w:rPr>
          <w:rFonts w:ascii="Times New Roman" w:hAnsi="Times New Roman" w:cs="Times New Roman"/>
          <w:sz w:val="24"/>
          <w:szCs w:val="24"/>
          <w:lang w:val="en-IN"/>
        </w:rPr>
        <w:t xml:space="preserve"> et al. (1997).</w:t>
      </w:r>
      <w:r w:rsidR="003A6623" w:rsidRPr="003D4DAE">
        <w:rPr>
          <w:rFonts w:ascii="Times New Roman" w:hAnsi="Times New Roman" w:cs="Times New Roman"/>
          <w:sz w:val="24"/>
          <w:szCs w:val="24"/>
          <w:lang w:val="en-IN"/>
        </w:rPr>
        <w:t xml:space="preserve"> </w:t>
      </w:r>
      <w:r w:rsidR="00C46BDD" w:rsidRPr="003D4DAE">
        <w:rPr>
          <w:rFonts w:ascii="Times New Roman" w:hAnsi="Times New Roman" w:cs="Times New Roman"/>
          <w:sz w:val="24"/>
          <w:szCs w:val="24"/>
        </w:rPr>
        <w:t>This trial shows that nitrogen supply in the diet can influence cheesemaking. Milk urea is directly involved in milk clotting time, acidification kinetics and differences in curd quality.</w:t>
      </w:r>
      <w:r w:rsidR="00A05915" w:rsidRPr="003D4DAE">
        <w:rPr>
          <w:rFonts w:ascii="Times New Roman" w:hAnsi="Times New Roman" w:cs="Times New Roman"/>
          <w:sz w:val="24"/>
          <w:szCs w:val="24"/>
          <w:lang w:val="en-US"/>
        </w:rPr>
        <w:t xml:space="preserve"> </w:t>
      </w:r>
      <w:r w:rsidR="00A05915" w:rsidRPr="003D4DAE">
        <w:rPr>
          <w:rFonts w:ascii="Times New Roman" w:hAnsi="Times New Roman" w:cs="Times New Roman"/>
          <w:sz w:val="24"/>
          <w:szCs w:val="24"/>
        </w:rPr>
        <w:t xml:space="preserve">It has been </w:t>
      </w:r>
      <w:r w:rsidR="00A05915" w:rsidRPr="003D4DAE">
        <w:rPr>
          <w:rFonts w:ascii="Times New Roman" w:hAnsi="Times New Roman" w:cs="Times New Roman"/>
          <w:sz w:val="24"/>
          <w:szCs w:val="24"/>
          <w:lang w:val="en-US"/>
        </w:rPr>
        <w:t>realized</w:t>
      </w:r>
      <w:r w:rsidR="003A6623" w:rsidRPr="003D4DAE">
        <w:rPr>
          <w:rFonts w:ascii="Times New Roman" w:hAnsi="Times New Roman" w:cs="Times New Roman"/>
          <w:sz w:val="24"/>
          <w:szCs w:val="24"/>
          <w:lang w:val="en-US"/>
        </w:rPr>
        <w:t xml:space="preserve"> significant differences between</w:t>
      </w:r>
      <w:r w:rsidR="00394FA1" w:rsidRPr="003D4DAE">
        <w:rPr>
          <w:rFonts w:ascii="Times New Roman" w:hAnsi="Times New Roman" w:cs="Times New Roman"/>
          <w:sz w:val="24"/>
          <w:szCs w:val="24"/>
        </w:rPr>
        <w:t xml:space="preserve"> the groups</w:t>
      </w:r>
      <w:r w:rsidR="00A05915" w:rsidRPr="003D4DAE">
        <w:rPr>
          <w:rFonts w:ascii="Times New Roman" w:hAnsi="Times New Roman" w:cs="Times New Roman"/>
          <w:sz w:val="24"/>
          <w:szCs w:val="24"/>
          <w:lang w:val="en-US"/>
        </w:rPr>
        <w:t xml:space="preserve"> of </w:t>
      </w:r>
      <w:r w:rsidR="00394FA1" w:rsidRPr="003D4DAE">
        <w:rPr>
          <w:rFonts w:ascii="Times New Roman" w:hAnsi="Times New Roman" w:cs="Times New Roman"/>
          <w:sz w:val="24"/>
          <w:szCs w:val="24"/>
        </w:rPr>
        <w:t>N</w:t>
      </w:r>
      <w:r w:rsidR="00A05915" w:rsidRPr="003D4DAE">
        <w:rPr>
          <w:rFonts w:ascii="Times New Roman" w:hAnsi="Times New Roman" w:cs="Times New Roman"/>
          <w:sz w:val="24"/>
          <w:szCs w:val="24"/>
          <w:lang w:val="en-US"/>
        </w:rPr>
        <w:t>-cows</w:t>
      </w:r>
      <w:r w:rsidR="00394FA1" w:rsidRPr="003D4DAE">
        <w:rPr>
          <w:rFonts w:ascii="Times New Roman" w:hAnsi="Times New Roman" w:cs="Times New Roman"/>
          <w:sz w:val="24"/>
          <w:szCs w:val="24"/>
        </w:rPr>
        <w:t xml:space="preserve"> and H</w:t>
      </w:r>
      <w:r w:rsidR="00A05915" w:rsidRPr="003D4DAE">
        <w:rPr>
          <w:rFonts w:ascii="Times New Roman" w:hAnsi="Times New Roman" w:cs="Times New Roman"/>
          <w:sz w:val="24"/>
          <w:szCs w:val="24"/>
          <w:lang w:val="en-US"/>
        </w:rPr>
        <w:t>-cows</w:t>
      </w:r>
      <w:r w:rsidR="00394FA1" w:rsidRPr="003D4DAE">
        <w:rPr>
          <w:rFonts w:ascii="Times New Roman" w:hAnsi="Times New Roman" w:cs="Times New Roman"/>
          <w:sz w:val="24"/>
          <w:szCs w:val="24"/>
        </w:rPr>
        <w:t xml:space="preserve">, </w:t>
      </w:r>
      <w:r w:rsidR="00A05915" w:rsidRPr="003D4DAE">
        <w:rPr>
          <w:rFonts w:ascii="Times New Roman" w:hAnsi="Times New Roman" w:cs="Times New Roman"/>
          <w:sz w:val="24"/>
          <w:szCs w:val="24"/>
          <w:lang w:val="en-US"/>
        </w:rPr>
        <w:t>for</w:t>
      </w:r>
      <w:r w:rsidR="003A6623" w:rsidRPr="003D4DAE">
        <w:rPr>
          <w:rFonts w:ascii="Times New Roman" w:hAnsi="Times New Roman" w:cs="Times New Roman"/>
          <w:sz w:val="24"/>
          <w:szCs w:val="24"/>
          <w:lang w:val="en-US"/>
        </w:rPr>
        <w:t xml:space="preserve"> various parameters, </w:t>
      </w:r>
      <w:r w:rsidR="00394FA1" w:rsidRPr="003D4DAE">
        <w:rPr>
          <w:rFonts w:ascii="Times New Roman" w:hAnsi="Times New Roman" w:cs="Times New Roman"/>
          <w:sz w:val="24"/>
          <w:szCs w:val="24"/>
        </w:rPr>
        <w:t>DMY</w:t>
      </w:r>
      <w:r w:rsidR="00394FA1" w:rsidRPr="003D4DAE">
        <w:rPr>
          <w:rFonts w:ascii="Times New Roman" w:hAnsi="Times New Roman" w:cs="Times New Roman"/>
          <w:sz w:val="24"/>
          <w:szCs w:val="24"/>
          <w:lang w:val="en-US"/>
        </w:rPr>
        <w:t>, MUN,</w:t>
      </w:r>
      <w:r w:rsidR="00394FA1" w:rsidRPr="003D4DAE">
        <w:rPr>
          <w:rFonts w:ascii="Times New Roman" w:hAnsi="Times New Roman" w:cs="Times New Roman"/>
          <w:sz w:val="24"/>
          <w:szCs w:val="24"/>
        </w:rPr>
        <w:t xml:space="preserve"> </w:t>
      </w:r>
      <w:r w:rsidR="003A6623" w:rsidRPr="003D4DAE">
        <w:rPr>
          <w:rFonts w:ascii="Times New Roman" w:hAnsi="Times New Roman" w:cs="Times New Roman"/>
          <w:sz w:val="24"/>
          <w:szCs w:val="24"/>
          <w:lang w:val="en-US"/>
        </w:rPr>
        <w:t xml:space="preserve">RCT, and TCT in </w:t>
      </w:r>
      <w:r w:rsidR="00A05915" w:rsidRPr="003D4DAE">
        <w:rPr>
          <w:rFonts w:ascii="Times New Roman" w:hAnsi="Times New Roman" w:cs="Times New Roman"/>
          <w:sz w:val="24"/>
          <w:szCs w:val="24"/>
          <w:lang w:val="en-US"/>
        </w:rPr>
        <w:t xml:space="preserve">the </w:t>
      </w:r>
      <w:r w:rsidR="003A6623" w:rsidRPr="003D4DAE">
        <w:rPr>
          <w:rFonts w:ascii="Times New Roman" w:hAnsi="Times New Roman" w:cs="Times New Roman"/>
          <w:sz w:val="24"/>
          <w:szCs w:val="24"/>
          <w:lang w:val="en-US"/>
        </w:rPr>
        <w:t>present cows samples have not caused the impaired technological milk quality. However, the technological quality was slightly better at</w:t>
      </w:r>
      <w:r w:rsidR="00C46BDD" w:rsidRPr="003D4DAE">
        <w:rPr>
          <w:rFonts w:ascii="Times New Roman" w:hAnsi="Times New Roman" w:cs="Times New Roman"/>
          <w:sz w:val="24"/>
          <w:szCs w:val="24"/>
        </w:rPr>
        <w:t xml:space="preserve"> cows with</w:t>
      </w:r>
      <w:r w:rsidR="003A6623" w:rsidRPr="003D4DAE">
        <w:rPr>
          <w:rFonts w:ascii="Times New Roman" w:hAnsi="Times New Roman" w:cs="Times New Roman"/>
          <w:sz w:val="24"/>
          <w:szCs w:val="24"/>
          <w:lang w:val="en-US"/>
        </w:rPr>
        <w:t xml:space="preserve"> lower DMY. The high DMY reached by the genetic improvement of animals and their more efficient nutrition does not </w:t>
      </w:r>
      <w:r w:rsidR="001A7027" w:rsidRPr="003D4DAE">
        <w:rPr>
          <w:rFonts w:ascii="Times New Roman" w:hAnsi="Times New Roman" w:cs="Times New Roman"/>
          <w:sz w:val="24"/>
          <w:szCs w:val="24"/>
          <w:lang w:val="en-US"/>
        </w:rPr>
        <w:t>result in the noticeably impaired quality of raw milk. Nevertheless, there is reduced efficiency of milk processing in conc</w:t>
      </w:r>
      <w:r w:rsidR="00C46BDD" w:rsidRPr="003D4DAE">
        <w:rPr>
          <w:rFonts w:ascii="Times New Roman" w:hAnsi="Times New Roman" w:cs="Times New Roman"/>
          <w:sz w:val="24"/>
          <w:szCs w:val="24"/>
          <w:lang w:val="en-US"/>
        </w:rPr>
        <w:t>entrated milk products a little</w:t>
      </w:r>
      <w:r w:rsidR="006D328C" w:rsidRPr="003D4DAE">
        <w:rPr>
          <w:rFonts w:ascii="Times New Roman" w:hAnsi="Times New Roman" w:cs="Times New Roman"/>
          <w:sz w:val="24"/>
          <w:szCs w:val="24"/>
        </w:rPr>
        <w:t xml:space="preserve">. </w:t>
      </w:r>
      <w:r w:rsidR="00C46BDD" w:rsidRPr="003D4DAE">
        <w:rPr>
          <w:rFonts w:ascii="Times New Roman" w:hAnsi="Times New Roman" w:cs="Times New Roman"/>
          <w:sz w:val="24"/>
          <w:szCs w:val="24"/>
        </w:rPr>
        <w:t xml:space="preserve">The results suggest that it would be interesting for the </w:t>
      </w:r>
      <w:r w:rsidR="00C46BDD" w:rsidRPr="003D4DAE">
        <w:rPr>
          <w:rFonts w:ascii="Times New Roman" w:hAnsi="Times New Roman" w:cs="Times New Roman"/>
          <w:sz w:val="24"/>
          <w:szCs w:val="24"/>
        </w:rPr>
        <w:lastRenderedPageBreak/>
        <w:t>cheesemakers to determine</w:t>
      </w:r>
      <w:r w:rsidR="006D328C" w:rsidRPr="003D4DAE">
        <w:rPr>
          <w:rFonts w:ascii="Times New Roman" w:hAnsi="Times New Roman" w:cs="Times New Roman"/>
          <w:sz w:val="24"/>
          <w:szCs w:val="24"/>
        </w:rPr>
        <w:t xml:space="preserve"> the</w:t>
      </w:r>
      <w:r w:rsidR="00C46BDD" w:rsidRPr="003D4DAE">
        <w:rPr>
          <w:rFonts w:ascii="Times New Roman" w:hAnsi="Times New Roman" w:cs="Times New Roman"/>
          <w:sz w:val="24"/>
          <w:szCs w:val="24"/>
        </w:rPr>
        <w:t xml:space="preserve"> urea content of milk in so</w:t>
      </w:r>
      <w:r w:rsidR="006D328C" w:rsidRPr="003D4DAE">
        <w:rPr>
          <w:rFonts w:ascii="Times New Roman" w:hAnsi="Times New Roman" w:cs="Times New Roman"/>
          <w:sz w:val="24"/>
          <w:szCs w:val="24"/>
        </w:rPr>
        <w:t>m</w:t>
      </w:r>
      <w:r w:rsidR="00C46BDD" w:rsidRPr="003D4DAE">
        <w:rPr>
          <w:rFonts w:ascii="Times New Roman" w:hAnsi="Times New Roman" w:cs="Times New Roman"/>
          <w:sz w:val="24"/>
          <w:szCs w:val="24"/>
        </w:rPr>
        <w:t xml:space="preserve">e particular periods of the year in order to choose their cheesemaking parameters. </w:t>
      </w:r>
    </w:p>
    <w:p w:rsidR="00596D9B" w:rsidRPr="000D62D0" w:rsidRDefault="005A1179" w:rsidP="003D4DAE">
      <w:pPr>
        <w:spacing w:after="0" w:line="360" w:lineRule="auto"/>
        <w:jc w:val="center"/>
        <w:rPr>
          <w:rFonts w:ascii="Times New Roman" w:hAnsi="Times New Roman" w:cs="Times New Roman"/>
          <w:b/>
          <w:sz w:val="24"/>
          <w:szCs w:val="24"/>
        </w:rPr>
      </w:pPr>
      <w:r w:rsidRPr="000D62D0">
        <w:rPr>
          <w:rFonts w:ascii="Times New Roman" w:hAnsi="Times New Roman" w:cs="Times New Roman"/>
          <w:b/>
          <w:sz w:val="24"/>
          <w:szCs w:val="24"/>
        </w:rPr>
        <w:t>References</w:t>
      </w:r>
    </w:p>
    <w:p w:rsidR="007072D4" w:rsidRPr="000D62D0" w:rsidRDefault="00B63A4E" w:rsidP="003D4DAE">
      <w:pPr>
        <w:spacing w:after="0" w:line="360" w:lineRule="auto"/>
        <w:jc w:val="both"/>
        <w:rPr>
          <w:rFonts w:ascii="Times New Roman" w:hAnsi="Times New Roman" w:cs="Times New Roman"/>
          <w:color w:val="222222"/>
          <w:sz w:val="24"/>
          <w:szCs w:val="24"/>
          <w:lang w:val="en-US"/>
        </w:rPr>
      </w:pPr>
      <w:r w:rsidRPr="000D62D0">
        <w:rPr>
          <w:rFonts w:ascii="Times New Roman" w:hAnsi="Times New Roman" w:cs="Times New Roman"/>
          <w:sz w:val="24"/>
          <w:szCs w:val="24"/>
          <w:lang w:val="en-US"/>
        </w:rPr>
        <w:t xml:space="preserve">[1]. </w:t>
      </w:r>
      <w:r w:rsidRPr="000D62D0">
        <w:rPr>
          <w:rFonts w:ascii="Times New Roman" w:hAnsi="Times New Roman" w:cs="Times New Roman"/>
          <w:color w:val="222222"/>
          <w:sz w:val="24"/>
          <w:szCs w:val="24"/>
        </w:rPr>
        <w:t xml:space="preserve">Summer A., Malacarne M., Martuzzi F., Mariani P. </w:t>
      </w:r>
      <w:r w:rsidRPr="000D62D0">
        <w:rPr>
          <w:rFonts w:ascii="Times New Roman" w:hAnsi="Times New Roman" w:cs="Times New Roman"/>
          <w:color w:val="222222"/>
          <w:sz w:val="24"/>
          <w:szCs w:val="24"/>
          <w:lang w:val="en-US"/>
        </w:rPr>
        <w:t>“</w:t>
      </w:r>
      <w:r w:rsidRPr="000D62D0">
        <w:rPr>
          <w:rFonts w:ascii="Times New Roman" w:hAnsi="Times New Roman" w:cs="Times New Roman"/>
          <w:color w:val="222222"/>
          <w:sz w:val="24"/>
          <w:szCs w:val="24"/>
        </w:rPr>
        <w:t>Structural</w:t>
      </w:r>
      <w:r w:rsidRPr="000D62D0">
        <w:rPr>
          <w:rFonts w:ascii="Times New Roman" w:hAnsi="Times New Roman" w:cs="Times New Roman"/>
          <w:color w:val="222222"/>
          <w:sz w:val="24"/>
          <w:szCs w:val="24"/>
          <w:lang w:val="en-US"/>
        </w:rPr>
        <w:t xml:space="preserve"> and </w:t>
      </w:r>
      <w:r w:rsidRPr="000D62D0">
        <w:rPr>
          <w:rFonts w:ascii="Times New Roman" w:hAnsi="Times New Roman" w:cs="Times New Roman"/>
          <w:color w:val="222222"/>
          <w:sz w:val="24"/>
          <w:szCs w:val="24"/>
        </w:rPr>
        <w:t xml:space="preserve">fuctional </w:t>
      </w:r>
    </w:p>
    <w:p w:rsidR="007072D4" w:rsidRPr="000D62D0" w:rsidRDefault="007072D4" w:rsidP="003D4DAE">
      <w:pPr>
        <w:spacing w:after="0" w:line="360" w:lineRule="auto"/>
        <w:jc w:val="both"/>
        <w:rPr>
          <w:rFonts w:ascii="Times New Roman" w:hAnsi="Times New Roman" w:cs="Times New Roman"/>
          <w:color w:val="222222"/>
          <w:sz w:val="24"/>
          <w:szCs w:val="24"/>
          <w:lang w:val="en-US"/>
        </w:rPr>
      </w:pPr>
      <w:r w:rsidRPr="000D62D0">
        <w:rPr>
          <w:rFonts w:ascii="Times New Roman" w:hAnsi="Times New Roman" w:cs="Times New Roman"/>
          <w:color w:val="222222"/>
          <w:sz w:val="24"/>
          <w:szCs w:val="24"/>
          <w:lang w:val="en-US"/>
        </w:rPr>
        <w:t xml:space="preserve">       </w:t>
      </w:r>
      <w:r w:rsidR="00B63A4E" w:rsidRPr="000D62D0">
        <w:rPr>
          <w:rFonts w:ascii="Times New Roman" w:hAnsi="Times New Roman" w:cs="Times New Roman"/>
          <w:color w:val="222222"/>
          <w:sz w:val="24"/>
          <w:szCs w:val="24"/>
        </w:rPr>
        <w:t>characteristics of Modenese cow milk</w:t>
      </w:r>
      <w:r w:rsidR="00B63A4E" w:rsidRPr="000D62D0">
        <w:rPr>
          <w:rFonts w:ascii="Times New Roman" w:hAnsi="Times New Roman" w:cs="Times New Roman"/>
          <w:color w:val="222222"/>
          <w:sz w:val="24"/>
          <w:szCs w:val="24"/>
          <w:lang w:val="en-US"/>
        </w:rPr>
        <w:t xml:space="preserve"> in </w:t>
      </w:r>
      <w:r w:rsidR="00B63A4E" w:rsidRPr="000D62D0">
        <w:rPr>
          <w:rFonts w:ascii="Times New Roman" w:hAnsi="Times New Roman" w:cs="Times New Roman"/>
          <w:color w:val="222222"/>
          <w:sz w:val="24"/>
          <w:szCs w:val="24"/>
        </w:rPr>
        <w:t>Parmigiano-Reggiano cheese production</w:t>
      </w:r>
      <w:r w:rsidRPr="000D62D0">
        <w:rPr>
          <w:rFonts w:ascii="Times New Roman" w:hAnsi="Times New Roman" w:cs="Times New Roman"/>
          <w:color w:val="222222"/>
          <w:sz w:val="24"/>
          <w:szCs w:val="24"/>
          <w:lang w:val="en-US"/>
        </w:rPr>
        <w:t xml:space="preserve">”, </w:t>
      </w:r>
    </w:p>
    <w:p w:rsidR="007072D4" w:rsidRPr="000D62D0" w:rsidRDefault="007072D4" w:rsidP="003D4DAE">
      <w:pPr>
        <w:spacing w:after="0" w:line="360" w:lineRule="auto"/>
        <w:jc w:val="both"/>
        <w:rPr>
          <w:rFonts w:ascii="Times New Roman" w:hAnsi="Times New Roman" w:cs="Times New Roman"/>
          <w:color w:val="222222"/>
          <w:sz w:val="24"/>
          <w:szCs w:val="24"/>
          <w:lang w:val="en-US"/>
        </w:rPr>
      </w:pPr>
      <w:r w:rsidRPr="000D62D0">
        <w:rPr>
          <w:rFonts w:ascii="Times New Roman" w:hAnsi="Times New Roman" w:cs="Times New Roman"/>
          <w:color w:val="222222"/>
          <w:sz w:val="24"/>
          <w:szCs w:val="24"/>
          <w:lang w:val="en-US"/>
        </w:rPr>
        <w:t xml:space="preserve">       </w:t>
      </w:r>
      <w:r w:rsidR="00B63A4E" w:rsidRPr="000D62D0">
        <w:rPr>
          <w:rFonts w:ascii="Times New Roman" w:hAnsi="Times New Roman" w:cs="Times New Roman"/>
          <w:color w:val="222222"/>
          <w:sz w:val="24"/>
          <w:szCs w:val="24"/>
        </w:rPr>
        <w:t>Annali della</w:t>
      </w:r>
      <w:r w:rsidR="00B63A4E" w:rsidRPr="000D62D0">
        <w:rPr>
          <w:rFonts w:ascii="Times New Roman" w:hAnsi="Times New Roman" w:cs="Times New Roman"/>
          <w:color w:val="222222"/>
          <w:sz w:val="24"/>
          <w:szCs w:val="24"/>
          <w:lang w:val="en-US"/>
        </w:rPr>
        <w:t xml:space="preserve"> </w:t>
      </w:r>
      <w:r w:rsidR="00B63A4E" w:rsidRPr="000D62D0">
        <w:rPr>
          <w:rFonts w:ascii="Times New Roman" w:hAnsi="Times New Roman" w:cs="Times New Roman"/>
          <w:color w:val="222222"/>
          <w:sz w:val="24"/>
          <w:szCs w:val="24"/>
        </w:rPr>
        <w:t>Facoltà di Medicina Veterinaria</w:t>
      </w:r>
      <w:r w:rsidR="00B63A4E" w:rsidRPr="000D62D0">
        <w:rPr>
          <w:rFonts w:ascii="Times New Roman" w:hAnsi="Times New Roman" w:cs="Times New Roman"/>
          <w:color w:val="222222"/>
          <w:sz w:val="24"/>
          <w:szCs w:val="24"/>
          <w:lang w:val="en-US"/>
        </w:rPr>
        <w:t xml:space="preserve">, </w:t>
      </w:r>
      <w:r w:rsidRPr="000D62D0">
        <w:rPr>
          <w:rFonts w:ascii="Times New Roman" w:hAnsi="Times New Roman" w:cs="Times New Roman"/>
          <w:color w:val="222222"/>
          <w:sz w:val="24"/>
          <w:szCs w:val="24"/>
        </w:rPr>
        <w:t xml:space="preserve">Università degli studi di Parma, </w:t>
      </w:r>
      <w:r w:rsidRPr="000D62D0">
        <w:rPr>
          <w:rFonts w:ascii="Times New Roman" w:hAnsi="Times New Roman" w:cs="Times New Roman"/>
          <w:b/>
          <w:color w:val="222222"/>
          <w:sz w:val="24"/>
          <w:szCs w:val="24"/>
        </w:rPr>
        <w:t>22</w:t>
      </w:r>
      <w:r w:rsidRPr="000D62D0">
        <w:rPr>
          <w:rFonts w:ascii="Times New Roman" w:hAnsi="Times New Roman" w:cs="Times New Roman"/>
          <w:color w:val="222222"/>
          <w:sz w:val="24"/>
          <w:szCs w:val="24"/>
          <w:lang w:val="en-US"/>
        </w:rPr>
        <w:t xml:space="preserve">, pp.  </w:t>
      </w:r>
    </w:p>
    <w:p w:rsidR="00B63A4E" w:rsidRPr="000D62D0" w:rsidRDefault="007072D4" w:rsidP="003D4DAE">
      <w:pPr>
        <w:spacing w:after="0" w:line="360" w:lineRule="auto"/>
        <w:jc w:val="both"/>
        <w:rPr>
          <w:rFonts w:ascii="Times New Roman" w:hAnsi="Times New Roman" w:cs="Times New Roman"/>
          <w:color w:val="222222"/>
          <w:sz w:val="24"/>
          <w:szCs w:val="24"/>
          <w:lang w:val="en-US"/>
        </w:rPr>
      </w:pPr>
      <w:r w:rsidRPr="000D62D0">
        <w:rPr>
          <w:rFonts w:ascii="Times New Roman" w:hAnsi="Times New Roman" w:cs="Times New Roman"/>
          <w:color w:val="222222"/>
          <w:sz w:val="24"/>
          <w:szCs w:val="24"/>
          <w:lang w:val="en-US"/>
        </w:rPr>
        <w:t xml:space="preserve">       </w:t>
      </w:r>
      <w:r w:rsidRPr="000D62D0">
        <w:rPr>
          <w:rFonts w:ascii="Times New Roman" w:hAnsi="Times New Roman" w:cs="Times New Roman"/>
          <w:color w:val="222222"/>
          <w:sz w:val="24"/>
          <w:szCs w:val="24"/>
        </w:rPr>
        <w:t>163–174</w:t>
      </w:r>
      <w:r w:rsidR="00D478D9">
        <w:rPr>
          <w:rFonts w:ascii="Times New Roman" w:hAnsi="Times New Roman" w:cs="Times New Roman"/>
          <w:color w:val="222222"/>
          <w:sz w:val="24"/>
          <w:szCs w:val="24"/>
          <w:lang w:val="en-US"/>
        </w:rPr>
        <w:t xml:space="preserve">, </w:t>
      </w:r>
      <w:r w:rsidRPr="000D62D0">
        <w:rPr>
          <w:rFonts w:ascii="Times New Roman" w:hAnsi="Times New Roman" w:cs="Times New Roman"/>
          <w:color w:val="222222"/>
          <w:sz w:val="24"/>
          <w:szCs w:val="24"/>
        </w:rPr>
        <w:t>2002.</w:t>
      </w:r>
    </w:p>
    <w:p w:rsidR="00A05915" w:rsidRPr="000D62D0" w:rsidRDefault="005A1179" w:rsidP="003D4DAE">
      <w:pPr>
        <w:spacing w:after="0" w:line="360" w:lineRule="auto"/>
        <w:jc w:val="both"/>
        <w:rPr>
          <w:rFonts w:ascii="Times New Roman" w:hAnsi="Times New Roman" w:cs="Times New Roman"/>
          <w:color w:val="000000"/>
          <w:sz w:val="24"/>
          <w:szCs w:val="24"/>
          <w:lang w:val="en-US"/>
        </w:rPr>
      </w:pPr>
      <w:r w:rsidRPr="000D62D0">
        <w:rPr>
          <w:rFonts w:ascii="Times New Roman" w:hAnsi="Times New Roman" w:cs="Times New Roman"/>
          <w:sz w:val="24"/>
          <w:szCs w:val="24"/>
        </w:rPr>
        <w:t>[</w:t>
      </w:r>
      <w:r w:rsidR="007072D4" w:rsidRPr="000D62D0">
        <w:rPr>
          <w:rFonts w:ascii="Times New Roman" w:hAnsi="Times New Roman" w:cs="Times New Roman"/>
          <w:sz w:val="24"/>
          <w:szCs w:val="24"/>
          <w:lang w:val="en-US"/>
        </w:rPr>
        <w:t>2</w:t>
      </w:r>
      <w:r w:rsidRPr="000D62D0">
        <w:rPr>
          <w:rFonts w:ascii="Times New Roman" w:hAnsi="Times New Roman" w:cs="Times New Roman"/>
          <w:sz w:val="24"/>
          <w:szCs w:val="24"/>
        </w:rPr>
        <w:t>]</w:t>
      </w:r>
      <w:r w:rsidR="00A05915" w:rsidRPr="000D62D0">
        <w:rPr>
          <w:rFonts w:ascii="Times New Roman" w:hAnsi="Times New Roman" w:cs="Times New Roman"/>
          <w:sz w:val="24"/>
          <w:szCs w:val="24"/>
          <w:lang w:val="en-US"/>
        </w:rPr>
        <w:t>.</w:t>
      </w:r>
      <w:r w:rsidRPr="000D62D0">
        <w:rPr>
          <w:rFonts w:ascii="Times New Roman" w:hAnsi="Times New Roman" w:cs="Times New Roman"/>
          <w:color w:val="0033CC"/>
          <w:sz w:val="24"/>
          <w:szCs w:val="24"/>
        </w:rPr>
        <w:t xml:space="preserve"> </w:t>
      </w:r>
      <w:r w:rsidRPr="000D62D0">
        <w:rPr>
          <w:rFonts w:ascii="Times New Roman" w:hAnsi="Times New Roman" w:cs="Times New Roman"/>
          <w:color w:val="000000"/>
          <w:sz w:val="24"/>
          <w:szCs w:val="24"/>
        </w:rPr>
        <w:t xml:space="preserve">Aleandri, R., J.C. Schneider and L.G. Buttazzoni, “Evaluation of milk for cheese </w:t>
      </w:r>
    </w:p>
    <w:p w:rsidR="00A05915" w:rsidRPr="000D62D0" w:rsidRDefault="00A05915" w:rsidP="003D4DAE">
      <w:pPr>
        <w:spacing w:after="0" w:line="360" w:lineRule="auto"/>
        <w:jc w:val="both"/>
        <w:rPr>
          <w:rFonts w:ascii="Times New Roman" w:hAnsi="Times New Roman" w:cs="Times New Roman"/>
          <w:color w:val="000000"/>
          <w:sz w:val="24"/>
          <w:szCs w:val="24"/>
          <w:lang w:val="en-US"/>
        </w:rPr>
      </w:pPr>
      <w:r w:rsidRPr="000D62D0">
        <w:rPr>
          <w:rFonts w:ascii="Times New Roman" w:hAnsi="Times New Roman" w:cs="Times New Roman"/>
          <w:color w:val="000000"/>
          <w:sz w:val="24"/>
          <w:szCs w:val="24"/>
          <w:lang w:val="en-US"/>
        </w:rPr>
        <w:t xml:space="preserve">       </w:t>
      </w:r>
      <w:r w:rsidR="005A1179" w:rsidRPr="000D62D0">
        <w:rPr>
          <w:rFonts w:ascii="Times New Roman" w:hAnsi="Times New Roman" w:cs="Times New Roman"/>
          <w:color w:val="000000"/>
          <w:sz w:val="24"/>
          <w:szCs w:val="24"/>
        </w:rPr>
        <w:t xml:space="preserve">production based on milk characteristics and Formagraph measures”, J. Dairy Sci. </w:t>
      </w:r>
      <w:r w:rsidR="005A1179" w:rsidRPr="000D62D0">
        <w:rPr>
          <w:rFonts w:ascii="Times New Roman" w:hAnsi="Times New Roman" w:cs="Times New Roman"/>
          <w:b/>
          <w:color w:val="000000"/>
          <w:sz w:val="24"/>
          <w:szCs w:val="24"/>
        </w:rPr>
        <w:t>72</w:t>
      </w:r>
      <w:r w:rsidR="005A1179" w:rsidRPr="000D62D0">
        <w:rPr>
          <w:rFonts w:ascii="Times New Roman" w:hAnsi="Times New Roman" w:cs="Times New Roman"/>
          <w:color w:val="000000"/>
          <w:sz w:val="24"/>
          <w:szCs w:val="24"/>
        </w:rPr>
        <w:t xml:space="preserve">, </w:t>
      </w:r>
    </w:p>
    <w:p w:rsidR="005A1179" w:rsidRPr="000D62D0" w:rsidRDefault="00A05915" w:rsidP="003D4DAE">
      <w:pPr>
        <w:spacing w:after="0" w:line="360" w:lineRule="auto"/>
        <w:jc w:val="both"/>
        <w:rPr>
          <w:rFonts w:ascii="Times New Roman" w:hAnsi="Times New Roman" w:cs="Times New Roman"/>
          <w:color w:val="000000"/>
          <w:sz w:val="24"/>
          <w:szCs w:val="24"/>
        </w:rPr>
      </w:pPr>
      <w:r w:rsidRPr="000D62D0">
        <w:rPr>
          <w:rFonts w:ascii="Times New Roman" w:hAnsi="Times New Roman" w:cs="Times New Roman"/>
          <w:color w:val="000000"/>
          <w:sz w:val="24"/>
          <w:szCs w:val="24"/>
          <w:lang w:val="en-US"/>
        </w:rPr>
        <w:t xml:space="preserve">       </w:t>
      </w:r>
      <w:r w:rsidR="005A1179" w:rsidRPr="000D62D0">
        <w:rPr>
          <w:rFonts w:ascii="Times New Roman" w:hAnsi="Times New Roman" w:cs="Times New Roman"/>
          <w:color w:val="000000"/>
          <w:sz w:val="24"/>
          <w:szCs w:val="24"/>
        </w:rPr>
        <w:t>pp.1967-1975</w:t>
      </w:r>
      <w:r w:rsidR="00D038F0" w:rsidRPr="000D62D0">
        <w:rPr>
          <w:rFonts w:ascii="Times New Roman" w:hAnsi="Times New Roman" w:cs="Times New Roman"/>
          <w:color w:val="000000"/>
          <w:sz w:val="24"/>
          <w:szCs w:val="24"/>
        </w:rPr>
        <w:t>,</w:t>
      </w:r>
      <w:r w:rsidR="00D478D9">
        <w:rPr>
          <w:rFonts w:ascii="Times New Roman" w:hAnsi="Times New Roman" w:cs="Times New Roman"/>
          <w:color w:val="000000"/>
          <w:sz w:val="24"/>
          <w:szCs w:val="24"/>
        </w:rPr>
        <w:t xml:space="preserve"> 1989</w:t>
      </w:r>
      <w:r w:rsidR="005A1179" w:rsidRPr="000D62D0">
        <w:rPr>
          <w:rFonts w:ascii="Times New Roman" w:hAnsi="Times New Roman" w:cs="Times New Roman"/>
          <w:color w:val="000000"/>
          <w:sz w:val="24"/>
          <w:szCs w:val="24"/>
        </w:rPr>
        <w:t>.</w:t>
      </w:r>
    </w:p>
    <w:p w:rsidR="00A05915" w:rsidRPr="000D62D0" w:rsidRDefault="00FF3A39"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color w:val="000000"/>
          <w:sz w:val="24"/>
          <w:szCs w:val="24"/>
        </w:rPr>
        <w:t>[</w:t>
      </w:r>
      <w:r w:rsidR="007072D4" w:rsidRPr="000D62D0">
        <w:rPr>
          <w:rFonts w:ascii="Times New Roman" w:hAnsi="Times New Roman" w:cs="Times New Roman"/>
          <w:color w:val="000000"/>
          <w:sz w:val="24"/>
          <w:szCs w:val="24"/>
          <w:lang w:val="en-US"/>
        </w:rPr>
        <w:t>3</w:t>
      </w:r>
      <w:r w:rsidRPr="000D62D0">
        <w:rPr>
          <w:rFonts w:ascii="Times New Roman" w:hAnsi="Times New Roman" w:cs="Times New Roman"/>
          <w:color w:val="000000"/>
          <w:sz w:val="24"/>
          <w:szCs w:val="24"/>
        </w:rPr>
        <w:t>]</w:t>
      </w:r>
      <w:r w:rsidR="00A05915" w:rsidRPr="000D62D0">
        <w:rPr>
          <w:rFonts w:ascii="Times New Roman" w:hAnsi="Times New Roman" w:cs="Times New Roman"/>
          <w:color w:val="000000"/>
          <w:sz w:val="24"/>
          <w:szCs w:val="24"/>
          <w:lang w:val="en-US"/>
        </w:rPr>
        <w:t>.</w:t>
      </w:r>
      <w:r w:rsidRPr="000D62D0">
        <w:rPr>
          <w:rFonts w:ascii="Times New Roman" w:hAnsi="Times New Roman" w:cs="Times New Roman"/>
          <w:color w:val="000000"/>
          <w:sz w:val="24"/>
          <w:szCs w:val="24"/>
        </w:rPr>
        <w:t xml:space="preserve"> </w:t>
      </w:r>
      <w:r w:rsidRPr="000D62D0">
        <w:rPr>
          <w:rFonts w:ascii="Times New Roman" w:hAnsi="Times New Roman" w:cs="Times New Roman"/>
          <w:sz w:val="24"/>
          <w:szCs w:val="24"/>
        </w:rPr>
        <w:t xml:space="preserve">De Marchi, M., G. Bittante, R. Dal Zotto, C. Dalvit and M. Cassandro, “Effect of </w:t>
      </w:r>
    </w:p>
    <w:p w:rsidR="00A05915" w:rsidRPr="000D62D0" w:rsidRDefault="00A05915"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00FF3A39" w:rsidRPr="000D62D0">
        <w:rPr>
          <w:rFonts w:ascii="Times New Roman" w:hAnsi="Times New Roman" w:cs="Times New Roman"/>
          <w:sz w:val="24"/>
          <w:szCs w:val="24"/>
        </w:rPr>
        <w:t xml:space="preserve">Holstein Friesian and Brown Swiss breeds on quality of milk and cheese”,  J. Dairy Sci. </w:t>
      </w:r>
    </w:p>
    <w:p w:rsidR="00FF3A39" w:rsidRPr="000D62D0" w:rsidRDefault="00A05915" w:rsidP="003D4DAE">
      <w:pPr>
        <w:spacing w:after="0" w:line="360" w:lineRule="auto"/>
        <w:jc w:val="both"/>
        <w:rPr>
          <w:rFonts w:ascii="Times New Roman" w:hAnsi="Times New Roman" w:cs="Times New Roman"/>
          <w:sz w:val="24"/>
          <w:szCs w:val="24"/>
        </w:rPr>
      </w:pPr>
      <w:r w:rsidRPr="000D62D0">
        <w:rPr>
          <w:rFonts w:ascii="Times New Roman" w:hAnsi="Times New Roman" w:cs="Times New Roman"/>
          <w:sz w:val="24"/>
          <w:szCs w:val="24"/>
          <w:lang w:val="en-US"/>
        </w:rPr>
        <w:t xml:space="preserve">       </w:t>
      </w:r>
      <w:r w:rsidR="00FF3A39" w:rsidRPr="000D62D0">
        <w:rPr>
          <w:rFonts w:ascii="Times New Roman" w:hAnsi="Times New Roman" w:cs="Times New Roman"/>
          <w:b/>
          <w:sz w:val="24"/>
          <w:szCs w:val="24"/>
        </w:rPr>
        <w:t>91</w:t>
      </w:r>
      <w:r w:rsidR="00FF3A39" w:rsidRPr="000D62D0">
        <w:rPr>
          <w:rFonts w:ascii="Times New Roman" w:hAnsi="Times New Roman" w:cs="Times New Roman"/>
          <w:sz w:val="24"/>
          <w:szCs w:val="24"/>
        </w:rPr>
        <w:t>, pp. 4092-4102</w:t>
      </w:r>
      <w:r w:rsidR="00D038F0" w:rsidRPr="000D62D0">
        <w:rPr>
          <w:rFonts w:ascii="Times New Roman" w:hAnsi="Times New Roman" w:cs="Times New Roman"/>
          <w:sz w:val="24"/>
          <w:szCs w:val="24"/>
        </w:rPr>
        <w:t>,</w:t>
      </w:r>
      <w:r w:rsidR="00D478D9">
        <w:rPr>
          <w:rFonts w:ascii="Times New Roman" w:hAnsi="Times New Roman" w:cs="Times New Roman"/>
          <w:sz w:val="24"/>
          <w:szCs w:val="24"/>
        </w:rPr>
        <w:t xml:space="preserve"> 2008</w:t>
      </w:r>
      <w:r w:rsidR="00FF3A39" w:rsidRPr="000D62D0">
        <w:rPr>
          <w:rFonts w:ascii="Times New Roman" w:hAnsi="Times New Roman" w:cs="Times New Roman"/>
          <w:sz w:val="24"/>
          <w:szCs w:val="24"/>
        </w:rPr>
        <w:t>.</w:t>
      </w:r>
    </w:p>
    <w:p w:rsidR="00A05915" w:rsidRPr="000D62D0" w:rsidRDefault="00BF76E7"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rPr>
        <w:t>[</w:t>
      </w:r>
      <w:r w:rsidR="007072D4" w:rsidRPr="000D62D0">
        <w:rPr>
          <w:rFonts w:ascii="Times New Roman" w:hAnsi="Times New Roman" w:cs="Times New Roman"/>
          <w:sz w:val="24"/>
          <w:szCs w:val="24"/>
          <w:lang w:val="en-US"/>
        </w:rPr>
        <w:t>4</w:t>
      </w:r>
      <w:r w:rsidRPr="000D62D0">
        <w:rPr>
          <w:rFonts w:ascii="Times New Roman" w:hAnsi="Times New Roman" w:cs="Times New Roman"/>
          <w:sz w:val="24"/>
          <w:szCs w:val="24"/>
        </w:rPr>
        <w:t>]</w:t>
      </w:r>
      <w:r w:rsidR="00A05915"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 xml:space="preserve">Wedholm, A., L.B. Larsen, H. Lindmark-Månsson, A.H. Karlsson and A. Andrén, </w:t>
      </w:r>
    </w:p>
    <w:p w:rsidR="00A05915" w:rsidRPr="000D62D0" w:rsidRDefault="00A05915"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00BF76E7" w:rsidRPr="000D62D0">
        <w:rPr>
          <w:rFonts w:ascii="Times New Roman" w:hAnsi="Times New Roman" w:cs="Times New Roman"/>
          <w:sz w:val="24"/>
          <w:szCs w:val="24"/>
        </w:rPr>
        <w:t xml:space="preserve">“Effect of protein composition on the cheese-making properties of milk from individual </w:t>
      </w:r>
    </w:p>
    <w:p w:rsidR="00BF76E7" w:rsidRPr="000D62D0" w:rsidRDefault="00A05915" w:rsidP="003D4DAE">
      <w:pPr>
        <w:spacing w:after="0" w:line="360" w:lineRule="auto"/>
        <w:jc w:val="both"/>
        <w:rPr>
          <w:rFonts w:ascii="Times New Roman" w:hAnsi="Times New Roman" w:cs="Times New Roman"/>
          <w:sz w:val="24"/>
          <w:szCs w:val="24"/>
        </w:rPr>
      </w:pPr>
      <w:r w:rsidRPr="000D62D0">
        <w:rPr>
          <w:rFonts w:ascii="Times New Roman" w:hAnsi="Times New Roman" w:cs="Times New Roman"/>
          <w:sz w:val="24"/>
          <w:szCs w:val="24"/>
          <w:lang w:val="en-US"/>
        </w:rPr>
        <w:t xml:space="preserve">        </w:t>
      </w:r>
      <w:r w:rsidR="00BF76E7" w:rsidRPr="000D62D0">
        <w:rPr>
          <w:rFonts w:ascii="Times New Roman" w:hAnsi="Times New Roman" w:cs="Times New Roman"/>
          <w:sz w:val="24"/>
          <w:szCs w:val="24"/>
        </w:rPr>
        <w:t xml:space="preserve">dairy cows”,  J. Dairy Sci. </w:t>
      </w:r>
      <w:r w:rsidR="00BF76E7" w:rsidRPr="000D62D0">
        <w:rPr>
          <w:rFonts w:ascii="Times New Roman" w:hAnsi="Times New Roman" w:cs="Times New Roman"/>
          <w:b/>
          <w:sz w:val="24"/>
          <w:szCs w:val="24"/>
        </w:rPr>
        <w:t>89</w:t>
      </w:r>
      <w:r w:rsidR="00BF76E7" w:rsidRPr="000D62D0">
        <w:rPr>
          <w:rFonts w:ascii="Times New Roman" w:hAnsi="Times New Roman" w:cs="Times New Roman"/>
          <w:sz w:val="24"/>
          <w:szCs w:val="24"/>
        </w:rPr>
        <w:t>, pp. 3296-3305</w:t>
      </w:r>
      <w:r w:rsidR="00D038F0" w:rsidRPr="000D62D0">
        <w:rPr>
          <w:rFonts w:ascii="Times New Roman" w:hAnsi="Times New Roman" w:cs="Times New Roman"/>
          <w:sz w:val="24"/>
          <w:szCs w:val="24"/>
        </w:rPr>
        <w:t>,</w:t>
      </w:r>
      <w:r w:rsidR="00D478D9">
        <w:rPr>
          <w:rFonts w:ascii="Times New Roman" w:hAnsi="Times New Roman" w:cs="Times New Roman"/>
          <w:sz w:val="24"/>
          <w:szCs w:val="24"/>
        </w:rPr>
        <w:t xml:space="preserve"> 2006</w:t>
      </w:r>
      <w:r w:rsidR="00BF76E7" w:rsidRPr="000D62D0">
        <w:rPr>
          <w:rFonts w:ascii="Times New Roman" w:hAnsi="Times New Roman" w:cs="Times New Roman"/>
          <w:sz w:val="24"/>
          <w:szCs w:val="24"/>
        </w:rPr>
        <w:t>.</w:t>
      </w:r>
    </w:p>
    <w:p w:rsidR="00A05915" w:rsidRPr="000D62D0" w:rsidRDefault="00D038F0"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rPr>
        <w:t>[</w:t>
      </w:r>
      <w:r w:rsidR="007072D4" w:rsidRPr="000D62D0">
        <w:rPr>
          <w:rFonts w:ascii="Times New Roman" w:hAnsi="Times New Roman" w:cs="Times New Roman"/>
          <w:sz w:val="24"/>
          <w:szCs w:val="24"/>
          <w:lang w:val="en-US"/>
        </w:rPr>
        <w:t>5</w:t>
      </w:r>
      <w:r w:rsidRPr="000D62D0">
        <w:rPr>
          <w:rFonts w:ascii="Times New Roman" w:hAnsi="Times New Roman" w:cs="Times New Roman"/>
          <w:sz w:val="24"/>
          <w:szCs w:val="24"/>
        </w:rPr>
        <w:t>]</w:t>
      </w:r>
      <w:r w:rsidR="00A05915" w:rsidRPr="000D62D0">
        <w:rPr>
          <w:rFonts w:ascii="Times New Roman" w:hAnsi="Times New Roman" w:cs="Times New Roman"/>
          <w:sz w:val="24"/>
          <w:szCs w:val="24"/>
          <w:lang w:val="en-US"/>
        </w:rPr>
        <w:t xml:space="preserve">. </w:t>
      </w:r>
      <w:r w:rsidR="00067016" w:rsidRPr="000D62D0">
        <w:rPr>
          <w:rFonts w:ascii="Times New Roman" w:hAnsi="Times New Roman" w:cs="Times New Roman"/>
          <w:sz w:val="24"/>
          <w:szCs w:val="24"/>
        </w:rPr>
        <w:t>O’</w:t>
      </w:r>
      <w:r w:rsidRPr="000D62D0">
        <w:rPr>
          <w:rFonts w:ascii="Times New Roman" w:hAnsi="Times New Roman" w:cs="Times New Roman"/>
          <w:sz w:val="24"/>
          <w:szCs w:val="24"/>
        </w:rPr>
        <w:t>Callaghan, D. J., C.</w:t>
      </w:r>
      <w:r w:rsidR="00067016" w:rsidRPr="000D62D0">
        <w:rPr>
          <w:rFonts w:ascii="Times New Roman" w:hAnsi="Times New Roman" w:cs="Times New Roman"/>
          <w:sz w:val="24"/>
          <w:szCs w:val="24"/>
        </w:rPr>
        <w:t xml:space="preserve"> P. O’</w:t>
      </w:r>
      <w:r w:rsidRPr="000D62D0">
        <w:rPr>
          <w:rFonts w:ascii="Times New Roman" w:hAnsi="Times New Roman" w:cs="Times New Roman"/>
          <w:sz w:val="24"/>
          <w:szCs w:val="24"/>
        </w:rPr>
        <w:t xml:space="preserve">Donnell and  F.A. Payne, “On-line sensing techniques for </w:t>
      </w:r>
    </w:p>
    <w:p w:rsidR="00D038F0" w:rsidRPr="000D62D0" w:rsidRDefault="00A05915"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00D038F0" w:rsidRPr="000D62D0">
        <w:rPr>
          <w:rFonts w:ascii="Times New Roman" w:hAnsi="Times New Roman" w:cs="Times New Roman"/>
          <w:sz w:val="24"/>
          <w:szCs w:val="24"/>
        </w:rPr>
        <w:t xml:space="preserve">coagulum setting in renneted milks”,  J. Food Eng. </w:t>
      </w:r>
      <w:r w:rsidR="00D038F0" w:rsidRPr="000D62D0">
        <w:rPr>
          <w:rFonts w:ascii="Times New Roman" w:hAnsi="Times New Roman" w:cs="Times New Roman"/>
          <w:b/>
          <w:sz w:val="24"/>
          <w:szCs w:val="24"/>
        </w:rPr>
        <w:t>43</w:t>
      </w:r>
      <w:r w:rsidR="00D478D9">
        <w:rPr>
          <w:rFonts w:ascii="Times New Roman" w:hAnsi="Times New Roman" w:cs="Times New Roman"/>
          <w:sz w:val="24"/>
          <w:szCs w:val="24"/>
        </w:rPr>
        <w:t>, pp. 155-165, 2000</w:t>
      </w:r>
      <w:r w:rsidR="00D038F0" w:rsidRPr="000D62D0">
        <w:rPr>
          <w:rFonts w:ascii="Times New Roman" w:hAnsi="Times New Roman" w:cs="Times New Roman"/>
          <w:sz w:val="24"/>
          <w:szCs w:val="24"/>
        </w:rPr>
        <w:t>.</w:t>
      </w:r>
    </w:p>
    <w:p w:rsidR="008D4246" w:rsidRPr="000D62D0" w:rsidRDefault="008D4246" w:rsidP="003D4DAE">
      <w:pPr>
        <w:spacing w:after="0" w:line="360" w:lineRule="auto"/>
        <w:jc w:val="both"/>
        <w:rPr>
          <w:rFonts w:ascii="Times New Roman" w:hAnsi="Times New Roman" w:cs="Times New Roman"/>
          <w:iCs/>
          <w:sz w:val="24"/>
          <w:szCs w:val="24"/>
          <w:lang w:val="en-US"/>
        </w:rPr>
      </w:pPr>
      <w:r w:rsidRPr="000D62D0">
        <w:rPr>
          <w:rFonts w:ascii="Times New Roman" w:hAnsi="Times New Roman" w:cs="Times New Roman"/>
          <w:sz w:val="24"/>
          <w:szCs w:val="24"/>
          <w:lang w:val="en-US"/>
        </w:rPr>
        <w:t>[</w:t>
      </w:r>
      <w:r w:rsidR="007072D4" w:rsidRPr="000D62D0">
        <w:rPr>
          <w:rFonts w:ascii="Times New Roman" w:hAnsi="Times New Roman" w:cs="Times New Roman"/>
          <w:sz w:val="24"/>
          <w:szCs w:val="24"/>
          <w:lang w:val="en-US"/>
        </w:rPr>
        <w:t>6</w:t>
      </w:r>
      <w:r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 xml:space="preserve">O’Callaghan, D.J. &amp; Guinee, T.P. </w:t>
      </w:r>
      <w:r w:rsidRPr="000D62D0">
        <w:rPr>
          <w:rFonts w:ascii="Times New Roman" w:hAnsi="Times New Roman" w:cs="Times New Roman"/>
          <w:sz w:val="24"/>
          <w:szCs w:val="24"/>
          <w:lang w:val="en-US"/>
        </w:rPr>
        <w:t>“</w:t>
      </w:r>
      <w:r w:rsidRPr="000D62D0">
        <w:rPr>
          <w:rFonts w:ascii="Times New Roman" w:hAnsi="Times New Roman" w:cs="Times New Roman"/>
          <w:sz w:val="24"/>
          <w:szCs w:val="24"/>
        </w:rPr>
        <w:t>Rheology and texture of cheese</w:t>
      </w:r>
      <w:r w:rsidRPr="000D62D0">
        <w:rPr>
          <w:rFonts w:ascii="Times New Roman" w:hAnsi="Times New Roman" w:cs="Times New Roman"/>
          <w:sz w:val="24"/>
          <w:szCs w:val="24"/>
          <w:lang w:val="en-US"/>
        </w:rPr>
        <w:t>”</w:t>
      </w:r>
      <w:r w:rsidRPr="000D62D0">
        <w:rPr>
          <w:rFonts w:ascii="Times New Roman" w:hAnsi="Times New Roman" w:cs="Times New Roman"/>
          <w:sz w:val="24"/>
          <w:szCs w:val="24"/>
        </w:rPr>
        <w:t xml:space="preserve">. </w:t>
      </w:r>
      <w:r w:rsidRPr="000D62D0">
        <w:rPr>
          <w:rFonts w:ascii="Times New Roman" w:hAnsi="Times New Roman" w:cs="Times New Roman"/>
          <w:iCs/>
          <w:sz w:val="24"/>
          <w:szCs w:val="24"/>
        </w:rPr>
        <w:t xml:space="preserve">Cheese: </w:t>
      </w:r>
    </w:p>
    <w:p w:rsidR="008D4246" w:rsidRPr="000D62D0" w:rsidRDefault="008D4246"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iCs/>
          <w:sz w:val="24"/>
          <w:szCs w:val="24"/>
          <w:lang w:val="en-US"/>
        </w:rPr>
        <w:t xml:space="preserve">       </w:t>
      </w:r>
      <w:r w:rsidRPr="000D62D0">
        <w:rPr>
          <w:rFonts w:ascii="Times New Roman" w:hAnsi="Times New Roman" w:cs="Times New Roman"/>
          <w:iCs/>
          <w:sz w:val="24"/>
          <w:szCs w:val="24"/>
        </w:rPr>
        <w:t>Chemistry, Physics and Microbiology, Vol</w:t>
      </w:r>
      <w:r w:rsidRPr="000D62D0">
        <w:rPr>
          <w:rFonts w:ascii="Times New Roman" w:hAnsi="Times New Roman" w:cs="Times New Roman"/>
          <w:iCs/>
          <w:sz w:val="24"/>
          <w:szCs w:val="24"/>
          <w:lang w:val="en-US"/>
        </w:rPr>
        <w:t>.</w:t>
      </w:r>
      <w:r w:rsidRPr="000D62D0">
        <w:rPr>
          <w:rFonts w:ascii="Times New Roman" w:hAnsi="Times New Roman" w:cs="Times New Roman"/>
          <w:iCs/>
          <w:sz w:val="24"/>
          <w:szCs w:val="24"/>
        </w:rPr>
        <w:t xml:space="preserve"> 1: General Aspects </w:t>
      </w:r>
      <w:r w:rsidRPr="000D62D0">
        <w:rPr>
          <w:rFonts w:ascii="Times New Roman" w:hAnsi="Times New Roman" w:cs="Times New Roman"/>
          <w:sz w:val="24"/>
          <w:szCs w:val="24"/>
        </w:rPr>
        <w:t>(</w:t>
      </w:r>
      <w:r w:rsidRPr="000D62D0">
        <w:rPr>
          <w:rFonts w:ascii="Times New Roman" w:hAnsi="Times New Roman" w:cs="Times New Roman"/>
          <w:sz w:val="24"/>
          <w:szCs w:val="24"/>
          <w:lang w:val="en-US"/>
        </w:rPr>
        <w:t>E</w:t>
      </w:r>
      <w:r w:rsidRPr="000D62D0">
        <w:rPr>
          <w:rFonts w:ascii="Times New Roman" w:hAnsi="Times New Roman" w:cs="Times New Roman"/>
          <w:sz w:val="24"/>
          <w:szCs w:val="24"/>
        </w:rPr>
        <w:t>ds</w:t>
      </w:r>
      <w:r w:rsidRPr="000D62D0">
        <w:rPr>
          <w:rFonts w:ascii="Times New Roman" w:hAnsi="Times New Roman" w:cs="Times New Roman"/>
          <w:sz w:val="24"/>
          <w:szCs w:val="24"/>
          <w:lang w:val="en-US"/>
        </w:rPr>
        <w:t>.</w:t>
      </w:r>
      <w:r w:rsidRPr="000D62D0">
        <w:rPr>
          <w:rFonts w:ascii="Times New Roman" w:hAnsi="Times New Roman" w:cs="Times New Roman"/>
          <w:sz w:val="24"/>
          <w:szCs w:val="24"/>
        </w:rPr>
        <w:t xml:space="preserve"> P.F. Fox, P.L.H. </w:t>
      </w:r>
    </w:p>
    <w:p w:rsidR="008D4246" w:rsidRPr="000D62D0" w:rsidRDefault="008D4246"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McSweeney, T.M. Cogan &amp;</w:t>
      </w:r>
      <w:r w:rsidRPr="000D62D0">
        <w:rPr>
          <w:rFonts w:ascii="Times New Roman" w:hAnsi="Times New Roman" w:cs="Times New Roman"/>
          <w:i/>
          <w:iCs/>
          <w:sz w:val="24"/>
          <w:szCs w:val="24"/>
        </w:rPr>
        <w:t xml:space="preserve"> </w:t>
      </w:r>
      <w:r w:rsidRPr="000D62D0">
        <w:rPr>
          <w:rFonts w:ascii="Times New Roman" w:hAnsi="Times New Roman" w:cs="Times New Roman"/>
          <w:sz w:val="24"/>
          <w:szCs w:val="24"/>
        </w:rPr>
        <w:t xml:space="preserve">T.P. </w:t>
      </w:r>
      <w:r w:rsidR="00D478D9">
        <w:rPr>
          <w:rFonts w:ascii="Times New Roman" w:hAnsi="Times New Roman" w:cs="Times New Roman"/>
          <w:sz w:val="24"/>
          <w:szCs w:val="24"/>
        </w:rPr>
        <w:t xml:space="preserve">Guinee), </w:t>
      </w:r>
      <w:r w:rsidR="00D478D9" w:rsidRPr="00CD29B4">
        <w:rPr>
          <w:rFonts w:ascii="Times New Roman" w:hAnsi="Times New Roman" w:cs="Times New Roman"/>
          <w:b/>
          <w:sz w:val="24"/>
          <w:szCs w:val="24"/>
        </w:rPr>
        <w:t>3rd edn</w:t>
      </w:r>
      <w:r w:rsidR="00D478D9">
        <w:rPr>
          <w:rFonts w:ascii="Times New Roman" w:hAnsi="Times New Roman" w:cs="Times New Roman"/>
          <w:sz w:val="24"/>
          <w:szCs w:val="24"/>
        </w:rPr>
        <w:t>, pp. 511–540, 2004</w:t>
      </w:r>
      <w:r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 xml:space="preserve">Elsevier </w:t>
      </w:r>
    </w:p>
    <w:p w:rsidR="008D4246" w:rsidRPr="000D62D0" w:rsidRDefault="008D4246"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Academic Press, Amsterdam</w:t>
      </w:r>
      <w:r w:rsidRPr="000D62D0">
        <w:rPr>
          <w:rFonts w:ascii="Times New Roman" w:hAnsi="Times New Roman" w:cs="Times New Roman"/>
          <w:sz w:val="24"/>
          <w:szCs w:val="24"/>
          <w:lang w:val="en-US"/>
        </w:rPr>
        <w:t>.</w:t>
      </w:r>
    </w:p>
    <w:p w:rsidR="008D4246" w:rsidRPr="000D62D0" w:rsidRDefault="008D4246"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rPr>
        <w:t>[</w:t>
      </w:r>
      <w:r w:rsidR="007072D4" w:rsidRPr="000D62D0">
        <w:rPr>
          <w:rFonts w:ascii="Times New Roman" w:hAnsi="Times New Roman" w:cs="Times New Roman"/>
          <w:sz w:val="24"/>
          <w:szCs w:val="24"/>
          <w:lang w:val="en-US"/>
        </w:rPr>
        <w:t>7</w:t>
      </w:r>
      <w:r w:rsidRPr="000D62D0">
        <w:rPr>
          <w:rFonts w:ascii="Times New Roman" w:hAnsi="Times New Roman" w:cs="Times New Roman"/>
          <w:sz w:val="24"/>
          <w:szCs w:val="24"/>
        </w:rPr>
        <w:t>]</w:t>
      </w:r>
      <w:r w:rsidRPr="000D62D0">
        <w:rPr>
          <w:rFonts w:ascii="Times New Roman" w:hAnsi="Times New Roman" w:cs="Times New Roman"/>
          <w:sz w:val="24"/>
          <w:szCs w:val="24"/>
          <w:lang w:val="en-US"/>
        </w:rPr>
        <w:t>.</w:t>
      </w:r>
      <w:r w:rsidRPr="000D62D0">
        <w:rPr>
          <w:rFonts w:ascii="Times New Roman" w:hAnsi="Times New Roman" w:cs="Times New Roman"/>
          <w:sz w:val="24"/>
          <w:szCs w:val="24"/>
        </w:rPr>
        <w:t xml:space="preserve"> De Marchi, M., C.C. Fagan, C.P. O’Donnell, A. Cecchinato, R. Dal Zotto, M. Cassandro, </w:t>
      </w:r>
    </w:p>
    <w:p w:rsidR="008D4246" w:rsidRPr="000D62D0" w:rsidRDefault="008D4246"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 xml:space="preserve">M. Penasa &amp; G. Bittante, “Prediction of coagulation properties, titratable acidity, and </w:t>
      </w:r>
    </w:p>
    <w:p w:rsidR="008D4246" w:rsidRPr="000D62D0" w:rsidRDefault="008D4246"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pH</w:t>
      </w:r>
      <w:r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 xml:space="preserve">of bovine milk using mid-infrared spectroscopy”,  J. Dairy Sci. </w:t>
      </w:r>
      <w:r w:rsidRPr="000D62D0">
        <w:rPr>
          <w:rFonts w:ascii="Times New Roman" w:hAnsi="Times New Roman" w:cs="Times New Roman"/>
          <w:b/>
          <w:sz w:val="24"/>
          <w:szCs w:val="24"/>
        </w:rPr>
        <w:t>92</w:t>
      </w:r>
      <w:r w:rsidRPr="000D62D0">
        <w:rPr>
          <w:rFonts w:ascii="Times New Roman" w:hAnsi="Times New Roman" w:cs="Times New Roman"/>
          <w:sz w:val="24"/>
          <w:szCs w:val="24"/>
        </w:rPr>
        <w:t>, pp. 423-432,</w:t>
      </w:r>
    </w:p>
    <w:p w:rsidR="008D4246" w:rsidRPr="000D62D0" w:rsidRDefault="008D4246"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00D478D9">
        <w:rPr>
          <w:rFonts w:ascii="Times New Roman" w:hAnsi="Times New Roman" w:cs="Times New Roman"/>
          <w:sz w:val="24"/>
          <w:szCs w:val="24"/>
          <w:lang w:val="en-US"/>
        </w:rPr>
        <w:t xml:space="preserve"> </w:t>
      </w:r>
      <w:r w:rsidR="00D478D9">
        <w:rPr>
          <w:rFonts w:ascii="Times New Roman" w:hAnsi="Times New Roman" w:cs="Times New Roman"/>
          <w:sz w:val="24"/>
          <w:szCs w:val="24"/>
        </w:rPr>
        <w:t>2009</w:t>
      </w:r>
      <w:r w:rsidRPr="000D62D0">
        <w:rPr>
          <w:rFonts w:ascii="Times New Roman" w:hAnsi="Times New Roman" w:cs="Times New Roman"/>
          <w:sz w:val="24"/>
          <w:szCs w:val="24"/>
        </w:rPr>
        <w:t>.</w:t>
      </w:r>
    </w:p>
    <w:p w:rsidR="008D4246" w:rsidRPr="000D62D0" w:rsidRDefault="008D4246" w:rsidP="003D4DAE">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w:t>
      </w:r>
      <w:r w:rsidR="007072D4" w:rsidRPr="000D62D0">
        <w:rPr>
          <w:rFonts w:ascii="Times New Roman" w:hAnsi="Times New Roman" w:cs="Times New Roman"/>
          <w:sz w:val="24"/>
          <w:szCs w:val="24"/>
          <w:lang w:val="en-US"/>
        </w:rPr>
        <w:t>8</w:t>
      </w:r>
      <w:r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 xml:space="preserve">Schafer, H.W. &amp; Olson, N.F. </w:t>
      </w:r>
      <w:r w:rsidRPr="000D62D0">
        <w:rPr>
          <w:rFonts w:ascii="Times New Roman" w:hAnsi="Times New Roman" w:cs="Times New Roman"/>
          <w:sz w:val="24"/>
          <w:szCs w:val="24"/>
          <w:lang w:val="en-US"/>
        </w:rPr>
        <w:t>“</w:t>
      </w:r>
      <w:r w:rsidRPr="000D62D0">
        <w:rPr>
          <w:rFonts w:ascii="Times New Roman" w:hAnsi="Times New Roman" w:cs="Times New Roman"/>
          <w:sz w:val="24"/>
          <w:szCs w:val="24"/>
        </w:rPr>
        <w:t xml:space="preserve">Characteristics of Mozzarella cheese made by direct </w:t>
      </w:r>
    </w:p>
    <w:p w:rsidR="008D4246" w:rsidRPr="000D62D0" w:rsidRDefault="008D4246" w:rsidP="003D4DAE">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acidification from ultra-high temperature processed milk</w:t>
      </w:r>
      <w:r w:rsidRPr="000D62D0">
        <w:rPr>
          <w:rFonts w:ascii="Times New Roman" w:hAnsi="Times New Roman" w:cs="Times New Roman"/>
          <w:sz w:val="24"/>
          <w:szCs w:val="24"/>
          <w:lang w:val="en-US"/>
        </w:rPr>
        <w:t>”,</w:t>
      </w:r>
      <w:r w:rsidRPr="000D62D0">
        <w:rPr>
          <w:rFonts w:ascii="Times New Roman" w:hAnsi="Times New Roman" w:cs="Times New Roman"/>
          <w:sz w:val="24"/>
          <w:szCs w:val="24"/>
        </w:rPr>
        <w:t xml:space="preserve"> Journal of Dairy Science, </w:t>
      </w:r>
      <w:r w:rsidRPr="000D62D0">
        <w:rPr>
          <w:rFonts w:ascii="Times New Roman" w:hAnsi="Times New Roman" w:cs="Times New Roman"/>
          <w:b/>
          <w:bCs/>
          <w:sz w:val="24"/>
          <w:szCs w:val="24"/>
        </w:rPr>
        <w:t>58</w:t>
      </w:r>
      <w:r w:rsidRPr="000D62D0">
        <w:rPr>
          <w:rFonts w:ascii="Times New Roman" w:hAnsi="Times New Roman" w:cs="Times New Roman"/>
          <w:sz w:val="24"/>
          <w:szCs w:val="24"/>
        </w:rPr>
        <w:t xml:space="preserve">, </w:t>
      </w:r>
    </w:p>
    <w:p w:rsidR="008D4246" w:rsidRPr="000D62D0" w:rsidRDefault="008D4246" w:rsidP="003D4DAE">
      <w:pPr>
        <w:autoSpaceDE w:val="0"/>
        <w:autoSpaceDN w:val="0"/>
        <w:adjustRightInd w:val="0"/>
        <w:spacing w:after="0" w:line="360" w:lineRule="auto"/>
        <w:jc w:val="both"/>
        <w:rPr>
          <w:rFonts w:ascii="Times New Roman" w:hAnsi="Times New Roman" w:cs="Times New Roman"/>
          <w:sz w:val="24"/>
          <w:szCs w:val="24"/>
        </w:rPr>
      </w:pPr>
      <w:r w:rsidRPr="000D62D0">
        <w:rPr>
          <w:rFonts w:ascii="Times New Roman" w:hAnsi="Times New Roman" w:cs="Times New Roman"/>
          <w:sz w:val="24"/>
          <w:szCs w:val="24"/>
          <w:lang w:val="en-US"/>
        </w:rPr>
        <w:t xml:space="preserve">       </w:t>
      </w:r>
      <w:proofErr w:type="gramStart"/>
      <w:r w:rsidR="00D95E25" w:rsidRPr="000D62D0">
        <w:rPr>
          <w:rFonts w:ascii="Times New Roman" w:hAnsi="Times New Roman" w:cs="Times New Roman"/>
          <w:sz w:val="24"/>
          <w:szCs w:val="24"/>
          <w:lang w:val="en-US"/>
        </w:rPr>
        <w:t xml:space="preserve">pp. </w:t>
      </w:r>
      <w:r w:rsidRPr="000D62D0">
        <w:rPr>
          <w:rFonts w:ascii="Times New Roman" w:hAnsi="Times New Roman" w:cs="Times New Roman"/>
          <w:sz w:val="24"/>
          <w:szCs w:val="24"/>
        </w:rPr>
        <w:t>494–501</w:t>
      </w:r>
      <w:r w:rsidR="00D478D9">
        <w:rPr>
          <w:rFonts w:ascii="Times New Roman" w:hAnsi="Times New Roman" w:cs="Times New Roman"/>
          <w:sz w:val="24"/>
          <w:szCs w:val="24"/>
          <w:lang w:val="en-US"/>
        </w:rPr>
        <w:t xml:space="preserve">, </w:t>
      </w:r>
      <w:r w:rsidR="00D478D9">
        <w:rPr>
          <w:rFonts w:ascii="Times New Roman" w:hAnsi="Times New Roman" w:cs="Times New Roman"/>
          <w:sz w:val="24"/>
          <w:szCs w:val="24"/>
        </w:rPr>
        <w:t>1975</w:t>
      </w:r>
      <w:r w:rsidRPr="000D62D0">
        <w:rPr>
          <w:rFonts w:ascii="Times New Roman" w:hAnsi="Times New Roman" w:cs="Times New Roman"/>
          <w:sz w:val="24"/>
          <w:szCs w:val="24"/>
        </w:rPr>
        <w:t>.</w:t>
      </w:r>
      <w:proofErr w:type="gramEnd"/>
    </w:p>
    <w:p w:rsidR="00D95E25" w:rsidRPr="000D62D0" w:rsidRDefault="00D95E25"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w:t>
      </w:r>
      <w:r w:rsidR="007072D4" w:rsidRPr="000D62D0">
        <w:rPr>
          <w:rFonts w:ascii="Times New Roman" w:hAnsi="Times New Roman" w:cs="Times New Roman"/>
          <w:sz w:val="24"/>
          <w:szCs w:val="24"/>
          <w:lang w:val="en-US"/>
        </w:rPr>
        <w:t>9</w:t>
      </w: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sz w:val="24"/>
          <w:szCs w:val="24"/>
        </w:rPr>
        <w:t>Harwalkar, V.R</w:t>
      </w:r>
      <w:proofErr w:type="gramStart"/>
      <w:r w:rsidR="008D4246" w:rsidRPr="000D62D0">
        <w:rPr>
          <w:rFonts w:ascii="Times New Roman" w:hAnsi="Times New Roman" w:cs="Times New Roman"/>
          <w:sz w:val="24"/>
          <w:szCs w:val="24"/>
        </w:rPr>
        <w:t>.&amp;</w:t>
      </w:r>
      <w:proofErr w:type="gramEnd"/>
      <w:r w:rsidR="008D4246" w:rsidRPr="000D62D0">
        <w:rPr>
          <w:rFonts w:ascii="Times New Roman" w:hAnsi="Times New Roman" w:cs="Times New Roman"/>
          <w:sz w:val="24"/>
          <w:szCs w:val="24"/>
        </w:rPr>
        <w:t xml:space="preserve"> Kalab, M. </w:t>
      </w:r>
      <w:r w:rsidRPr="000D62D0">
        <w:rPr>
          <w:rFonts w:ascii="Times New Roman" w:hAnsi="Times New Roman" w:cs="Times New Roman"/>
          <w:sz w:val="24"/>
          <w:szCs w:val="24"/>
          <w:lang w:val="en-US"/>
        </w:rPr>
        <w:t>“</w:t>
      </w:r>
      <w:r w:rsidR="008D4246" w:rsidRPr="000D62D0">
        <w:rPr>
          <w:rFonts w:ascii="Times New Roman" w:hAnsi="Times New Roman" w:cs="Times New Roman"/>
          <w:sz w:val="24"/>
          <w:szCs w:val="24"/>
        </w:rPr>
        <w:t>Milk gel structure. XI: Electron microscopy of glucono-</w:t>
      </w:r>
    </w:p>
    <w:p w:rsidR="008D4246" w:rsidRPr="000D62D0" w:rsidRDefault="00D95E25" w:rsidP="003D4DAE">
      <w:pPr>
        <w:spacing w:after="0" w:line="360" w:lineRule="auto"/>
        <w:jc w:val="both"/>
        <w:rPr>
          <w:rFonts w:ascii="Times New Roman" w:hAnsi="Times New Roman" w:cs="Times New Roman"/>
          <w:sz w:val="24"/>
          <w:szCs w:val="24"/>
        </w:rPr>
      </w:pP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sz w:val="24"/>
          <w:szCs w:val="24"/>
        </w:rPr>
        <w:t>lactone induced skim milk gels</w:t>
      </w: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sz w:val="24"/>
          <w:szCs w:val="24"/>
        </w:rPr>
        <w:t xml:space="preserve"> </w:t>
      </w:r>
      <w:r w:rsidR="008D4246" w:rsidRPr="000D62D0">
        <w:rPr>
          <w:rFonts w:ascii="Times New Roman" w:hAnsi="Times New Roman" w:cs="Times New Roman"/>
          <w:i/>
          <w:iCs/>
          <w:sz w:val="24"/>
          <w:szCs w:val="24"/>
        </w:rPr>
        <w:t>Journal of Texture Studies</w:t>
      </w:r>
      <w:r w:rsidR="008D4246" w:rsidRPr="000D62D0">
        <w:rPr>
          <w:rFonts w:ascii="Times New Roman" w:hAnsi="Times New Roman" w:cs="Times New Roman"/>
          <w:sz w:val="24"/>
          <w:szCs w:val="24"/>
        </w:rPr>
        <w:t xml:space="preserve">, </w:t>
      </w:r>
      <w:r w:rsidR="008D4246" w:rsidRPr="000D62D0">
        <w:rPr>
          <w:rFonts w:ascii="Times New Roman" w:hAnsi="Times New Roman" w:cs="Times New Roman"/>
          <w:b/>
          <w:bCs/>
          <w:sz w:val="24"/>
          <w:szCs w:val="24"/>
        </w:rPr>
        <w:t>11</w:t>
      </w:r>
      <w:r w:rsidR="008D4246" w:rsidRPr="000D62D0">
        <w:rPr>
          <w:rFonts w:ascii="Times New Roman" w:hAnsi="Times New Roman" w:cs="Times New Roman"/>
          <w:sz w:val="24"/>
          <w:szCs w:val="24"/>
        </w:rPr>
        <w:t xml:space="preserve">, </w:t>
      </w:r>
      <w:r w:rsidRPr="000D62D0">
        <w:rPr>
          <w:rFonts w:ascii="Times New Roman" w:hAnsi="Times New Roman" w:cs="Times New Roman"/>
          <w:sz w:val="24"/>
          <w:szCs w:val="24"/>
          <w:lang w:val="en-US"/>
        </w:rPr>
        <w:t xml:space="preserve">pp. </w:t>
      </w:r>
      <w:r w:rsidR="008D4246" w:rsidRPr="000D62D0">
        <w:rPr>
          <w:rFonts w:ascii="Times New Roman" w:hAnsi="Times New Roman" w:cs="Times New Roman"/>
          <w:sz w:val="24"/>
          <w:szCs w:val="24"/>
        </w:rPr>
        <w:t>35–49</w:t>
      </w:r>
      <w:r w:rsidRPr="000D62D0">
        <w:rPr>
          <w:rFonts w:ascii="Times New Roman" w:hAnsi="Times New Roman" w:cs="Times New Roman"/>
          <w:sz w:val="24"/>
          <w:szCs w:val="24"/>
          <w:lang w:val="en-US"/>
        </w:rPr>
        <w:t xml:space="preserve">, </w:t>
      </w:r>
      <w:r w:rsidR="00D478D9">
        <w:rPr>
          <w:rFonts w:ascii="Times New Roman" w:hAnsi="Times New Roman" w:cs="Times New Roman"/>
          <w:sz w:val="24"/>
          <w:szCs w:val="24"/>
        </w:rPr>
        <w:t>1980</w:t>
      </w:r>
      <w:r w:rsidR="008D4246" w:rsidRPr="000D62D0">
        <w:rPr>
          <w:rFonts w:ascii="Times New Roman" w:hAnsi="Times New Roman" w:cs="Times New Roman"/>
          <w:sz w:val="24"/>
          <w:szCs w:val="24"/>
        </w:rPr>
        <w:t>.</w:t>
      </w:r>
    </w:p>
    <w:p w:rsidR="00D95E25" w:rsidRPr="000D62D0" w:rsidRDefault="00D95E25" w:rsidP="003D4DAE">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w:t>
      </w:r>
      <w:r w:rsidR="007072D4" w:rsidRPr="000D62D0">
        <w:rPr>
          <w:rFonts w:ascii="Times New Roman" w:hAnsi="Times New Roman" w:cs="Times New Roman"/>
          <w:sz w:val="24"/>
          <w:szCs w:val="24"/>
          <w:lang w:val="en-US"/>
        </w:rPr>
        <w:t>10</w:t>
      </w: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sz w:val="24"/>
          <w:szCs w:val="24"/>
        </w:rPr>
        <w:t xml:space="preserve">Harwalkar, V.R. &amp; Kalab, M. </w:t>
      </w:r>
      <w:r w:rsidRPr="000D62D0">
        <w:rPr>
          <w:rFonts w:ascii="Times New Roman" w:hAnsi="Times New Roman" w:cs="Times New Roman"/>
          <w:sz w:val="24"/>
          <w:szCs w:val="24"/>
          <w:lang w:val="en-US"/>
        </w:rPr>
        <w:t>“</w:t>
      </w:r>
      <w:r w:rsidR="008D4246" w:rsidRPr="000D62D0">
        <w:rPr>
          <w:rFonts w:ascii="Times New Roman" w:hAnsi="Times New Roman" w:cs="Times New Roman"/>
          <w:sz w:val="24"/>
          <w:szCs w:val="24"/>
        </w:rPr>
        <w:t xml:space="preserve">Effect of acidulants and temperature on microstructure, </w:t>
      </w:r>
    </w:p>
    <w:p w:rsidR="00D95E25" w:rsidRPr="000D62D0" w:rsidRDefault="00D95E25" w:rsidP="003D4DAE">
      <w:pPr>
        <w:autoSpaceDE w:val="0"/>
        <w:autoSpaceDN w:val="0"/>
        <w:adjustRightInd w:val="0"/>
        <w:spacing w:after="0" w:line="360" w:lineRule="auto"/>
        <w:jc w:val="both"/>
        <w:rPr>
          <w:rFonts w:ascii="Times New Roman" w:hAnsi="Times New Roman" w:cs="Times New Roman"/>
          <w:i/>
          <w:iCs/>
          <w:sz w:val="24"/>
          <w:szCs w:val="24"/>
          <w:lang w:val="en-US"/>
        </w:rPr>
      </w:pP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sz w:val="24"/>
          <w:szCs w:val="24"/>
        </w:rPr>
        <w:t>firmness and susceptibility to syneresis of skim milk gels</w:t>
      </w: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i/>
          <w:iCs/>
          <w:sz w:val="24"/>
          <w:szCs w:val="24"/>
        </w:rPr>
        <w:t xml:space="preserve">Scanning Electron </w:t>
      </w:r>
    </w:p>
    <w:p w:rsidR="008D4246" w:rsidRPr="000D62D0" w:rsidRDefault="00D95E25" w:rsidP="003D4DAE">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hAnsi="Times New Roman" w:cs="Times New Roman"/>
          <w:i/>
          <w:iCs/>
          <w:sz w:val="24"/>
          <w:szCs w:val="24"/>
          <w:lang w:val="en-US"/>
        </w:rPr>
        <w:t xml:space="preserve">      </w:t>
      </w:r>
      <w:r w:rsidR="008D4246" w:rsidRPr="000D62D0">
        <w:rPr>
          <w:rFonts w:ascii="Times New Roman" w:hAnsi="Times New Roman" w:cs="Times New Roman"/>
          <w:i/>
          <w:iCs/>
          <w:sz w:val="24"/>
          <w:szCs w:val="24"/>
        </w:rPr>
        <w:t>Microscopy</w:t>
      </w:r>
      <w:r w:rsidR="008D4246" w:rsidRPr="000D62D0">
        <w:rPr>
          <w:rFonts w:ascii="Times New Roman" w:hAnsi="Times New Roman" w:cs="Times New Roman"/>
          <w:sz w:val="24"/>
          <w:szCs w:val="24"/>
        </w:rPr>
        <w:t xml:space="preserve">, </w:t>
      </w:r>
      <w:r w:rsidR="008D4246" w:rsidRPr="000D62D0">
        <w:rPr>
          <w:rFonts w:ascii="Times New Roman" w:hAnsi="Times New Roman" w:cs="Times New Roman"/>
          <w:b/>
          <w:bCs/>
          <w:sz w:val="24"/>
          <w:szCs w:val="24"/>
        </w:rPr>
        <w:t>III</w:t>
      </w:r>
      <w:r w:rsidR="008D4246" w:rsidRPr="000D62D0">
        <w:rPr>
          <w:rFonts w:ascii="Times New Roman" w:hAnsi="Times New Roman" w:cs="Times New Roman"/>
          <w:sz w:val="24"/>
          <w:szCs w:val="24"/>
        </w:rPr>
        <w:t xml:space="preserve">, </w:t>
      </w:r>
      <w:r w:rsidRPr="000D62D0">
        <w:rPr>
          <w:rFonts w:ascii="Times New Roman" w:hAnsi="Times New Roman" w:cs="Times New Roman"/>
          <w:sz w:val="24"/>
          <w:szCs w:val="24"/>
          <w:lang w:val="en-US"/>
        </w:rPr>
        <w:t xml:space="preserve">pp. </w:t>
      </w:r>
      <w:r w:rsidR="008D4246" w:rsidRPr="000D62D0">
        <w:rPr>
          <w:rFonts w:ascii="Times New Roman" w:hAnsi="Times New Roman" w:cs="Times New Roman"/>
          <w:sz w:val="24"/>
          <w:szCs w:val="24"/>
        </w:rPr>
        <w:t>503–513</w:t>
      </w:r>
      <w:r w:rsidRPr="000D62D0">
        <w:rPr>
          <w:rFonts w:ascii="Times New Roman" w:hAnsi="Times New Roman" w:cs="Times New Roman"/>
          <w:sz w:val="24"/>
          <w:szCs w:val="24"/>
          <w:lang w:val="en-US"/>
        </w:rPr>
        <w:t xml:space="preserve">, </w:t>
      </w:r>
      <w:r w:rsidR="00D478D9">
        <w:rPr>
          <w:rFonts w:ascii="Times New Roman" w:hAnsi="Times New Roman" w:cs="Times New Roman"/>
          <w:sz w:val="24"/>
          <w:szCs w:val="24"/>
        </w:rPr>
        <w:t>1981</w:t>
      </w:r>
      <w:r w:rsidR="008D4246" w:rsidRPr="000D62D0">
        <w:rPr>
          <w:rFonts w:ascii="Times New Roman" w:hAnsi="Times New Roman" w:cs="Times New Roman"/>
          <w:sz w:val="24"/>
          <w:szCs w:val="24"/>
        </w:rPr>
        <w:t>.</w:t>
      </w:r>
    </w:p>
    <w:p w:rsidR="00D95E25" w:rsidRPr="000D62D0" w:rsidRDefault="00D95E25" w:rsidP="003D4DAE">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lastRenderedPageBreak/>
        <w:t>[1</w:t>
      </w:r>
      <w:r w:rsidR="007072D4" w:rsidRPr="000D62D0">
        <w:rPr>
          <w:rFonts w:ascii="Times New Roman" w:hAnsi="Times New Roman" w:cs="Times New Roman"/>
          <w:sz w:val="24"/>
          <w:szCs w:val="24"/>
          <w:lang w:val="en-US"/>
        </w:rPr>
        <w:t>1</w:t>
      </w: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sz w:val="24"/>
          <w:szCs w:val="24"/>
        </w:rPr>
        <w:t xml:space="preserve">McMahon, D.J., Oberg, C.J. &amp; McManus, W. </w:t>
      </w:r>
      <w:r w:rsidRPr="000D62D0">
        <w:rPr>
          <w:rFonts w:ascii="Times New Roman" w:hAnsi="Times New Roman" w:cs="Times New Roman"/>
          <w:sz w:val="24"/>
          <w:szCs w:val="24"/>
          <w:lang w:val="en-US"/>
        </w:rPr>
        <w:t>“</w:t>
      </w:r>
      <w:r w:rsidR="008D4246" w:rsidRPr="000D62D0">
        <w:rPr>
          <w:rFonts w:ascii="Times New Roman" w:hAnsi="Times New Roman" w:cs="Times New Roman"/>
          <w:sz w:val="24"/>
          <w:szCs w:val="24"/>
        </w:rPr>
        <w:t>Functionality of Mozzarella cheese</w:t>
      </w:r>
      <w:r w:rsidRPr="000D62D0">
        <w:rPr>
          <w:rFonts w:ascii="Times New Roman" w:hAnsi="Times New Roman" w:cs="Times New Roman"/>
          <w:sz w:val="24"/>
          <w:szCs w:val="24"/>
          <w:lang w:val="en-US"/>
        </w:rPr>
        <w:t>”,</w:t>
      </w:r>
      <w:r w:rsidR="008D4246" w:rsidRPr="000D62D0">
        <w:rPr>
          <w:rFonts w:ascii="Times New Roman" w:hAnsi="Times New Roman" w:cs="Times New Roman"/>
          <w:sz w:val="24"/>
          <w:szCs w:val="24"/>
        </w:rPr>
        <w:t xml:space="preserve"> </w:t>
      </w:r>
    </w:p>
    <w:p w:rsidR="008D4246" w:rsidRPr="000D62D0" w:rsidRDefault="00D95E25" w:rsidP="003D4DAE">
      <w:pPr>
        <w:autoSpaceDE w:val="0"/>
        <w:autoSpaceDN w:val="0"/>
        <w:adjustRightInd w:val="0"/>
        <w:spacing w:after="0" w:line="360" w:lineRule="auto"/>
        <w:jc w:val="both"/>
        <w:rPr>
          <w:rFonts w:ascii="Times New Roman" w:hAnsi="Times New Roman" w:cs="Times New Roman"/>
          <w:sz w:val="24"/>
          <w:szCs w:val="24"/>
        </w:rPr>
      </w:pP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i/>
          <w:iCs/>
          <w:sz w:val="24"/>
          <w:szCs w:val="24"/>
        </w:rPr>
        <w:t>Australian Journal of Dairy Technology</w:t>
      </w:r>
      <w:r w:rsidR="008D4246" w:rsidRPr="000D62D0">
        <w:rPr>
          <w:rFonts w:ascii="Times New Roman" w:hAnsi="Times New Roman" w:cs="Times New Roman"/>
          <w:sz w:val="24"/>
          <w:szCs w:val="24"/>
        </w:rPr>
        <w:t xml:space="preserve">, </w:t>
      </w:r>
      <w:r w:rsidR="008D4246" w:rsidRPr="000D62D0">
        <w:rPr>
          <w:rFonts w:ascii="Times New Roman" w:hAnsi="Times New Roman" w:cs="Times New Roman"/>
          <w:b/>
          <w:bCs/>
          <w:sz w:val="24"/>
          <w:szCs w:val="24"/>
        </w:rPr>
        <w:t>48</w:t>
      </w:r>
      <w:r w:rsidR="008D4246" w:rsidRPr="000D62D0">
        <w:rPr>
          <w:rFonts w:ascii="Times New Roman" w:hAnsi="Times New Roman" w:cs="Times New Roman"/>
          <w:sz w:val="24"/>
          <w:szCs w:val="24"/>
        </w:rPr>
        <w:t xml:space="preserve">, </w:t>
      </w:r>
      <w:r w:rsidRPr="000D62D0">
        <w:rPr>
          <w:rFonts w:ascii="Times New Roman" w:hAnsi="Times New Roman" w:cs="Times New Roman"/>
          <w:sz w:val="24"/>
          <w:szCs w:val="24"/>
          <w:lang w:val="en-US"/>
        </w:rPr>
        <w:t xml:space="preserve">pp. </w:t>
      </w:r>
      <w:r w:rsidR="008D4246" w:rsidRPr="000D62D0">
        <w:rPr>
          <w:rFonts w:ascii="Times New Roman" w:hAnsi="Times New Roman" w:cs="Times New Roman"/>
          <w:sz w:val="24"/>
          <w:szCs w:val="24"/>
        </w:rPr>
        <w:t>99</w:t>
      </w:r>
      <w:r w:rsidRPr="000D62D0">
        <w:rPr>
          <w:rFonts w:ascii="Times New Roman" w:hAnsi="Times New Roman" w:cs="Times New Roman"/>
          <w:sz w:val="24"/>
          <w:szCs w:val="24"/>
          <w:lang w:val="en-US"/>
        </w:rPr>
        <w:t>-</w:t>
      </w:r>
      <w:r w:rsidR="008D4246" w:rsidRPr="000D62D0">
        <w:rPr>
          <w:rFonts w:ascii="Times New Roman" w:hAnsi="Times New Roman" w:cs="Times New Roman"/>
          <w:sz w:val="24"/>
          <w:szCs w:val="24"/>
        </w:rPr>
        <w:t>104</w:t>
      </w:r>
      <w:r w:rsidRPr="000D62D0">
        <w:rPr>
          <w:rFonts w:ascii="Times New Roman" w:hAnsi="Times New Roman" w:cs="Times New Roman"/>
          <w:sz w:val="24"/>
          <w:szCs w:val="24"/>
          <w:lang w:val="en-US"/>
        </w:rPr>
        <w:t xml:space="preserve">, </w:t>
      </w:r>
      <w:r w:rsidR="00D478D9">
        <w:rPr>
          <w:rFonts w:ascii="Times New Roman" w:hAnsi="Times New Roman" w:cs="Times New Roman"/>
          <w:sz w:val="24"/>
          <w:szCs w:val="24"/>
        </w:rPr>
        <w:t>1993</w:t>
      </w:r>
      <w:r w:rsidR="008D4246" w:rsidRPr="000D62D0">
        <w:rPr>
          <w:rFonts w:ascii="Times New Roman" w:hAnsi="Times New Roman" w:cs="Times New Roman"/>
          <w:sz w:val="24"/>
          <w:szCs w:val="24"/>
        </w:rPr>
        <w:t>.</w:t>
      </w:r>
    </w:p>
    <w:p w:rsidR="00D95E25" w:rsidRPr="000D62D0" w:rsidRDefault="00D95E25" w:rsidP="003D4DAE">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hAnsi="Times New Roman" w:cs="Times New Roman"/>
          <w:iCs/>
          <w:sz w:val="24"/>
          <w:szCs w:val="24"/>
          <w:lang w:val="en-US"/>
        </w:rPr>
        <w:t>[1</w:t>
      </w:r>
      <w:r w:rsidR="007072D4" w:rsidRPr="000D62D0">
        <w:rPr>
          <w:rFonts w:ascii="Times New Roman" w:hAnsi="Times New Roman" w:cs="Times New Roman"/>
          <w:iCs/>
          <w:sz w:val="24"/>
          <w:szCs w:val="24"/>
          <w:lang w:val="en-US"/>
        </w:rPr>
        <w:t>2</w:t>
      </w:r>
      <w:r w:rsidRPr="000D62D0">
        <w:rPr>
          <w:rFonts w:ascii="Times New Roman" w:hAnsi="Times New Roman" w:cs="Times New Roman"/>
          <w:iCs/>
          <w:sz w:val="24"/>
          <w:szCs w:val="24"/>
          <w:lang w:val="en-US"/>
        </w:rPr>
        <w:t xml:space="preserve">]. </w:t>
      </w:r>
      <w:r w:rsidR="008D4246" w:rsidRPr="000D62D0">
        <w:rPr>
          <w:rFonts w:ascii="Times New Roman" w:hAnsi="Times New Roman" w:cs="Times New Roman"/>
          <w:sz w:val="24"/>
          <w:szCs w:val="24"/>
        </w:rPr>
        <w:t xml:space="preserve">Guinee, T.P. &amp; Fox, P.F. </w:t>
      </w:r>
      <w:r w:rsidRPr="000D62D0">
        <w:rPr>
          <w:rFonts w:ascii="Times New Roman" w:hAnsi="Times New Roman" w:cs="Times New Roman"/>
          <w:sz w:val="24"/>
          <w:szCs w:val="24"/>
          <w:lang w:val="en-US"/>
        </w:rPr>
        <w:t>“</w:t>
      </w:r>
      <w:r w:rsidR="008D4246" w:rsidRPr="000D62D0">
        <w:rPr>
          <w:rFonts w:ascii="Times New Roman" w:hAnsi="Times New Roman" w:cs="Times New Roman"/>
          <w:sz w:val="24"/>
          <w:szCs w:val="24"/>
        </w:rPr>
        <w:t>Salt in cheese: physical, chemical and biological aspects</w:t>
      </w: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sz w:val="24"/>
          <w:szCs w:val="24"/>
        </w:rPr>
        <w:t xml:space="preserve"> </w:t>
      </w:r>
    </w:p>
    <w:p w:rsidR="00D95E25" w:rsidRPr="000D62D0" w:rsidRDefault="00D95E25" w:rsidP="003D4DAE">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i/>
          <w:iCs/>
          <w:sz w:val="24"/>
          <w:szCs w:val="24"/>
        </w:rPr>
        <w:t xml:space="preserve">Cheese:Chemistry, Physics and Microbiology </w:t>
      </w:r>
      <w:r w:rsidR="008D4246" w:rsidRPr="000D62D0">
        <w:rPr>
          <w:rFonts w:ascii="Times New Roman" w:hAnsi="Times New Roman" w:cs="Times New Roman"/>
          <w:sz w:val="24"/>
          <w:szCs w:val="24"/>
        </w:rPr>
        <w:t>(</w:t>
      </w:r>
      <w:r w:rsidRPr="000D62D0">
        <w:rPr>
          <w:rFonts w:ascii="Times New Roman" w:hAnsi="Times New Roman" w:cs="Times New Roman"/>
          <w:sz w:val="24"/>
          <w:szCs w:val="24"/>
          <w:lang w:val="en-US"/>
        </w:rPr>
        <w:t>E</w:t>
      </w:r>
      <w:r w:rsidR="008D4246" w:rsidRPr="000D62D0">
        <w:rPr>
          <w:rFonts w:ascii="Times New Roman" w:hAnsi="Times New Roman" w:cs="Times New Roman"/>
          <w:sz w:val="24"/>
          <w:szCs w:val="24"/>
        </w:rPr>
        <w:t>d</w:t>
      </w:r>
      <w:r w:rsidRPr="000D62D0">
        <w:rPr>
          <w:rFonts w:ascii="Times New Roman" w:hAnsi="Times New Roman" w:cs="Times New Roman"/>
          <w:sz w:val="24"/>
          <w:szCs w:val="24"/>
          <w:lang w:val="en-US"/>
        </w:rPr>
        <w:t>n</w:t>
      </w:r>
      <w:r w:rsidR="008D4246" w:rsidRPr="000D62D0">
        <w:rPr>
          <w:rFonts w:ascii="Times New Roman" w:hAnsi="Times New Roman" w:cs="Times New Roman"/>
          <w:sz w:val="24"/>
          <w:szCs w:val="24"/>
        </w:rPr>
        <w:t xml:space="preserve">. P.F. Fox), </w:t>
      </w:r>
      <w:r w:rsidRPr="000D62D0">
        <w:rPr>
          <w:rFonts w:ascii="Times New Roman" w:hAnsi="Times New Roman" w:cs="Times New Roman"/>
          <w:sz w:val="24"/>
          <w:szCs w:val="24"/>
          <w:lang w:val="en-US"/>
        </w:rPr>
        <w:t>V</w:t>
      </w:r>
      <w:r w:rsidR="008D4246" w:rsidRPr="000D62D0">
        <w:rPr>
          <w:rFonts w:ascii="Times New Roman" w:hAnsi="Times New Roman" w:cs="Times New Roman"/>
          <w:sz w:val="24"/>
          <w:szCs w:val="24"/>
        </w:rPr>
        <w:t xml:space="preserve">ol. </w:t>
      </w:r>
      <w:r w:rsidR="008D4246" w:rsidRPr="00CD29B4">
        <w:rPr>
          <w:rFonts w:ascii="Times New Roman" w:hAnsi="Times New Roman" w:cs="Times New Roman"/>
          <w:b/>
          <w:sz w:val="24"/>
          <w:szCs w:val="24"/>
        </w:rPr>
        <w:t>1</w:t>
      </w:r>
      <w:r w:rsidR="008D4246" w:rsidRPr="000D62D0">
        <w:rPr>
          <w:rFonts w:ascii="Times New Roman" w:hAnsi="Times New Roman" w:cs="Times New Roman"/>
          <w:sz w:val="24"/>
          <w:szCs w:val="24"/>
        </w:rPr>
        <w:t xml:space="preserve">, 2nd </w:t>
      </w:r>
      <w:r w:rsidRPr="000D62D0">
        <w:rPr>
          <w:rFonts w:ascii="Times New Roman" w:hAnsi="Times New Roman" w:cs="Times New Roman"/>
          <w:sz w:val="24"/>
          <w:szCs w:val="24"/>
          <w:lang w:val="en-US"/>
        </w:rPr>
        <w:t>E</w:t>
      </w:r>
      <w:r w:rsidR="008D4246" w:rsidRPr="000D62D0">
        <w:rPr>
          <w:rFonts w:ascii="Times New Roman" w:hAnsi="Times New Roman" w:cs="Times New Roman"/>
          <w:sz w:val="24"/>
          <w:szCs w:val="24"/>
        </w:rPr>
        <w:t xml:space="preserve">dn, </w:t>
      </w:r>
    </w:p>
    <w:p w:rsidR="008D4246" w:rsidRDefault="00D95E25" w:rsidP="003D4DAE">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sz w:val="24"/>
          <w:szCs w:val="24"/>
        </w:rPr>
        <w:t xml:space="preserve">pp. 257–302, </w:t>
      </w:r>
      <w:r w:rsidR="00D478D9">
        <w:rPr>
          <w:rFonts w:ascii="Times New Roman" w:hAnsi="Times New Roman" w:cs="Times New Roman"/>
          <w:sz w:val="24"/>
          <w:szCs w:val="24"/>
        </w:rPr>
        <w:t>1993</w:t>
      </w:r>
      <w:r w:rsidR="00D478D9">
        <w:rPr>
          <w:rFonts w:ascii="Times New Roman" w:hAnsi="Times New Roman" w:cs="Times New Roman"/>
          <w:sz w:val="24"/>
          <w:szCs w:val="24"/>
          <w:lang w:val="en-US"/>
        </w:rPr>
        <w:t>.</w:t>
      </w:r>
      <w:r w:rsidRPr="000D62D0">
        <w:rPr>
          <w:rFonts w:ascii="Times New Roman" w:hAnsi="Times New Roman" w:cs="Times New Roman"/>
          <w:sz w:val="24"/>
          <w:szCs w:val="24"/>
          <w:lang w:val="en-US"/>
        </w:rPr>
        <w:t xml:space="preserve"> </w:t>
      </w:r>
      <w:r w:rsidR="008D4246" w:rsidRPr="000D62D0">
        <w:rPr>
          <w:rFonts w:ascii="Times New Roman" w:hAnsi="Times New Roman" w:cs="Times New Roman"/>
          <w:sz w:val="24"/>
          <w:szCs w:val="24"/>
        </w:rPr>
        <w:t>Chapman and</w:t>
      </w:r>
      <w:r w:rsidR="008D4246" w:rsidRPr="000D62D0">
        <w:rPr>
          <w:rFonts w:ascii="Times New Roman" w:hAnsi="Times New Roman" w:cs="Times New Roman"/>
          <w:i/>
          <w:iCs/>
          <w:sz w:val="24"/>
          <w:szCs w:val="24"/>
        </w:rPr>
        <w:t xml:space="preserve"> </w:t>
      </w:r>
      <w:r w:rsidR="008D4246" w:rsidRPr="000D62D0">
        <w:rPr>
          <w:rFonts w:ascii="Times New Roman" w:hAnsi="Times New Roman" w:cs="Times New Roman"/>
          <w:sz w:val="24"/>
          <w:szCs w:val="24"/>
        </w:rPr>
        <w:t>Hall, London.</w:t>
      </w:r>
    </w:p>
    <w:p w:rsidR="00D478D9" w:rsidRDefault="00D478D9" w:rsidP="003D4DAE">
      <w:pPr>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[1</w:t>
      </w:r>
      <w:r>
        <w:rPr>
          <w:rFonts w:ascii="Times New Roman" w:hAnsi="Times New Roman" w:cs="Times New Roman"/>
          <w:sz w:val="24"/>
          <w:szCs w:val="24"/>
          <w:lang w:val="en-US"/>
        </w:rPr>
        <w:t>3</w:t>
      </w:r>
      <w:r w:rsidRPr="000D62D0">
        <w:rPr>
          <w:rFonts w:ascii="Times New Roman" w:hAnsi="Times New Roman" w:cs="Times New Roman"/>
          <w:sz w:val="24"/>
          <w:szCs w:val="24"/>
          <w:lang w:val="en-US"/>
        </w:rPr>
        <w:t xml:space="preserve">]. </w:t>
      </w:r>
      <w:r>
        <w:rPr>
          <w:rFonts w:ascii="Times New Roman" w:hAnsi="Times New Roman" w:cs="Times New Roman"/>
          <w:sz w:val="24"/>
          <w:szCs w:val="24"/>
        </w:rPr>
        <w:t>Mariani P, Bonatti P, Sandri S</w:t>
      </w:r>
      <w:r>
        <w:rPr>
          <w:rFonts w:ascii="Times New Roman" w:hAnsi="Times New Roman" w:cs="Times New Roman"/>
          <w:sz w:val="24"/>
          <w:szCs w:val="24"/>
          <w:lang w:val="en-US"/>
        </w:rPr>
        <w:t>., “</w:t>
      </w:r>
      <w:r w:rsidRPr="000D62D0">
        <w:rPr>
          <w:rFonts w:ascii="Times New Roman" w:hAnsi="Times New Roman" w:cs="Times New Roman"/>
          <w:sz w:val="24"/>
          <w:szCs w:val="24"/>
        </w:rPr>
        <w:t xml:space="preserve">Contenuto di urea, pH, aciditа totabile e caratteristiche </w:t>
      </w:r>
    </w:p>
    <w:p w:rsidR="00D478D9" w:rsidRPr="00D478D9" w:rsidRDefault="00D478D9" w:rsidP="003D4DA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0D62D0">
        <w:rPr>
          <w:rFonts w:ascii="Times New Roman" w:hAnsi="Times New Roman" w:cs="Times New Roman"/>
          <w:sz w:val="24"/>
          <w:szCs w:val="24"/>
        </w:rPr>
        <w:t xml:space="preserve">di coagulazione dei latte di singoli allevamenti. Ind Latte </w:t>
      </w:r>
      <w:r w:rsidRPr="00CD29B4">
        <w:rPr>
          <w:rFonts w:ascii="Times New Roman" w:hAnsi="Times New Roman" w:cs="Times New Roman"/>
          <w:b/>
          <w:sz w:val="24"/>
          <w:szCs w:val="24"/>
        </w:rPr>
        <w:t>28</w:t>
      </w:r>
      <w:r w:rsidRPr="000D62D0">
        <w:rPr>
          <w:rFonts w:ascii="Times New Roman" w:hAnsi="Times New Roman" w:cs="Times New Roman"/>
          <w:sz w:val="24"/>
          <w:szCs w:val="24"/>
        </w:rPr>
        <w:t>,</w:t>
      </w:r>
      <w:r>
        <w:rPr>
          <w:rFonts w:ascii="Times New Roman" w:hAnsi="Times New Roman" w:cs="Times New Roman"/>
          <w:sz w:val="24"/>
          <w:szCs w:val="24"/>
          <w:lang w:val="en-US"/>
        </w:rPr>
        <w:t xml:space="preserve"> pp. </w:t>
      </w:r>
      <w:r w:rsidRPr="000D62D0">
        <w:rPr>
          <w:rFonts w:ascii="Times New Roman" w:hAnsi="Times New Roman" w:cs="Times New Roman"/>
          <w:sz w:val="24"/>
          <w:szCs w:val="24"/>
        </w:rPr>
        <w:t>3-17</w:t>
      </w:r>
      <w:r>
        <w:rPr>
          <w:rFonts w:ascii="Times New Roman" w:hAnsi="Times New Roman" w:cs="Times New Roman"/>
          <w:sz w:val="24"/>
          <w:szCs w:val="24"/>
          <w:lang w:val="en-US"/>
        </w:rPr>
        <w:t xml:space="preserve">, </w:t>
      </w:r>
      <w:r>
        <w:rPr>
          <w:rFonts w:ascii="Times New Roman" w:hAnsi="Times New Roman" w:cs="Times New Roman"/>
          <w:sz w:val="24"/>
          <w:szCs w:val="24"/>
        </w:rPr>
        <w:t>1992</w:t>
      </w:r>
      <w:r>
        <w:rPr>
          <w:rFonts w:ascii="Times New Roman" w:hAnsi="Times New Roman" w:cs="Times New Roman"/>
          <w:sz w:val="24"/>
          <w:szCs w:val="24"/>
          <w:lang w:val="en-US"/>
        </w:rPr>
        <w:t>.</w:t>
      </w:r>
    </w:p>
    <w:p w:rsidR="00D478D9" w:rsidRDefault="00D478D9" w:rsidP="003D4DAE">
      <w:pPr>
        <w:autoSpaceDE w:val="0"/>
        <w:autoSpaceDN w:val="0"/>
        <w:adjustRightInd w:val="0"/>
        <w:spacing w:after="0" w:line="360" w:lineRule="auto"/>
        <w:jc w:val="both"/>
        <w:rPr>
          <w:rFonts w:ascii="Times New Roman" w:hAnsi="Times New Roman" w:cs="Times New Roman"/>
          <w:color w:val="000000"/>
          <w:sz w:val="24"/>
          <w:szCs w:val="24"/>
          <w:lang w:val="en-US"/>
        </w:rPr>
      </w:pPr>
      <w:r w:rsidRPr="000D62D0">
        <w:rPr>
          <w:rFonts w:ascii="Times New Roman" w:hAnsi="Times New Roman" w:cs="Times New Roman"/>
          <w:sz w:val="24"/>
          <w:szCs w:val="24"/>
          <w:lang w:val="en-US"/>
        </w:rPr>
        <w:t>[1</w:t>
      </w:r>
      <w:r>
        <w:rPr>
          <w:rFonts w:ascii="Times New Roman" w:hAnsi="Times New Roman" w:cs="Times New Roman"/>
          <w:sz w:val="24"/>
          <w:szCs w:val="24"/>
          <w:lang w:val="en-US"/>
        </w:rPr>
        <w:t>4</w:t>
      </w:r>
      <w:r w:rsidRPr="000D62D0">
        <w:rPr>
          <w:rFonts w:ascii="Times New Roman" w:hAnsi="Times New Roman" w:cs="Times New Roman"/>
          <w:sz w:val="24"/>
          <w:szCs w:val="24"/>
          <w:lang w:val="en-US"/>
        </w:rPr>
        <w:t xml:space="preserve">]. </w:t>
      </w:r>
      <w:r w:rsidRPr="000D62D0">
        <w:rPr>
          <w:rFonts w:ascii="Times New Roman" w:hAnsi="Times New Roman" w:cs="Times New Roman"/>
          <w:color w:val="000000"/>
          <w:sz w:val="24"/>
          <w:szCs w:val="24"/>
        </w:rPr>
        <w:t xml:space="preserve">PECORARI M., MARIANI M.S., CALZOLARI M. G., TEDESCHI G. "Il contenuto di </w:t>
      </w:r>
    </w:p>
    <w:p w:rsidR="00D478D9" w:rsidRDefault="00D478D9" w:rsidP="003D4DAE">
      <w:pPr>
        <w:autoSpaceDE w:val="0"/>
        <w:autoSpaceDN w:val="0"/>
        <w:adjustRightInd w:val="0"/>
        <w:spacing w:after="0" w:line="36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         </w:t>
      </w:r>
      <w:r w:rsidRPr="000D62D0">
        <w:rPr>
          <w:rFonts w:ascii="Times New Roman" w:hAnsi="Times New Roman" w:cs="Times New Roman"/>
          <w:color w:val="000000"/>
          <w:sz w:val="24"/>
          <w:szCs w:val="24"/>
        </w:rPr>
        <w:t xml:space="preserve">urea nel latte: variazioni e rapporti con i parametri tecnologici" Sc. Tec. Latt. Cas., </w:t>
      </w:r>
      <w:r w:rsidRPr="00CD29B4">
        <w:rPr>
          <w:rFonts w:ascii="Times New Roman" w:hAnsi="Times New Roman" w:cs="Times New Roman"/>
          <w:b/>
          <w:color w:val="000000"/>
          <w:sz w:val="24"/>
          <w:szCs w:val="24"/>
        </w:rPr>
        <w:t>44</w:t>
      </w:r>
      <w:r w:rsidRPr="000D62D0">
        <w:rPr>
          <w:rFonts w:ascii="Times New Roman" w:hAnsi="Times New Roman" w:cs="Times New Roman"/>
          <w:color w:val="000000"/>
          <w:sz w:val="24"/>
          <w:szCs w:val="24"/>
        </w:rPr>
        <w:t xml:space="preserve">, </w:t>
      </w:r>
    </w:p>
    <w:p w:rsidR="00D478D9" w:rsidRPr="00D478D9" w:rsidRDefault="00D478D9" w:rsidP="003D4DAE">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sidRPr="000D62D0">
        <w:rPr>
          <w:rFonts w:ascii="Times New Roman" w:hAnsi="Times New Roman" w:cs="Times New Roman"/>
          <w:color w:val="000000"/>
          <w:sz w:val="24"/>
          <w:szCs w:val="24"/>
        </w:rPr>
        <w:t xml:space="preserve">(3), </w:t>
      </w:r>
      <w:r>
        <w:rPr>
          <w:rFonts w:ascii="Times New Roman" w:hAnsi="Times New Roman" w:cs="Times New Roman"/>
          <w:color w:val="000000"/>
          <w:sz w:val="24"/>
          <w:szCs w:val="24"/>
          <w:lang w:val="en-US"/>
        </w:rPr>
        <w:t xml:space="preserve">pp. </w:t>
      </w:r>
      <w:r>
        <w:rPr>
          <w:rFonts w:ascii="Times New Roman" w:hAnsi="Times New Roman" w:cs="Times New Roman"/>
          <w:color w:val="000000"/>
          <w:sz w:val="24"/>
          <w:szCs w:val="24"/>
        </w:rPr>
        <w:t>144</w:t>
      </w:r>
      <w:r>
        <w:rPr>
          <w:rFonts w:ascii="Times New Roman" w:hAnsi="Times New Roman" w:cs="Times New Roman"/>
          <w:color w:val="000000"/>
          <w:sz w:val="24"/>
          <w:szCs w:val="24"/>
          <w:lang w:val="en-US"/>
        </w:rPr>
        <w:t xml:space="preserve">, </w:t>
      </w:r>
      <w:r w:rsidRPr="000D62D0">
        <w:rPr>
          <w:rFonts w:ascii="Times New Roman" w:hAnsi="Times New Roman" w:cs="Times New Roman"/>
          <w:color w:val="000000"/>
          <w:sz w:val="24"/>
          <w:szCs w:val="24"/>
        </w:rPr>
        <w:t>1993</w:t>
      </w:r>
      <w:r>
        <w:rPr>
          <w:rFonts w:ascii="Times New Roman" w:hAnsi="Times New Roman" w:cs="Times New Roman"/>
          <w:color w:val="000000"/>
          <w:sz w:val="24"/>
          <w:szCs w:val="24"/>
          <w:lang w:val="en-US"/>
        </w:rPr>
        <w:t>.</w:t>
      </w:r>
    </w:p>
    <w:p w:rsidR="00A076FB" w:rsidRPr="000D62D0" w:rsidRDefault="00A076FB" w:rsidP="003D4DAE">
      <w:pPr>
        <w:autoSpaceDE w:val="0"/>
        <w:autoSpaceDN w:val="0"/>
        <w:adjustRightInd w:val="0"/>
        <w:spacing w:after="0" w:line="360" w:lineRule="auto"/>
        <w:jc w:val="both"/>
        <w:rPr>
          <w:rFonts w:ascii="Times New Roman" w:hAnsi="Times New Roman" w:cs="Times New Roman"/>
          <w:sz w:val="24"/>
          <w:szCs w:val="24"/>
          <w:lang w:val="en-US"/>
        </w:rPr>
      </w:pPr>
      <w:r w:rsidRPr="000D62D0">
        <w:rPr>
          <w:rFonts w:ascii="Times New Roman" w:hAnsi="Times New Roman" w:cs="Times New Roman"/>
          <w:sz w:val="24"/>
          <w:szCs w:val="24"/>
          <w:lang w:val="en-US"/>
        </w:rPr>
        <w:t>[1</w:t>
      </w:r>
      <w:r w:rsidR="00D478D9">
        <w:rPr>
          <w:rFonts w:ascii="Times New Roman" w:hAnsi="Times New Roman" w:cs="Times New Roman"/>
          <w:sz w:val="24"/>
          <w:szCs w:val="24"/>
          <w:lang w:val="en-US"/>
        </w:rPr>
        <w:t>5</w:t>
      </w:r>
      <w:r w:rsidRPr="000D62D0">
        <w:rPr>
          <w:rFonts w:ascii="Times New Roman" w:hAnsi="Times New Roman" w:cs="Times New Roman"/>
          <w:sz w:val="24"/>
          <w:szCs w:val="24"/>
          <w:lang w:val="en-US"/>
        </w:rPr>
        <w:t xml:space="preserve">]. </w:t>
      </w:r>
      <w:r w:rsidRPr="000D62D0">
        <w:rPr>
          <w:rFonts w:ascii="Times New Roman" w:hAnsi="Times New Roman" w:cs="Times New Roman"/>
          <w:sz w:val="24"/>
          <w:szCs w:val="24"/>
        </w:rPr>
        <w:t>National Research Council recom</w:t>
      </w:r>
      <w:r w:rsidR="003C1DE0">
        <w:rPr>
          <w:rFonts w:ascii="Times New Roman" w:hAnsi="Times New Roman" w:cs="Times New Roman"/>
          <w:sz w:val="24"/>
          <w:szCs w:val="24"/>
          <w:lang w:val="en-US"/>
        </w:rPr>
        <w:t>m</w:t>
      </w:r>
      <w:r w:rsidRPr="000D62D0">
        <w:rPr>
          <w:rFonts w:ascii="Times New Roman" w:hAnsi="Times New Roman" w:cs="Times New Roman"/>
          <w:sz w:val="24"/>
          <w:szCs w:val="24"/>
        </w:rPr>
        <w:t>endations (</w:t>
      </w:r>
      <w:r w:rsidRPr="00CD29B4">
        <w:rPr>
          <w:rFonts w:ascii="Times New Roman" w:hAnsi="Times New Roman" w:cs="Times New Roman"/>
          <w:b/>
          <w:sz w:val="24"/>
          <w:szCs w:val="24"/>
        </w:rPr>
        <w:t>NRC,</w:t>
      </w:r>
      <w:r w:rsidR="00D478D9" w:rsidRPr="00CD29B4">
        <w:rPr>
          <w:rFonts w:ascii="Times New Roman" w:hAnsi="Times New Roman" w:cs="Times New Roman"/>
          <w:b/>
          <w:sz w:val="24"/>
          <w:szCs w:val="24"/>
          <w:lang w:val="en-US"/>
        </w:rPr>
        <w:t xml:space="preserve"> </w:t>
      </w:r>
      <w:r w:rsidRPr="00CD29B4">
        <w:rPr>
          <w:rFonts w:ascii="Times New Roman" w:hAnsi="Times New Roman" w:cs="Times New Roman"/>
          <w:b/>
          <w:sz w:val="24"/>
          <w:szCs w:val="24"/>
        </w:rPr>
        <w:t>2001</w:t>
      </w:r>
      <w:r w:rsidRPr="000D62D0">
        <w:rPr>
          <w:rFonts w:ascii="Times New Roman" w:hAnsi="Times New Roman" w:cs="Times New Roman"/>
          <w:sz w:val="24"/>
          <w:szCs w:val="24"/>
        </w:rPr>
        <w:t>)</w:t>
      </w:r>
      <w:r w:rsidR="00D478D9">
        <w:rPr>
          <w:rFonts w:ascii="Times New Roman" w:hAnsi="Times New Roman" w:cs="Times New Roman"/>
          <w:sz w:val="24"/>
          <w:szCs w:val="24"/>
          <w:lang w:val="en-US"/>
        </w:rPr>
        <w:t>.</w:t>
      </w:r>
      <w:r w:rsidRPr="000D62D0">
        <w:rPr>
          <w:rFonts w:ascii="Times New Roman" w:hAnsi="Times New Roman" w:cs="Times New Roman"/>
          <w:sz w:val="24"/>
          <w:szCs w:val="24"/>
          <w:lang w:val="en-US"/>
        </w:rPr>
        <w:t xml:space="preserve"> </w:t>
      </w:r>
    </w:p>
    <w:p w:rsidR="00A076FB" w:rsidRPr="000D62D0" w:rsidRDefault="00A076FB" w:rsidP="003D4DAE">
      <w:pPr>
        <w:autoSpaceDE w:val="0"/>
        <w:autoSpaceDN w:val="0"/>
        <w:adjustRightInd w:val="0"/>
        <w:spacing w:after="0" w:line="360" w:lineRule="auto"/>
        <w:jc w:val="both"/>
        <w:rPr>
          <w:rFonts w:ascii="Times New Roman" w:hAnsi="Times New Roman" w:cs="Times New Roman"/>
          <w:sz w:val="24"/>
          <w:szCs w:val="24"/>
          <w:lang w:val="en-US"/>
        </w:rPr>
      </w:pPr>
      <w:r w:rsidRPr="000D62D0">
        <w:rPr>
          <w:rStyle w:val="HTMLCite"/>
          <w:rFonts w:ascii="Times New Roman" w:hAnsi="Times New Roman" w:cs="Times New Roman"/>
          <w:sz w:val="24"/>
          <w:szCs w:val="24"/>
          <w:lang w:val="en-US"/>
        </w:rPr>
        <w:t xml:space="preserve">          </w:t>
      </w:r>
      <w:r w:rsidRPr="000D62D0">
        <w:rPr>
          <w:rStyle w:val="HTMLCite"/>
          <w:rFonts w:ascii="Times New Roman" w:hAnsi="Times New Roman" w:cs="Times New Roman"/>
          <w:sz w:val="24"/>
          <w:szCs w:val="24"/>
        </w:rPr>
        <w:t>explore.noaa.gov/sites/OER/.../</w:t>
      </w:r>
      <w:r w:rsidRPr="000D62D0">
        <w:rPr>
          <w:rStyle w:val="HTMLCite"/>
          <w:rFonts w:ascii="Times New Roman" w:hAnsi="Times New Roman" w:cs="Times New Roman"/>
          <w:bCs/>
          <w:sz w:val="24"/>
          <w:szCs w:val="24"/>
        </w:rPr>
        <w:t>national</w:t>
      </w:r>
      <w:r w:rsidRPr="000D62D0">
        <w:rPr>
          <w:rStyle w:val="HTMLCite"/>
          <w:rFonts w:ascii="Times New Roman" w:hAnsi="Times New Roman" w:cs="Times New Roman"/>
          <w:sz w:val="24"/>
          <w:szCs w:val="24"/>
        </w:rPr>
        <w:t>-</w:t>
      </w:r>
      <w:r w:rsidRPr="000D62D0">
        <w:rPr>
          <w:rStyle w:val="HTMLCite"/>
          <w:rFonts w:ascii="Times New Roman" w:hAnsi="Times New Roman" w:cs="Times New Roman"/>
          <w:bCs/>
          <w:sz w:val="24"/>
          <w:szCs w:val="24"/>
        </w:rPr>
        <w:t>research</w:t>
      </w:r>
      <w:r w:rsidRPr="000D62D0">
        <w:rPr>
          <w:rStyle w:val="HTMLCite"/>
          <w:rFonts w:ascii="Times New Roman" w:hAnsi="Times New Roman" w:cs="Times New Roman"/>
          <w:sz w:val="24"/>
          <w:szCs w:val="24"/>
        </w:rPr>
        <w:t>-</w:t>
      </w:r>
      <w:r w:rsidRPr="000D62D0">
        <w:rPr>
          <w:rStyle w:val="HTMLCite"/>
          <w:rFonts w:ascii="Times New Roman" w:hAnsi="Times New Roman" w:cs="Times New Roman"/>
          <w:bCs/>
          <w:sz w:val="24"/>
          <w:szCs w:val="24"/>
        </w:rPr>
        <w:t>council</w:t>
      </w:r>
      <w:r w:rsidRPr="000D62D0">
        <w:rPr>
          <w:rStyle w:val="HTMLCite"/>
          <w:rFonts w:ascii="Times New Roman" w:hAnsi="Times New Roman" w:cs="Times New Roman"/>
          <w:sz w:val="24"/>
          <w:szCs w:val="24"/>
        </w:rPr>
        <w:t>-voyage</w:t>
      </w:r>
      <w:r w:rsidRPr="000D62D0">
        <w:rPr>
          <w:rStyle w:val="HTMLCite"/>
          <w:rFonts w:ascii="Times New Roman" w:hAnsi="Times New Roman" w:cs="Times New Roman"/>
          <w:sz w:val="24"/>
          <w:szCs w:val="24"/>
          <w:lang w:val="en-US"/>
        </w:rPr>
        <w:t>.pdf</w:t>
      </w:r>
    </w:p>
    <w:p w:rsidR="00A076FB" w:rsidRPr="000D62D0" w:rsidRDefault="00A076FB" w:rsidP="003D4DAE">
      <w:pPr>
        <w:spacing w:after="0" w:line="360" w:lineRule="auto"/>
        <w:jc w:val="both"/>
        <w:rPr>
          <w:rFonts w:ascii="Times New Roman" w:hAnsi="Times New Roman" w:cs="Times New Roman"/>
          <w:bCs/>
          <w:color w:val="231F20"/>
          <w:sz w:val="24"/>
          <w:szCs w:val="24"/>
          <w:lang w:val="en-IN"/>
        </w:rPr>
      </w:pPr>
      <w:r w:rsidRPr="000D62D0">
        <w:rPr>
          <w:rFonts w:ascii="Times New Roman" w:hAnsi="Times New Roman" w:cs="Times New Roman"/>
          <w:sz w:val="24"/>
          <w:szCs w:val="24"/>
          <w:lang w:val="en-US"/>
        </w:rPr>
        <w:t>[1</w:t>
      </w:r>
      <w:r w:rsidR="00D478D9">
        <w:rPr>
          <w:rFonts w:ascii="Times New Roman" w:hAnsi="Times New Roman" w:cs="Times New Roman"/>
          <w:sz w:val="24"/>
          <w:szCs w:val="24"/>
          <w:lang w:val="en-US"/>
        </w:rPr>
        <w:t>6</w:t>
      </w:r>
      <w:r w:rsidRPr="000D62D0">
        <w:rPr>
          <w:rFonts w:ascii="Times New Roman" w:hAnsi="Times New Roman" w:cs="Times New Roman"/>
          <w:sz w:val="24"/>
          <w:szCs w:val="24"/>
          <w:lang w:val="en-US"/>
        </w:rPr>
        <w:t xml:space="preserve">]. </w:t>
      </w:r>
      <w:r w:rsidRPr="000D62D0">
        <w:rPr>
          <w:rFonts w:ascii="Times New Roman" w:hAnsi="Times New Roman" w:cs="Times New Roman"/>
          <w:bCs/>
          <w:color w:val="231F20"/>
          <w:sz w:val="24"/>
          <w:szCs w:val="24"/>
          <w:lang w:val="en-IN"/>
        </w:rPr>
        <w:t xml:space="preserve">M. </w:t>
      </w:r>
      <w:proofErr w:type="spellStart"/>
      <w:r w:rsidRPr="000D62D0">
        <w:rPr>
          <w:rFonts w:ascii="Times New Roman" w:hAnsi="Times New Roman" w:cs="Times New Roman"/>
          <w:bCs/>
          <w:color w:val="231F20"/>
          <w:sz w:val="24"/>
          <w:szCs w:val="24"/>
          <w:lang w:val="en-IN"/>
        </w:rPr>
        <w:t>Mele</w:t>
      </w:r>
      <w:proofErr w:type="spellEnd"/>
      <w:r w:rsidRPr="000D62D0">
        <w:rPr>
          <w:rFonts w:ascii="Times New Roman" w:hAnsi="Times New Roman" w:cs="Times New Roman"/>
          <w:bCs/>
          <w:color w:val="231F20"/>
          <w:sz w:val="24"/>
          <w:szCs w:val="24"/>
          <w:lang w:val="en-IN"/>
        </w:rPr>
        <w:t xml:space="preserve">, R. </w:t>
      </w:r>
      <w:proofErr w:type="spellStart"/>
      <w:r w:rsidRPr="000D62D0">
        <w:rPr>
          <w:rFonts w:ascii="Times New Roman" w:hAnsi="Times New Roman" w:cs="Times New Roman"/>
          <w:bCs/>
          <w:color w:val="231F20"/>
          <w:sz w:val="24"/>
          <w:szCs w:val="24"/>
          <w:lang w:val="en-IN"/>
        </w:rPr>
        <w:t>Dal</w:t>
      </w:r>
      <w:proofErr w:type="spellEnd"/>
      <w:r w:rsidRPr="000D62D0">
        <w:rPr>
          <w:rFonts w:ascii="Times New Roman" w:hAnsi="Times New Roman" w:cs="Times New Roman"/>
          <w:bCs/>
          <w:color w:val="231F20"/>
          <w:sz w:val="24"/>
          <w:szCs w:val="24"/>
          <w:lang w:val="en-IN"/>
        </w:rPr>
        <w:t xml:space="preserve"> </w:t>
      </w:r>
      <w:proofErr w:type="spellStart"/>
      <w:r w:rsidRPr="000D62D0">
        <w:rPr>
          <w:rFonts w:ascii="Times New Roman" w:hAnsi="Times New Roman" w:cs="Times New Roman"/>
          <w:bCs/>
          <w:color w:val="231F20"/>
          <w:sz w:val="24"/>
          <w:szCs w:val="24"/>
          <w:lang w:val="en-IN"/>
        </w:rPr>
        <w:t>Zotto</w:t>
      </w:r>
      <w:proofErr w:type="spellEnd"/>
      <w:r w:rsidRPr="000D62D0">
        <w:rPr>
          <w:rFonts w:ascii="Times New Roman" w:hAnsi="Times New Roman" w:cs="Times New Roman"/>
          <w:bCs/>
          <w:color w:val="231F20"/>
          <w:sz w:val="24"/>
          <w:szCs w:val="24"/>
          <w:lang w:val="en-IN"/>
        </w:rPr>
        <w:t xml:space="preserve">, M. </w:t>
      </w:r>
      <w:proofErr w:type="spellStart"/>
      <w:r w:rsidRPr="000D62D0">
        <w:rPr>
          <w:rFonts w:ascii="Times New Roman" w:hAnsi="Times New Roman" w:cs="Times New Roman"/>
          <w:bCs/>
          <w:color w:val="231F20"/>
          <w:sz w:val="24"/>
          <w:szCs w:val="24"/>
          <w:lang w:val="en-IN"/>
        </w:rPr>
        <w:t>Cassandro</w:t>
      </w:r>
      <w:proofErr w:type="spellEnd"/>
      <w:r w:rsidRPr="000D62D0">
        <w:rPr>
          <w:rFonts w:ascii="Times New Roman" w:hAnsi="Times New Roman" w:cs="Times New Roman"/>
          <w:bCs/>
          <w:color w:val="231F20"/>
          <w:sz w:val="24"/>
          <w:szCs w:val="24"/>
          <w:lang w:val="en-IN"/>
        </w:rPr>
        <w:t xml:space="preserve">, G. Conte, A. Serra, A. </w:t>
      </w:r>
      <w:proofErr w:type="spellStart"/>
      <w:r w:rsidRPr="000D62D0">
        <w:rPr>
          <w:rFonts w:ascii="Times New Roman" w:hAnsi="Times New Roman" w:cs="Times New Roman"/>
          <w:bCs/>
          <w:color w:val="231F20"/>
          <w:sz w:val="24"/>
          <w:szCs w:val="24"/>
          <w:lang w:val="en-IN"/>
        </w:rPr>
        <w:t>Buccioni</w:t>
      </w:r>
      <w:proofErr w:type="spellEnd"/>
      <w:r w:rsidRPr="000D62D0">
        <w:rPr>
          <w:rFonts w:ascii="Times New Roman" w:hAnsi="Times New Roman" w:cs="Times New Roman"/>
          <w:bCs/>
          <w:color w:val="231F20"/>
          <w:sz w:val="24"/>
          <w:szCs w:val="24"/>
          <w:lang w:val="en-IN"/>
        </w:rPr>
        <w:t xml:space="preserve">, G. </w:t>
      </w:r>
      <w:proofErr w:type="spellStart"/>
      <w:r w:rsidRPr="000D62D0">
        <w:rPr>
          <w:rFonts w:ascii="Times New Roman" w:hAnsi="Times New Roman" w:cs="Times New Roman"/>
          <w:bCs/>
          <w:color w:val="231F20"/>
          <w:sz w:val="24"/>
          <w:szCs w:val="24"/>
          <w:lang w:val="en-IN"/>
        </w:rPr>
        <w:t>Bittante</w:t>
      </w:r>
      <w:proofErr w:type="spellEnd"/>
      <w:r w:rsidRPr="000D62D0">
        <w:rPr>
          <w:rFonts w:ascii="Times New Roman" w:hAnsi="Times New Roman" w:cs="Times New Roman"/>
          <w:bCs/>
          <w:color w:val="231F20"/>
          <w:sz w:val="24"/>
          <w:szCs w:val="24"/>
          <w:lang w:val="en-IN"/>
        </w:rPr>
        <w:t xml:space="preserve">, and </w:t>
      </w:r>
    </w:p>
    <w:p w:rsidR="00A076FB" w:rsidRPr="000D62D0" w:rsidRDefault="00A076FB" w:rsidP="003D4DAE">
      <w:pPr>
        <w:autoSpaceDE w:val="0"/>
        <w:autoSpaceDN w:val="0"/>
        <w:adjustRightInd w:val="0"/>
        <w:spacing w:after="0" w:line="360" w:lineRule="auto"/>
        <w:jc w:val="both"/>
        <w:rPr>
          <w:rFonts w:ascii="Times New Roman" w:hAnsi="Times New Roman" w:cs="Times New Roman"/>
          <w:bCs/>
          <w:color w:val="231F20"/>
          <w:sz w:val="24"/>
          <w:szCs w:val="24"/>
          <w:lang w:val="en-IN"/>
        </w:rPr>
      </w:pPr>
      <w:r w:rsidRPr="000D62D0">
        <w:rPr>
          <w:rFonts w:ascii="Times New Roman" w:hAnsi="Times New Roman" w:cs="Times New Roman"/>
          <w:bCs/>
          <w:color w:val="231F20"/>
          <w:sz w:val="24"/>
          <w:szCs w:val="24"/>
          <w:lang w:val="en-IN"/>
        </w:rPr>
        <w:t xml:space="preserve">         P. </w:t>
      </w:r>
      <w:proofErr w:type="spellStart"/>
      <w:r w:rsidRPr="000D62D0">
        <w:rPr>
          <w:rFonts w:ascii="Times New Roman" w:hAnsi="Times New Roman" w:cs="Times New Roman"/>
          <w:bCs/>
          <w:color w:val="231F20"/>
          <w:sz w:val="24"/>
          <w:szCs w:val="24"/>
          <w:lang w:val="en-IN"/>
        </w:rPr>
        <w:t>Secchiari</w:t>
      </w:r>
      <w:proofErr w:type="spellEnd"/>
      <w:r w:rsidRPr="000D62D0">
        <w:rPr>
          <w:rFonts w:ascii="Times New Roman" w:hAnsi="Times New Roman" w:cs="Times New Roman"/>
          <w:bCs/>
          <w:color w:val="231F20"/>
          <w:sz w:val="24"/>
          <w:szCs w:val="24"/>
          <w:lang w:val="en-IN"/>
        </w:rPr>
        <w:t>, “Genetic parameters for conjugated linoleic acid, selected milk fatty acids,</w:t>
      </w:r>
    </w:p>
    <w:p w:rsidR="00A076FB" w:rsidRPr="000D62D0" w:rsidRDefault="00A076FB" w:rsidP="003D4DAE">
      <w:pPr>
        <w:spacing w:after="0" w:line="360" w:lineRule="auto"/>
        <w:jc w:val="both"/>
        <w:rPr>
          <w:rFonts w:ascii="Times New Roman" w:hAnsi="Times New Roman" w:cs="Times New Roman"/>
          <w:bCs/>
          <w:color w:val="231F20"/>
          <w:sz w:val="24"/>
          <w:szCs w:val="24"/>
          <w:lang w:val="en-IN"/>
        </w:rPr>
      </w:pPr>
      <w:r w:rsidRPr="000D62D0">
        <w:rPr>
          <w:rFonts w:ascii="Times New Roman" w:hAnsi="Times New Roman" w:cs="Times New Roman"/>
          <w:bCs/>
          <w:color w:val="231F20"/>
          <w:sz w:val="24"/>
          <w:szCs w:val="24"/>
          <w:lang w:val="en-IN"/>
        </w:rPr>
        <w:t xml:space="preserve">         </w:t>
      </w:r>
      <w:proofErr w:type="gramStart"/>
      <w:r w:rsidRPr="000D62D0">
        <w:rPr>
          <w:rFonts w:ascii="Times New Roman" w:hAnsi="Times New Roman" w:cs="Times New Roman"/>
          <w:bCs/>
          <w:color w:val="231F20"/>
          <w:sz w:val="24"/>
          <w:szCs w:val="24"/>
          <w:lang w:val="en-IN"/>
        </w:rPr>
        <w:t>and</w:t>
      </w:r>
      <w:proofErr w:type="gramEnd"/>
      <w:r w:rsidRPr="000D62D0">
        <w:rPr>
          <w:rFonts w:ascii="Times New Roman" w:hAnsi="Times New Roman" w:cs="Times New Roman"/>
          <w:bCs/>
          <w:color w:val="231F20"/>
          <w:sz w:val="24"/>
          <w:szCs w:val="24"/>
          <w:lang w:val="en-IN"/>
        </w:rPr>
        <w:t xml:space="preserve"> milk fatty acid unsaturation of Italian Holstein-Friesian cows”, J. Dairy Sci. </w:t>
      </w:r>
      <w:r w:rsidRPr="00CD29B4">
        <w:rPr>
          <w:rFonts w:ascii="Times New Roman" w:hAnsi="Times New Roman" w:cs="Times New Roman"/>
          <w:b/>
          <w:bCs/>
          <w:color w:val="231F20"/>
          <w:sz w:val="24"/>
          <w:szCs w:val="24"/>
          <w:lang w:val="en-IN"/>
        </w:rPr>
        <w:t>92</w:t>
      </w:r>
      <w:r w:rsidRPr="000D62D0">
        <w:rPr>
          <w:rFonts w:ascii="Times New Roman" w:hAnsi="Times New Roman" w:cs="Times New Roman"/>
          <w:bCs/>
          <w:color w:val="231F20"/>
          <w:sz w:val="24"/>
          <w:szCs w:val="24"/>
          <w:lang w:val="en-IN"/>
        </w:rPr>
        <w:t xml:space="preserve">, pp. </w:t>
      </w:r>
    </w:p>
    <w:p w:rsidR="00A257C6" w:rsidRDefault="00D478D9" w:rsidP="003D4DAE">
      <w:pPr>
        <w:spacing w:after="0" w:line="360" w:lineRule="auto"/>
        <w:jc w:val="both"/>
        <w:rPr>
          <w:rFonts w:ascii="Times New Roman" w:hAnsi="Times New Roman" w:cs="Times New Roman"/>
          <w:bCs/>
          <w:color w:val="231F20"/>
          <w:sz w:val="24"/>
          <w:szCs w:val="24"/>
          <w:lang w:val="en-IN"/>
        </w:rPr>
      </w:pPr>
      <w:r>
        <w:rPr>
          <w:rFonts w:ascii="Times New Roman" w:hAnsi="Times New Roman" w:cs="Times New Roman"/>
          <w:bCs/>
          <w:color w:val="231F20"/>
          <w:sz w:val="24"/>
          <w:szCs w:val="24"/>
          <w:lang w:val="en-IN"/>
        </w:rPr>
        <w:t xml:space="preserve">         </w:t>
      </w:r>
      <w:proofErr w:type="gramStart"/>
      <w:r>
        <w:rPr>
          <w:rFonts w:ascii="Times New Roman" w:hAnsi="Times New Roman" w:cs="Times New Roman"/>
          <w:bCs/>
          <w:color w:val="231F20"/>
          <w:sz w:val="24"/>
          <w:szCs w:val="24"/>
          <w:lang w:val="en-IN"/>
        </w:rPr>
        <w:t>392–400, 2009</w:t>
      </w:r>
      <w:r w:rsidR="00A076FB" w:rsidRPr="000D62D0">
        <w:rPr>
          <w:rFonts w:ascii="Times New Roman" w:hAnsi="Times New Roman" w:cs="Times New Roman"/>
          <w:bCs/>
          <w:color w:val="231F20"/>
          <w:sz w:val="24"/>
          <w:szCs w:val="24"/>
          <w:lang w:val="en-IN"/>
        </w:rPr>
        <w:t>.</w:t>
      </w:r>
      <w:proofErr w:type="gramEnd"/>
    </w:p>
    <w:p w:rsidR="00592E47" w:rsidRDefault="00592E47" w:rsidP="003D4DAE">
      <w:pPr>
        <w:spacing w:after="0" w:line="360" w:lineRule="auto"/>
        <w:jc w:val="both"/>
        <w:rPr>
          <w:rFonts w:ascii="Times New Roman" w:hAnsi="Times New Roman" w:cs="Times New Roman"/>
          <w:bCs/>
          <w:color w:val="231F20"/>
          <w:sz w:val="24"/>
          <w:szCs w:val="24"/>
          <w:lang w:val="en-IN"/>
        </w:rPr>
      </w:pPr>
      <w:r>
        <w:rPr>
          <w:rFonts w:ascii="Times New Roman" w:hAnsi="Times New Roman" w:cs="Times New Roman"/>
          <w:bCs/>
          <w:color w:val="231F20"/>
          <w:sz w:val="24"/>
          <w:szCs w:val="24"/>
          <w:lang w:val="en-IN"/>
        </w:rPr>
        <w:t xml:space="preserve">[17]. </w:t>
      </w:r>
      <w:proofErr w:type="gramStart"/>
      <w:r>
        <w:rPr>
          <w:rFonts w:ascii="Times New Roman" w:hAnsi="Times New Roman" w:cs="Times New Roman"/>
          <w:bCs/>
          <w:color w:val="231F20"/>
          <w:sz w:val="24"/>
          <w:szCs w:val="24"/>
          <w:lang w:val="en-IN"/>
        </w:rPr>
        <w:t>The</w:t>
      </w:r>
      <w:proofErr w:type="gramEnd"/>
      <w:r>
        <w:rPr>
          <w:rFonts w:ascii="Times New Roman" w:hAnsi="Times New Roman" w:cs="Times New Roman"/>
          <w:bCs/>
          <w:color w:val="231F20"/>
          <w:sz w:val="24"/>
          <w:szCs w:val="24"/>
          <w:lang w:val="en-IN"/>
        </w:rPr>
        <w:t xml:space="preserve"> Dairy Practice Book, (2013), </w:t>
      </w:r>
    </w:p>
    <w:p w:rsidR="00592E47" w:rsidRDefault="00592E47" w:rsidP="003D4DAE">
      <w:pPr>
        <w:spacing w:after="0" w:line="360" w:lineRule="auto"/>
        <w:jc w:val="both"/>
        <w:rPr>
          <w:rFonts w:ascii="Times New Roman" w:hAnsi="Times New Roman" w:cs="Times New Roman"/>
          <w:bCs/>
          <w:color w:val="231F20"/>
          <w:sz w:val="24"/>
          <w:szCs w:val="24"/>
          <w:lang w:val="en-IN"/>
        </w:rPr>
      </w:pPr>
      <w:r>
        <w:rPr>
          <w:rFonts w:ascii="Times New Roman" w:hAnsi="Times New Roman" w:cs="Times New Roman"/>
          <w:bCs/>
          <w:color w:val="231F20"/>
          <w:sz w:val="24"/>
          <w:szCs w:val="24"/>
          <w:lang w:val="en-IN"/>
        </w:rPr>
        <w:t xml:space="preserve">         </w:t>
      </w:r>
      <w:hyperlink r:id="rId22" w:history="1">
        <w:r w:rsidRPr="00813846">
          <w:rPr>
            <w:rStyle w:val="Hyperlink"/>
            <w:rFonts w:ascii="Times New Roman" w:hAnsi="Times New Roman" w:cs="Times New Roman"/>
            <w:bCs/>
            <w:sz w:val="24"/>
            <w:szCs w:val="24"/>
            <w:lang w:val="en-IN"/>
          </w:rPr>
          <w:t>http://web2.mendelu.cz/af_291_projekty2/vseo/stranka.php?kod=1164</w:t>
        </w:r>
      </w:hyperlink>
    </w:p>
    <w:p w:rsidR="009F4A86" w:rsidRDefault="009F4A86" w:rsidP="003D4DA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[18]. Anna-Maria </w:t>
      </w:r>
      <w:proofErr w:type="spellStart"/>
      <w:r>
        <w:rPr>
          <w:rFonts w:ascii="Times New Roman" w:hAnsi="Times New Roman" w:cs="Times New Roman"/>
          <w:sz w:val="24"/>
          <w:szCs w:val="24"/>
          <w:lang w:val="en-US"/>
        </w:rPr>
        <w:t>Tyriseva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Tiina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Ikonen</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Matti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Ojala</w:t>
      </w:r>
      <w:proofErr w:type="spellEnd"/>
      <w:r>
        <w:rPr>
          <w:rFonts w:ascii="Times New Roman" w:hAnsi="Times New Roman" w:cs="Times New Roman"/>
          <w:sz w:val="24"/>
          <w:szCs w:val="24"/>
          <w:lang w:val="en-US"/>
        </w:rPr>
        <w:t xml:space="preserve">, “Repeatability estimates for milk </w:t>
      </w:r>
    </w:p>
    <w:p w:rsidR="009F4A86" w:rsidRDefault="009F4A86" w:rsidP="003D4DA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coagulation</w:t>
      </w:r>
      <w:proofErr w:type="gramEnd"/>
      <w:r>
        <w:rPr>
          <w:rFonts w:ascii="Times New Roman" w:hAnsi="Times New Roman" w:cs="Times New Roman"/>
          <w:sz w:val="24"/>
          <w:szCs w:val="24"/>
          <w:lang w:val="en-US"/>
        </w:rPr>
        <w:t xml:space="preserve"> traits and non-coagulation of milk in Finnish </w:t>
      </w:r>
      <w:proofErr w:type="spellStart"/>
      <w:r>
        <w:rPr>
          <w:rFonts w:ascii="Times New Roman" w:hAnsi="Times New Roman" w:cs="Times New Roman"/>
          <w:sz w:val="24"/>
          <w:szCs w:val="24"/>
          <w:lang w:val="en-US"/>
        </w:rPr>
        <w:t>Ayrshire</w:t>
      </w:r>
      <w:proofErr w:type="spellEnd"/>
      <w:r>
        <w:rPr>
          <w:rFonts w:ascii="Times New Roman" w:hAnsi="Times New Roman" w:cs="Times New Roman"/>
          <w:sz w:val="24"/>
          <w:szCs w:val="24"/>
          <w:lang w:val="en-US"/>
        </w:rPr>
        <w:t xml:space="preserve"> cows”, J. of Dairy </w:t>
      </w:r>
    </w:p>
    <w:p w:rsidR="009F4A86" w:rsidRDefault="009F4A86" w:rsidP="003D4DA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Research, </w:t>
      </w:r>
      <w:r w:rsidRPr="00CD29B4">
        <w:rPr>
          <w:rFonts w:ascii="Times New Roman" w:hAnsi="Times New Roman" w:cs="Times New Roman"/>
          <w:b/>
          <w:sz w:val="24"/>
          <w:szCs w:val="24"/>
          <w:lang w:val="en-US"/>
        </w:rPr>
        <w:t>70</w:t>
      </w:r>
      <w:r>
        <w:rPr>
          <w:rFonts w:ascii="Times New Roman" w:hAnsi="Times New Roman" w:cs="Times New Roman"/>
          <w:sz w:val="24"/>
          <w:szCs w:val="24"/>
          <w:lang w:val="en-US"/>
        </w:rPr>
        <w:t>, pp. 91-98, 2003.</w:t>
      </w:r>
      <w:proofErr w:type="gramEnd"/>
    </w:p>
    <w:p w:rsidR="00A05915" w:rsidRPr="009F4A86" w:rsidRDefault="006666F0" w:rsidP="003D4DAE">
      <w:pPr>
        <w:spacing w:after="0" w:line="360" w:lineRule="auto"/>
        <w:jc w:val="both"/>
        <w:rPr>
          <w:rFonts w:ascii="Times New Roman" w:hAnsi="Times New Roman" w:cs="Times New Roman"/>
          <w:sz w:val="24"/>
          <w:szCs w:val="24"/>
          <w:lang w:val="en-US"/>
        </w:rPr>
      </w:pPr>
      <w:r w:rsidRPr="009F4A86">
        <w:rPr>
          <w:rFonts w:ascii="Times New Roman" w:hAnsi="Times New Roman" w:cs="Times New Roman"/>
          <w:sz w:val="24"/>
          <w:szCs w:val="24"/>
        </w:rPr>
        <w:t>[</w:t>
      </w:r>
      <w:r w:rsidR="009F4A86" w:rsidRPr="009F4A86">
        <w:rPr>
          <w:rFonts w:ascii="Times New Roman" w:hAnsi="Times New Roman" w:cs="Times New Roman"/>
          <w:sz w:val="24"/>
          <w:szCs w:val="24"/>
          <w:lang w:val="en-US"/>
        </w:rPr>
        <w:t>1</w:t>
      </w:r>
      <w:r w:rsidR="009F4A86">
        <w:rPr>
          <w:rFonts w:ascii="Times New Roman" w:hAnsi="Times New Roman" w:cs="Times New Roman"/>
          <w:sz w:val="24"/>
          <w:szCs w:val="24"/>
          <w:lang w:val="en-US"/>
        </w:rPr>
        <w:t>9</w:t>
      </w:r>
      <w:r w:rsidRPr="009F4A86">
        <w:rPr>
          <w:rFonts w:ascii="Times New Roman" w:hAnsi="Times New Roman" w:cs="Times New Roman"/>
          <w:sz w:val="24"/>
          <w:szCs w:val="24"/>
        </w:rPr>
        <w:t>]</w:t>
      </w:r>
      <w:r w:rsidR="00A05915" w:rsidRPr="009F4A86">
        <w:rPr>
          <w:rFonts w:ascii="Times New Roman" w:hAnsi="Times New Roman" w:cs="Times New Roman"/>
          <w:sz w:val="24"/>
          <w:szCs w:val="24"/>
          <w:lang w:val="en-US"/>
        </w:rPr>
        <w:t xml:space="preserve">. </w:t>
      </w:r>
      <w:r w:rsidRPr="009F4A86">
        <w:rPr>
          <w:rFonts w:ascii="Times New Roman" w:hAnsi="Times New Roman" w:cs="Times New Roman"/>
          <w:sz w:val="24"/>
          <w:szCs w:val="24"/>
        </w:rPr>
        <w:t>P</w:t>
      </w:r>
      <w:r w:rsidR="00C71822" w:rsidRPr="009F4A86">
        <w:rPr>
          <w:rFonts w:ascii="Times New Roman" w:hAnsi="Times New Roman" w:cs="Times New Roman"/>
          <w:sz w:val="24"/>
          <w:szCs w:val="24"/>
        </w:rPr>
        <w:t>ernille</w:t>
      </w:r>
      <w:r w:rsidRPr="009F4A86">
        <w:rPr>
          <w:rFonts w:ascii="Times New Roman" w:hAnsi="Times New Roman" w:cs="Times New Roman"/>
          <w:sz w:val="24"/>
          <w:szCs w:val="24"/>
        </w:rPr>
        <w:t xml:space="preserve"> D. Frederiksen, M. Hammershoj</w:t>
      </w:r>
      <w:r w:rsidR="00C71822" w:rsidRPr="009F4A86">
        <w:rPr>
          <w:rFonts w:ascii="Times New Roman" w:hAnsi="Times New Roman" w:cs="Times New Roman"/>
          <w:sz w:val="24"/>
          <w:szCs w:val="24"/>
        </w:rPr>
        <w:t xml:space="preserve">, Mette Bakman et al., “Variations in </w:t>
      </w:r>
    </w:p>
    <w:p w:rsidR="00A05915" w:rsidRPr="009F4A86" w:rsidRDefault="00A05915" w:rsidP="003D4DAE">
      <w:pPr>
        <w:spacing w:after="0" w:line="360" w:lineRule="auto"/>
        <w:jc w:val="both"/>
        <w:rPr>
          <w:rFonts w:ascii="Times New Roman" w:hAnsi="Times New Roman" w:cs="Times New Roman"/>
          <w:sz w:val="24"/>
          <w:szCs w:val="24"/>
          <w:lang w:val="en-US"/>
        </w:rPr>
      </w:pPr>
      <w:r w:rsidRPr="009F4A86">
        <w:rPr>
          <w:rFonts w:ascii="Times New Roman" w:hAnsi="Times New Roman" w:cs="Times New Roman"/>
          <w:sz w:val="24"/>
          <w:szCs w:val="24"/>
          <w:lang w:val="en-US"/>
        </w:rPr>
        <w:t xml:space="preserve">       </w:t>
      </w:r>
      <w:r w:rsidR="009F4A86">
        <w:rPr>
          <w:rFonts w:ascii="Times New Roman" w:hAnsi="Times New Roman" w:cs="Times New Roman"/>
          <w:sz w:val="24"/>
          <w:szCs w:val="24"/>
          <w:lang w:val="en-US"/>
        </w:rPr>
        <w:t xml:space="preserve"> </w:t>
      </w:r>
      <w:r w:rsidR="00C71822" w:rsidRPr="009F4A86">
        <w:rPr>
          <w:rFonts w:ascii="Times New Roman" w:hAnsi="Times New Roman" w:cs="Times New Roman"/>
          <w:sz w:val="24"/>
          <w:szCs w:val="24"/>
        </w:rPr>
        <w:t xml:space="preserve">coagulation properties of cheese milk from the Danish dairy breeds as determined by a </w:t>
      </w:r>
    </w:p>
    <w:p w:rsidR="00A05915" w:rsidRPr="009F4A86" w:rsidRDefault="00A05915" w:rsidP="003D4DAE">
      <w:pPr>
        <w:spacing w:after="0" w:line="360" w:lineRule="auto"/>
        <w:jc w:val="both"/>
        <w:rPr>
          <w:rFonts w:ascii="Times New Roman" w:hAnsi="Times New Roman" w:cs="Times New Roman"/>
          <w:sz w:val="24"/>
          <w:szCs w:val="24"/>
          <w:lang w:val="en-US"/>
        </w:rPr>
      </w:pPr>
      <w:r w:rsidRPr="009F4A86">
        <w:rPr>
          <w:rFonts w:ascii="Times New Roman" w:hAnsi="Times New Roman" w:cs="Times New Roman"/>
          <w:sz w:val="24"/>
          <w:szCs w:val="24"/>
          <w:lang w:val="en-US"/>
        </w:rPr>
        <w:t xml:space="preserve">       </w:t>
      </w:r>
      <w:r w:rsidR="009F4A86">
        <w:rPr>
          <w:rFonts w:ascii="Times New Roman" w:hAnsi="Times New Roman" w:cs="Times New Roman"/>
          <w:sz w:val="24"/>
          <w:szCs w:val="24"/>
          <w:lang w:val="en-US"/>
        </w:rPr>
        <w:t xml:space="preserve"> </w:t>
      </w:r>
      <w:r w:rsidR="00C71822" w:rsidRPr="009F4A86">
        <w:rPr>
          <w:rFonts w:ascii="Times New Roman" w:hAnsi="Times New Roman" w:cs="Times New Roman"/>
          <w:sz w:val="24"/>
          <w:szCs w:val="24"/>
        </w:rPr>
        <w:t xml:space="preserve">new oscillation rheometry-based method”, Dairy Sci. &amp; Technol. </w:t>
      </w:r>
      <w:r w:rsidR="00C71822" w:rsidRPr="009F4A86">
        <w:rPr>
          <w:rFonts w:ascii="Times New Roman" w:hAnsi="Times New Roman" w:cs="Times New Roman"/>
          <w:b/>
          <w:sz w:val="24"/>
          <w:szCs w:val="24"/>
        </w:rPr>
        <w:t>91</w:t>
      </w:r>
      <w:r w:rsidR="00C71822" w:rsidRPr="009F4A86">
        <w:rPr>
          <w:rFonts w:ascii="Times New Roman" w:hAnsi="Times New Roman" w:cs="Times New Roman"/>
          <w:sz w:val="24"/>
          <w:szCs w:val="24"/>
        </w:rPr>
        <w:t xml:space="preserve">, pp. 309-321, </w:t>
      </w:r>
      <w:r w:rsidRPr="009F4A86">
        <w:rPr>
          <w:rFonts w:ascii="Times New Roman" w:hAnsi="Times New Roman" w:cs="Times New Roman"/>
          <w:sz w:val="24"/>
          <w:szCs w:val="24"/>
          <w:lang w:val="en-US"/>
        </w:rPr>
        <w:t xml:space="preserve"> </w:t>
      </w:r>
    </w:p>
    <w:p w:rsidR="006666F0" w:rsidRDefault="00A05915" w:rsidP="003D4DAE">
      <w:pPr>
        <w:spacing w:after="0" w:line="360" w:lineRule="auto"/>
        <w:jc w:val="both"/>
        <w:rPr>
          <w:rFonts w:ascii="Times New Roman" w:hAnsi="Times New Roman" w:cs="Times New Roman"/>
          <w:sz w:val="24"/>
          <w:szCs w:val="24"/>
          <w:lang w:val="en-US"/>
        </w:rPr>
      </w:pPr>
      <w:r w:rsidRPr="009F4A86">
        <w:rPr>
          <w:rFonts w:ascii="Times New Roman" w:hAnsi="Times New Roman" w:cs="Times New Roman"/>
          <w:sz w:val="24"/>
          <w:szCs w:val="24"/>
          <w:lang w:val="en-US"/>
        </w:rPr>
        <w:t xml:space="preserve">       </w:t>
      </w:r>
      <w:r w:rsidR="009F4A86">
        <w:rPr>
          <w:rFonts w:ascii="Times New Roman" w:hAnsi="Times New Roman" w:cs="Times New Roman"/>
          <w:sz w:val="24"/>
          <w:szCs w:val="24"/>
          <w:lang w:val="en-US"/>
        </w:rPr>
        <w:t xml:space="preserve"> </w:t>
      </w:r>
      <w:r w:rsidR="009F4A86">
        <w:rPr>
          <w:rFonts w:ascii="Times New Roman" w:hAnsi="Times New Roman" w:cs="Times New Roman"/>
          <w:sz w:val="24"/>
          <w:szCs w:val="24"/>
        </w:rPr>
        <w:t>2011</w:t>
      </w:r>
      <w:r w:rsidR="00C71822" w:rsidRPr="009F4A86">
        <w:rPr>
          <w:rFonts w:ascii="Times New Roman" w:hAnsi="Times New Roman" w:cs="Times New Roman"/>
          <w:sz w:val="24"/>
          <w:szCs w:val="24"/>
        </w:rPr>
        <w:t>.</w:t>
      </w:r>
      <w:bookmarkStart w:id="0" w:name="_GoBack"/>
      <w:bookmarkEnd w:id="0"/>
    </w:p>
    <w:p w:rsidR="00C93DA1" w:rsidRDefault="00C93DA1"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US"/>
        </w:rPr>
        <w:t xml:space="preserve">[20]. </w:t>
      </w:r>
      <w:proofErr w:type="spellStart"/>
      <w:r w:rsidRPr="00C93DA1">
        <w:rPr>
          <w:rFonts w:ascii="Times New Roman" w:hAnsi="Times New Roman" w:cs="Times New Roman"/>
          <w:sz w:val="24"/>
          <w:szCs w:val="24"/>
          <w:lang w:val="en-IN"/>
        </w:rPr>
        <w:t>Ikonen</w:t>
      </w:r>
      <w:proofErr w:type="spellEnd"/>
      <w:r w:rsidRPr="00C93DA1">
        <w:rPr>
          <w:rFonts w:ascii="Times New Roman" w:hAnsi="Times New Roman" w:cs="Times New Roman"/>
          <w:sz w:val="24"/>
          <w:szCs w:val="24"/>
          <w:lang w:val="en-IN"/>
        </w:rPr>
        <w:t xml:space="preserve"> T, </w:t>
      </w:r>
      <w:proofErr w:type="spellStart"/>
      <w:r w:rsidRPr="00C93DA1">
        <w:rPr>
          <w:rFonts w:ascii="Times New Roman" w:hAnsi="Times New Roman" w:cs="Times New Roman"/>
          <w:sz w:val="24"/>
          <w:szCs w:val="24"/>
          <w:lang w:val="en-IN"/>
        </w:rPr>
        <w:t>Ahlfors</w:t>
      </w:r>
      <w:proofErr w:type="spellEnd"/>
      <w:r w:rsidRPr="00C93DA1">
        <w:rPr>
          <w:rFonts w:ascii="Times New Roman" w:hAnsi="Times New Roman" w:cs="Times New Roman"/>
          <w:sz w:val="24"/>
          <w:szCs w:val="24"/>
          <w:lang w:val="en-IN"/>
        </w:rPr>
        <w:t xml:space="preserve"> K,</w:t>
      </w:r>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Kempe</w:t>
      </w:r>
      <w:proofErr w:type="spellEnd"/>
      <w:r>
        <w:rPr>
          <w:rFonts w:ascii="Times New Roman" w:hAnsi="Times New Roman" w:cs="Times New Roman"/>
          <w:sz w:val="24"/>
          <w:szCs w:val="24"/>
          <w:lang w:val="en-IN"/>
        </w:rPr>
        <w:t xml:space="preserve"> R, </w:t>
      </w:r>
      <w:proofErr w:type="spellStart"/>
      <w:r>
        <w:rPr>
          <w:rFonts w:ascii="Times New Roman" w:hAnsi="Times New Roman" w:cs="Times New Roman"/>
          <w:sz w:val="24"/>
          <w:szCs w:val="24"/>
          <w:lang w:val="en-IN"/>
        </w:rPr>
        <w:t>Ojala</w:t>
      </w:r>
      <w:proofErr w:type="spellEnd"/>
      <w:r>
        <w:rPr>
          <w:rFonts w:ascii="Times New Roman" w:hAnsi="Times New Roman" w:cs="Times New Roman"/>
          <w:sz w:val="24"/>
          <w:szCs w:val="24"/>
          <w:lang w:val="en-IN"/>
        </w:rPr>
        <w:t xml:space="preserve"> M &amp; </w:t>
      </w:r>
      <w:proofErr w:type="spellStart"/>
      <w:r>
        <w:rPr>
          <w:rFonts w:ascii="Times New Roman" w:hAnsi="Times New Roman" w:cs="Times New Roman"/>
          <w:sz w:val="24"/>
          <w:szCs w:val="24"/>
          <w:lang w:val="en-IN"/>
        </w:rPr>
        <w:t>Ruottinen</w:t>
      </w:r>
      <w:proofErr w:type="spellEnd"/>
      <w:r>
        <w:rPr>
          <w:rFonts w:ascii="Times New Roman" w:hAnsi="Times New Roman" w:cs="Times New Roman"/>
          <w:sz w:val="24"/>
          <w:szCs w:val="24"/>
          <w:lang w:val="en-IN"/>
        </w:rPr>
        <w:t xml:space="preserve"> O., “</w:t>
      </w:r>
      <w:r w:rsidRPr="00C93DA1">
        <w:rPr>
          <w:rFonts w:ascii="Times New Roman" w:hAnsi="Times New Roman" w:cs="Times New Roman"/>
          <w:sz w:val="24"/>
          <w:szCs w:val="24"/>
          <w:lang w:val="en-IN"/>
        </w:rPr>
        <w:t>Genetic parameters</w:t>
      </w:r>
      <w:r>
        <w:rPr>
          <w:rFonts w:ascii="Times New Roman" w:hAnsi="Times New Roman" w:cs="Times New Roman"/>
          <w:sz w:val="24"/>
          <w:szCs w:val="24"/>
          <w:lang w:val="en-IN"/>
        </w:rPr>
        <w:t xml:space="preserve"> for the    </w:t>
      </w:r>
    </w:p>
    <w:p w:rsidR="00C93DA1" w:rsidRDefault="00C93DA1"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Pr>
          <w:rFonts w:ascii="Times New Roman" w:hAnsi="Times New Roman" w:cs="Times New Roman"/>
          <w:sz w:val="24"/>
          <w:szCs w:val="24"/>
          <w:lang w:val="en-IN"/>
        </w:rPr>
        <w:t>milk</w:t>
      </w:r>
      <w:proofErr w:type="gramEnd"/>
      <w:r>
        <w:rPr>
          <w:rFonts w:ascii="Times New Roman" w:hAnsi="Times New Roman" w:cs="Times New Roman"/>
          <w:sz w:val="24"/>
          <w:szCs w:val="24"/>
          <w:lang w:val="en-IN"/>
        </w:rPr>
        <w:t xml:space="preserve"> </w:t>
      </w:r>
      <w:r w:rsidRPr="00C93DA1">
        <w:rPr>
          <w:rFonts w:ascii="Times New Roman" w:hAnsi="Times New Roman" w:cs="Times New Roman"/>
          <w:sz w:val="24"/>
          <w:szCs w:val="24"/>
          <w:lang w:val="en-IN"/>
        </w:rPr>
        <w:t xml:space="preserve">coagulation properties and prevalence of </w:t>
      </w:r>
      <w:proofErr w:type="spellStart"/>
      <w:r w:rsidRPr="00C93DA1">
        <w:rPr>
          <w:rFonts w:ascii="Times New Roman" w:hAnsi="Times New Roman" w:cs="Times New Roman"/>
          <w:sz w:val="24"/>
          <w:szCs w:val="24"/>
          <w:lang w:val="en-IN"/>
        </w:rPr>
        <w:t>noncoagulating</w:t>
      </w:r>
      <w:proofErr w:type="spellEnd"/>
      <w:r>
        <w:rPr>
          <w:rFonts w:ascii="Times New Roman" w:hAnsi="Times New Roman" w:cs="Times New Roman"/>
          <w:sz w:val="24"/>
          <w:szCs w:val="24"/>
          <w:lang w:val="en-IN"/>
        </w:rPr>
        <w:t xml:space="preserve"> </w:t>
      </w:r>
      <w:r w:rsidRPr="00C93DA1">
        <w:rPr>
          <w:rFonts w:ascii="Times New Roman" w:hAnsi="Times New Roman" w:cs="Times New Roman"/>
          <w:sz w:val="24"/>
          <w:szCs w:val="24"/>
          <w:lang w:val="en-IN"/>
        </w:rPr>
        <w:t xml:space="preserve">milk in Finnish dairy </w:t>
      </w:r>
    </w:p>
    <w:p w:rsidR="00C93DA1" w:rsidRDefault="00C93DA1"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Pr>
          <w:rFonts w:ascii="Times New Roman" w:hAnsi="Times New Roman" w:cs="Times New Roman"/>
          <w:sz w:val="24"/>
          <w:szCs w:val="24"/>
          <w:lang w:val="en-IN"/>
        </w:rPr>
        <w:t>cows</w:t>
      </w:r>
      <w:proofErr w:type="gramEnd"/>
      <w:r>
        <w:rPr>
          <w:rFonts w:ascii="Times New Roman" w:hAnsi="Times New Roman" w:cs="Times New Roman"/>
          <w:sz w:val="24"/>
          <w:szCs w:val="24"/>
          <w:lang w:val="en-IN"/>
        </w:rPr>
        <w:t xml:space="preserve">”, </w:t>
      </w:r>
      <w:r w:rsidRPr="00C93DA1">
        <w:rPr>
          <w:rFonts w:ascii="Times New Roman" w:hAnsi="Times New Roman" w:cs="Times New Roman"/>
          <w:sz w:val="24"/>
          <w:szCs w:val="24"/>
          <w:lang w:val="en-IN"/>
        </w:rPr>
        <w:t xml:space="preserve"> Journal of Dairy Science </w:t>
      </w:r>
      <w:r w:rsidRPr="00CD29B4">
        <w:rPr>
          <w:rFonts w:ascii="Times New Roman" w:hAnsi="Times New Roman" w:cs="Times New Roman"/>
          <w:b/>
          <w:sz w:val="24"/>
          <w:szCs w:val="24"/>
          <w:lang w:val="en-IN"/>
        </w:rPr>
        <w:t>82</w:t>
      </w:r>
      <w:r>
        <w:rPr>
          <w:rFonts w:ascii="Times New Roman" w:hAnsi="Times New Roman" w:cs="Times New Roman"/>
          <w:sz w:val="24"/>
          <w:szCs w:val="24"/>
          <w:lang w:val="en-IN"/>
        </w:rPr>
        <w:t>, pp.</w:t>
      </w:r>
      <w:r w:rsidRPr="00C93DA1">
        <w:rPr>
          <w:rFonts w:ascii="Times New Roman" w:hAnsi="Times New Roman" w:cs="Times New Roman"/>
          <w:sz w:val="24"/>
          <w:szCs w:val="24"/>
          <w:lang w:val="en-IN"/>
        </w:rPr>
        <w:t xml:space="preserve"> 205–214</w:t>
      </w:r>
      <w:r>
        <w:rPr>
          <w:rFonts w:ascii="Times New Roman" w:hAnsi="Times New Roman" w:cs="Times New Roman"/>
          <w:sz w:val="24"/>
          <w:szCs w:val="24"/>
          <w:lang w:val="en-IN"/>
        </w:rPr>
        <w:t xml:space="preserve">, </w:t>
      </w:r>
      <w:r w:rsidRPr="00C93DA1">
        <w:rPr>
          <w:rFonts w:ascii="Times New Roman" w:hAnsi="Times New Roman" w:cs="Times New Roman"/>
          <w:sz w:val="24"/>
          <w:szCs w:val="24"/>
          <w:lang w:val="en-IN"/>
        </w:rPr>
        <w:t>1999a</w:t>
      </w:r>
      <w:r w:rsidR="00CD29B4">
        <w:rPr>
          <w:rFonts w:ascii="Times New Roman" w:hAnsi="Times New Roman" w:cs="Times New Roman"/>
          <w:sz w:val="24"/>
          <w:szCs w:val="24"/>
          <w:lang w:val="en-IN"/>
        </w:rPr>
        <w:t>.</w:t>
      </w:r>
    </w:p>
    <w:p w:rsidR="00CD29B4" w:rsidRDefault="00CD29B4"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[21]. </w:t>
      </w:r>
      <w:proofErr w:type="spellStart"/>
      <w:r w:rsidRPr="00CD29B4">
        <w:rPr>
          <w:rFonts w:ascii="Times New Roman" w:hAnsi="Times New Roman" w:cs="Times New Roman"/>
          <w:sz w:val="24"/>
          <w:szCs w:val="24"/>
          <w:lang w:val="en-IN"/>
        </w:rPr>
        <w:t>Caroli</w:t>
      </w:r>
      <w:proofErr w:type="spellEnd"/>
      <w:r w:rsidRPr="00CD29B4">
        <w:rPr>
          <w:rFonts w:ascii="Times New Roman" w:hAnsi="Times New Roman" w:cs="Times New Roman"/>
          <w:sz w:val="24"/>
          <w:szCs w:val="24"/>
          <w:lang w:val="en-IN"/>
        </w:rPr>
        <w:t xml:space="preserve"> A, </w:t>
      </w:r>
      <w:proofErr w:type="spellStart"/>
      <w:r w:rsidRPr="00CD29B4">
        <w:rPr>
          <w:rFonts w:ascii="Times New Roman" w:hAnsi="Times New Roman" w:cs="Times New Roman"/>
          <w:sz w:val="24"/>
          <w:szCs w:val="24"/>
          <w:lang w:val="en-IN"/>
        </w:rPr>
        <w:t>Bolla</w:t>
      </w:r>
      <w:proofErr w:type="spellEnd"/>
      <w:r w:rsidRPr="00CD29B4">
        <w:rPr>
          <w:rFonts w:ascii="Times New Roman" w:hAnsi="Times New Roman" w:cs="Times New Roman"/>
          <w:sz w:val="24"/>
          <w:szCs w:val="24"/>
          <w:lang w:val="en-IN"/>
        </w:rPr>
        <w:t xml:space="preserve"> P, </w:t>
      </w:r>
      <w:proofErr w:type="spellStart"/>
      <w:r w:rsidRPr="00CD29B4">
        <w:rPr>
          <w:rFonts w:ascii="Times New Roman" w:hAnsi="Times New Roman" w:cs="Times New Roman"/>
          <w:sz w:val="24"/>
          <w:szCs w:val="24"/>
          <w:lang w:val="en-IN"/>
        </w:rPr>
        <w:t>Pa</w:t>
      </w:r>
      <w:r>
        <w:rPr>
          <w:rFonts w:ascii="Times New Roman" w:hAnsi="Times New Roman" w:cs="Times New Roman"/>
          <w:sz w:val="24"/>
          <w:szCs w:val="24"/>
          <w:lang w:val="en-IN"/>
        </w:rPr>
        <w:t>gnacco</w:t>
      </w:r>
      <w:proofErr w:type="spellEnd"/>
      <w:r>
        <w:rPr>
          <w:rFonts w:ascii="Times New Roman" w:hAnsi="Times New Roman" w:cs="Times New Roman"/>
          <w:sz w:val="24"/>
          <w:szCs w:val="24"/>
          <w:lang w:val="en-IN"/>
        </w:rPr>
        <w:t xml:space="preserve"> G, </w:t>
      </w:r>
      <w:proofErr w:type="spellStart"/>
      <w:r>
        <w:rPr>
          <w:rFonts w:ascii="Times New Roman" w:hAnsi="Times New Roman" w:cs="Times New Roman"/>
          <w:sz w:val="24"/>
          <w:szCs w:val="24"/>
          <w:lang w:val="en-IN"/>
        </w:rPr>
        <w:t>Rampilli</w:t>
      </w:r>
      <w:proofErr w:type="spellEnd"/>
      <w:r>
        <w:rPr>
          <w:rFonts w:ascii="Times New Roman" w:hAnsi="Times New Roman" w:cs="Times New Roman"/>
          <w:sz w:val="24"/>
          <w:szCs w:val="24"/>
          <w:lang w:val="en-IN"/>
        </w:rPr>
        <w:t xml:space="preserve"> M &amp; </w:t>
      </w:r>
      <w:proofErr w:type="spellStart"/>
      <w:r>
        <w:rPr>
          <w:rFonts w:ascii="Times New Roman" w:hAnsi="Times New Roman" w:cs="Times New Roman"/>
          <w:sz w:val="24"/>
          <w:szCs w:val="24"/>
          <w:lang w:val="en-IN"/>
        </w:rPr>
        <w:t>Degano</w:t>
      </w:r>
      <w:proofErr w:type="spellEnd"/>
      <w:r>
        <w:rPr>
          <w:rFonts w:ascii="Times New Roman" w:hAnsi="Times New Roman" w:cs="Times New Roman"/>
          <w:sz w:val="24"/>
          <w:szCs w:val="24"/>
          <w:lang w:val="en-IN"/>
        </w:rPr>
        <w:t xml:space="preserve"> L., “</w:t>
      </w:r>
      <w:r w:rsidRPr="00CD29B4">
        <w:rPr>
          <w:rFonts w:ascii="Times New Roman" w:hAnsi="Times New Roman" w:cs="Times New Roman"/>
          <w:sz w:val="24"/>
          <w:szCs w:val="24"/>
          <w:lang w:val="en-IN"/>
        </w:rPr>
        <w:t>Repeatability</w:t>
      </w:r>
      <w:r>
        <w:rPr>
          <w:rFonts w:ascii="Times New Roman" w:hAnsi="Times New Roman" w:cs="Times New Roman"/>
          <w:sz w:val="24"/>
          <w:szCs w:val="24"/>
          <w:lang w:val="en-IN"/>
        </w:rPr>
        <w:t xml:space="preserve"> </w:t>
      </w:r>
      <w:r w:rsidRPr="00CD29B4">
        <w:rPr>
          <w:rFonts w:ascii="Times New Roman" w:hAnsi="Times New Roman" w:cs="Times New Roman"/>
          <w:sz w:val="24"/>
          <w:szCs w:val="24"/>
          <w:lang w:val="en-IN"/>
        </w:rPr>
        <w:t>of milk</w:t>
      </w:r>
      <w:r>
        <w:rPr>
          <w:rFonts w:ascii="Times New Roman" w:hAnsi="Times New Roman" w:cs="Times New Roman"/>
          <w:sz w:val="24"/>
          <w:szCs w:val="24"/>
          <w:lang w:val="en-IN"/>
        </w:rPr>
        <w:t xml:space="preserve"> </w:t>
      </w:r>
    </w:p>
    <w:p w:rsidR="00CD29B4" w:rsidRDefault="00CD29B4"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sidRPr="00CD29B4">
        <w:rPr>
          <w:rFonts w:ascii="Times New Roman" w:hAnsi="Times New Roman" w:cs="Times New Roman"/>
          <w:sz w:val="24"/>
          <w:szCs w:val="24"/>
          <w:lang w:val="en-IN"/>
        </w:rPr>
        <w:t>clotting</w:t>
      </w:r>
      <w:proofErr w:type="gramEnd"/>
      <w:r w:rsidRPr="00CD29B4">
        <w:rPr>
          <w:rFonts w:ascii="Times New Roman" w:hAnsi="Times New Roman" w:cs="Times New Roman"/>
          <w:sz w:val="24"/>
          <w:szCs w:val="24"/>
          <w:lang w:val="en-IN"/>
        </w:rPr>
        <w:t xml:space="preserve"> aptitude evaluated by </w:t>
      </w:r>
      <w:proofErr w:type="spellStart"/>
      <w:r w:rsidRPr="00CD29B4">
        <w:rPr>
          <w:rFonts w:ascii="Times New Roman" w:hAnsi="Times New Roman" w:cs="Times New Roman"/>
          <w:sz w:val="24"/>
          <w:szCs w:val="24"/>
          <w:lang w:val="en-IN"/>
        </w:rPr>
        <w:t>lactodynamogr</w:t>
      </w:r>
      <w:r>
        <w:rPr>
          <w:rFonts w:ascii="Times New Roman" w:hAnsi="Times New Roman" w:cs="Times New Roman"/>
          <w:sz w:val="24"/>
          <w:szCs w:val="24"/>
          <w:lang w:val="en-IN"/>
        </w:rPr>
        <w:t>aphic</w:t>
      </w:r>
      <w:proofErr w:type="spellEnd"/>
      <w:r>
        <w:rPr>
          <w:rFonts w:ascii="Times New Roman" w:hAnsi="Times New Roman" w:cs="Times New Roman"/>
          <w:sz w:val="24"/>
          <w:szCs w:val="24"/>
          <w:lang w:val="en-IN"/>
        </w:rPr>
        <w:t xml:space="preserve"> analysis”, </w:t>
      </w:r>
      <w:r w:rsidRPr="00CD29B4">
        <w:rPr>
          <w:rFonts w:ascii="Times New Roman" w:hAnsi="Times New Roman" w:cs="Times New Roman"/>
          <w:sz w:val="24"/>
          <w:szCs w:val="24"/>
          <w:lang w:val="en-IN"/>
        </w:rPr>
        <w:t xml:space="preserve">Journal of Dairy Research </w:t>
      </w:r>
    </w:p>
    <w:p w:rsidR="00CD29B4" w:rsidRDefault="00CD29B4"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sidRPr="00CD29B4">
        <w:rPr>
          <w:rFonts w:ascii="Times New Roman" w:hAnsi="Times New Roman" w:cs="Times New Roman"/>
          <w:b/>
          <w:sz w:val="24"/>
          <w:szCs w:val="24"/>
          <w:lang w:val="en-IN"/>
        </w:rPr>
        <w:t>57</w:t>
      </w:r>
      <w:r>
        <w:rPr>
          <w:rFonts w:ascii="Times New Roman" w:hAnsi="Times New Roman" w:cs="Times New Roman"/>
          <w:sz w:val="24"/>
          <w:szCs w:val="24"/>
          <w:lang w:val="en-IN"/>
        </w:rPr>
        <w:t>,</w:t>
      </w:r>
      <w:r w:rsidRPr="00CD29B4">
        <w:rPr>
          <w:rFonts w:ascii="Times New Roman" w:hAnsi="Times New Roman" w:cs="Times New Roman"/>
          <w:sz w:val="24"/>
          <w:szCs w:val="24"/>
          <w:lang w:val="en-IN"/>
        </w:rPr>
        <w:t xml:space="preserve"> </w:t>
      </w:r>
      <w:r>
        <w:rPr>
          <w:rFonts w:ascii="Times New Roman" w:hAnsi="Times New Roman" w:cs="Times New Roman"/>
          <w:sz w:val="24"/>
          <w:szCs w:val="24"/>
          <w:lang w:val="en-IN"/>
        </w:rPr>
        <w:t xml:space="preserve">pp. </w:t>
      </w:r>
      <w:r w:rsidRPr="00CD29B4">
        <w:rPr>
          <w:rFonts w:ascii="Times New Roman" w:hAnsi="Times New Roman" w:cs="Times New Roman"/>
          <w:sz w:val="24"/>
          <w:szCs w:val="24"/>
          <w:lang w:val="en-IN"/>
        </w:rPr>
        <w:t>141–142</w:t>
      </w:r>
      <w:r>
        <w:rPr>
          <w:rFonts w:ascii="Times New Roman" w:hAnsi="Times New Roman" w:cs="Times New Roman"/>
          <w:sz w:val="24"/>
          <w:szCs w:val="24"/>
          <w:lang w:val="en-IN"/>
        </w:rPr>
        <w:t xml:space="preserve">, </w:t>
      </w:r>
      <w:r w:rsidRPr="00CD29B4">
        <w:rPr>
          <w:rFonts w:ascii="Times New Roman" w:hAnsi="Times New Roman" w:cs="Times New Roman"/>
          <w:sz w:val="24"/>
          <w:szCs w:val="24"/>
          <w:lang w:val="en-IN"/>
        </w:rPr>
        <w:t>1990</w:t>
      </w:r>
      <w:r>
        <w:rPr>
          <w:rFonts w:ascii="Times New Roman" w:hAnsi="Times New Roman" w:cs="Times New Roman"/>
          <w:sz w:val="24"/>
          <w:szCs w:val="24"/>
          <w:lang w:val="en-IN"/>
        </w:rPr>
        <w:t>.</w:t>
      </w:r>
      <w:proofErr w:type="gramEnd"/>
    </w:p>
    <w:p w:rsidR="00194A65" w:rsidRDefault="00194A65"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[22]. </w:t>
      </w:r>
      <w:proofErr w:type="spellStart"/>
      <w:r w:rsidRPr="00194A65">
        <w:rPr>
          <w:rFonts w:ascii="Times New Roman" w:hAnsi="Times New Roman" w:cs="Times New Roman"/>
          <w:sz w:val="24"/>
          <w:szCs w:val="24"/>
          <w:lang w:val="en-IN"/>
        </w:rPr>
        <w:t>Tyriseva</w:t>
      </w:r>
      <w:proofErr w:type="spellEnd"/>
      <w:r w:rsidRPr="00194A65">
        <w:rPr>
          <w:rFonts w:ascii="Times New Roman" w:hAnsi="Times New Roman" w:cs="Times New Roman"/>
          <w:sz w:val="24"/>
          <w:szCs w:val="24"/>
          <w:lang w:val="en-IN"/>
        </w:rPr>
        <w:t xml:space="preserve">¨ A-M, </w:t>
      </w:r>
      <w:proofErr w:type="spellStart"/>
      <w:r w:rsidRPr="00194A65">
        <w:rPr>
          <w:rFonts w:ascii="Times New Roman" w:hAnsi="Times New Roman" w:cs="Times New Roman"/>
          <w:sz w:val="24"/>
          <w:szCs w:val="24"/>
          <w:lang w:val="en-IN"/>
        </w:rPr>
        <w:t>Morri</w:t>
      </w:r>
      <w:proofErr w:type="spellEnd"/>
      <w:r w:rsidRPr="00194A65">
        <w:rPr>
          <w:rFonts w:ascii="Times New Roman" w:hAnsi="Times New Roman" w:cs="Times New Roman"/>
          <w:sz w:val="24"/>
          <w:szCs w:val="24"/>
          <w:lang w:val="en-IN"/>
        </w:rPr>
        <w:t xml:space="preserve"> S, </w:t>
      </w:r>
      <w:proofErr w:type="spellStart"/>
      <w:r w:rsidRPr="00194A65">
        <w:rPr>
          <w:rFonts w:ascii="Times New Roman" w:hAnsi="Times New Roman" w:cs="Times New Roman"/>
          <w:sz w:val="24"/>
          <w:szCs w:val="24"/>
          <w:lang w:val="en-IN"/>
        </w:rPr>
        <w:t>Ikonen</w:t>
      </w:r>
      <w:proofErr w:type="spellEnd"/>
      <w:r w:rsidRPr="00194A65">
        <w:rPr>
          <w:rFonts w:ascii="Times New Roman" w:hAnsi="Times New Roman" w:cs="Times New Roman"/>
          <w:sz w:val="24"/>
          <w:szCs w:val="24"/>
          <w:lang w:val="en-IN"/>
        </w:rPr>
        <w:t xml:space="preserve"> T, </w:t>
      </w:r>
      <w:proofErr w:type="spellStart"/>
      <w:r w:rsidRPr="00194A65">
        <w:rPr>
          <w:rFonts w:ascii="Times New Roman" w:hAnsi="Times New Roman" w:cs="Times New Roman"/>
          <w:sz w:val="24"/>
          <w:szCs w:val="24"/>
          <w:lang w:val="en-IN"/>
        </w:rPr>
        <w:t>Ru</w:t>
      </w:r>
      <w:r>
        <w:rPr>
          <w:rFonts w:ascii="Times New Roman" w:hAnsi="Times New Roman" w:cs="Times New Roman"/>
          <w:sz w:val="24"/>
          <w:szCs w:val="24"/>
          <w:lang w:val="en-IN"/>
        </w:rPr>
        <w:t>ottinen</w:t>
      </w:r>
      <w:proofErr w:type="spellEnd"/>
      <w:r>
        <w:rPr>
          <w:rFonts w:ascii="Times New Roman" w:hAnsi="Times New Roman" w:cs="Times New Roman"/>
          <w:sz w:val="24"/>
          <w:szCs w:val="24"/>
          <w:lang w:val="en-IN"/>
        </w:rPr>
        <w:t xml:space="preserve"> O, Saarinen K &amp; </w:t>
      </w:r>
      <w:proofErr w:type="spellStart"/>
      <w:r>
        <w:rPr>
          <w:rFonts w:ascii="Times New Roman" w:hAnsi="Times New Roman" w:cs="Times New Roman"/>
          <w:sz w:val="24"/>
          <w:szCs w:val="24"/>
          <w:lang w:val="en-IN"/>
        </w:rPr>
        <w:t>Ojala</w:t>
      </w:r>
      <w:proofErr w:type="spellEnd"/>
      <w:r>
        <w:rPr>
          <w:rFonts w:ascii="Times New Roman" w:hAnsi="Times New Roman" w:cs="Times New Roman"/>
          <w:sz w:val="24"/>
          <w:szCs w:val="24"/>
          <w:lang w:val="en-IN"/>
        </w:rPr>
        <w:t xml:space="preserve"> M., “</w:t>
      </w:r>
      <w:r w:rsidRPr="00194A65">
        <w:rPr>
          <w:rFonts w:ascii="Times New Roman" w:hAnsi="Times New Roman" w:cs="Times New Roman"/>
          <w:sz w:val="24"/>
          <w:szCs w:val="24"/>
          <w:lang w:val="en-IN"/>
        </w:rPr>
        <w:t xml:space="preserve">Genetic </w:t>
      </w:r>
    </w:p>
    <w:p w:rsidR="00194A65" w:rsidRDefault="00194A65"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sidRPr="00194A65">
        <w:rPr>
          <w:rFonts w:ascii="Times New Roman" w:hAnsi="Times New Roman" w:cs="Times New Roman"/>
          <w:sz w:val="24"/>
          <w:szCs w:val="24"/>
          <w:lang w:val="en-IN"/>
        </w:rPr>
        <w:t>correlations</w:t>
      </w:r>
      <w:proofErr w:type="gramEnd"/>
      <w:r w:rsidRPr="00194A65">
        <w:rPr>
          <w:rFonts w:ascii="Times New Roman" w:hAnsi="Times New Roman" w:cs="Times New Roman"/>
          <w:sz w:val="24"/>
          <w:szCs w:val="24"/>
          <w:lang w:val="en-IN"/>
        </w:rPr>
        <w:t xml:space="preserve"> between milk coagulation traits, casein content</w:t>
      </w:r>
      <w:r>
        <w:rPr>
          <w:rFonts w:ascii="Times New Roman" w:hAnsi="Times New Roman" w:cs="Times New Roman"/>
          <w:sz w:val="24"/>
          <w:szCs w:val="24"/>
          <w:lang w:val="en-IN"/>
        </w:rPr>
        <w:t xml:space="preserve"> </w:t>
      </w:r>
      <w:r w:rsidRPr="00194A65">
        <w:rPr>
          <w:rFonts w:ascii="Times New Roman" w:hAnsi="Times New Roman" w:cs="Times New Roman"/>
          <w:sz w:val="24"/>
          <w:szCs w:val="24"/>
          <w:lang w:val="en-IN"/>
        </w:rPr>
        <w:t xml:space="preserve">and milk production traits. </w:t>
      </w:r>
    </w:p>
    <w:p w:rsidR="00194A65" w:rsidRDefault="00194A65"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r w:rsidRPr="00194A65">
        <w:rPr>
          <w:rFonts w:ascii="Times New Roman" w:hAnsi="Times New Roman" w:cs="Times New Roman"/>
          <w:sz w:val="24"/>
          <w:szCs w:val="24"/>
          <w:lang w:val="en-IN"/>
        </w:rPr>
        <w:t>In Book of Abstracts (No 6) of the 51</w:t>
      </w:r>
      <w:r w:rsidRPr="00194A65">
        <w:rPr>
          <w:rFonts w:ascii="Times New Roman" w:hAnsi="Times New Roman" w:cs="Times New Roman"/>
          <w:sz w:val="24"/>
          <w:szCs w:val="24"/>
          <w:vertAlign w:val="superscript"/>
          <w:lang w:val="en-IN"/>
        </w:rPr>
        <w:t>st</w:t>
      </w:r>
      <w:r>
        <w:rPr>
          <w:rFonts w:ascii="Times New Roman" w:hAnsi="Times New Roman" w:cs="Times New Roman"/>
          <w:sz w:val="24"/>
          <w:szCs w:val="24"/>
          <w:lang w:val="en-IN"/>
        </w:rPr>
        <w:t xml:space="preserve">, </w:t>
      </w:r>
      <w:r w:rsidRPr="00194A65">
        <w:rPr>
          <w:rFonts w:ascii="Times New Roman" w:hAnsi="Times New Roman" w:cs="Times New Roman"/>
          <w:sz w:val="24"/>
          <w:szCs w:val="24"/>
          <w:lang w:val="en-IN"/>
        </w:rPr>
        <w:t xml:space="preserve">Annual Meeting of the European Association </w:t>
      </w:r>
    </w:p>
    <w:p w:rsidR="00194A65" w:rsidRDefault="00194A65"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lastRenderedPageBreak/>
        <w:t xml:space="preserve">          </w:t>
      </w:r>
      <w:proofErr w:type="gramStart"/>
      <w:r w:rsidRPr="00194A65">
        <w:rPr>
          <w:rFonts w:ascii="Times New Roman" w:hAnsi="Times New Roman" w:cs="Times New Roman"/>
          <w:sz w:val="24"/>
          <w:szCs w:val="24"/>
          <w:lang w:val="en-IN"/>
        </w:rPr>
        <w:t>for</w:t>
      </w:r>
      <w:proofErr w:type="gramEnd"/>
      <w:r w:rsidRPr="00194A65">
        <w:rPr>
          <w:rFonts w:ascii="Times New Roman" w:hAnsi="Times New Roman" w:cs="Times New Roman"/>
          <w:sz w:val="24"/>
          <w:szCs w:val="24"/>
          <w:lang w:val="en-IN"/>
        </w:rPr>
        <w:t xml:space="preserve"> Animal Production,</w:t>
      </w:r>
      <w:r>
        <w:rPr>
          <w:rFonts w:ascii="Times New Roman" w:hAnsi="Times New Roman" w:cs="Times New Roman"/>
          <w:sz w:val="24"/>
          <w:szCs w:val="24"/>
          <w:lang w:val="en-IN"/>
        </w:rPr>
        <w:t xml:space="preserve"> p. 86, </w:t>
      </w:r>
      <w:r w:rsidRPr="00194A65">
        <w:rPr>
          <w:rFonts w:ascii="Times New Roman" w:hAnsi="Times New Roman" w:cs="Times New Roman"/>
          <w:sz w:val="24"/>
          <w:szCs w:val="24"/>
          <w:lang w:val="en-IN"/>
        </w:rPr>
        <w:t>2000</w:t>
      </w:r>
      <w:r>
        <w:rPr>
          <w:rFonts w:ascii="Times New Roman" w:hAnsi="Times New Roman" w:cs="Times New Roman"/>
          <w:sz w:val="24"/>
          <w:szCs w:val="24"/>
          <w:lang w:val="en-IN"/>
        </w:rPr>
        <w:t xml:space="preserve">. </w:t>
      </w:r>
      <w:proofErr w:type="spellStart"/>
      <w:r w:rsidRPr="00194A65">
        <w:rPr>
          <w:rFonts w:ascii="Times New Roman" w:hAnsi="Times New Roman" w:cs="Times New Roman"/>
          <w:sz w:val="24"/>
          <w:szCs w:val="24"/>
          <w:lang w:val="en-IN"/>
        </w:rPr>
        <w:t>Wageningen</w:t>
      </w:r>
      <w:proofErr w:type="spellEnd"/>
      <w:r w:rsidRPr="00194A65">
        <w:rPr>
          <w:rFonts w:ascii="Times New Roman" w:hAnsi="Times New Roman" w:cs="Times New Roman"/>
          <w:sz w:val="24"/>
          <w:szCs w:val="24"/>
          <w:lang w:val="en-IN"/>
        </w:rPr>
        <w:t xml:space="preserve">: </w:t>
      </w:r>
      <w:proofErr w:type="spellStart"/>
      <w:r w:rsidRPr="00194A65">
        <w:rPr>
          <w:rFonts w:ascii="Times New Roman" w:hAnsi="Times New Roman" w:cs="Times New Roman"/>
          <w:sz w:val="24"/>
          <w:szCs w:val="24"/>
          <w:lang w:val="en-IN"/>
        </w:rPr>
        <w:t>Wageningen</w:t>
      </w:r>
      <w:proofErr w:type="spellEnd"/>
      <w:r w:rsidRPr="00194A65">
        <w:rPr>
          <w:rFonts w:ascii="Times New Roman" w:hAnsi="Times New Roman" w:cs="Times New Roman"/>
          <w:sz w:val="24"/>
          <w:szCs w:val="24"/>
          <w:lang w:val="en-IN"/>
        </w:rPr>
        <w:t xml:space="preserve"> </w:t>
      </w:r>
      <w:proofErr w:type="spellStart"/>
      <w:r w:rsidRPr="00194A65">
        <w:rPr>
          <w:rFonts w:ascii="Times New Roman" w:hAnsi="Times New Roman" w:cs="Times New Roman"/>
          <w:sz w:val="24"/>
          <w:szCs w:val="24"/>
          <w:lang w:val="en-IN"/>
        </w:rPr>
        <w:t>Pers</w:t>
      </w:r>
      <w:r w:rsidR="00F03AA1">
        <w:rPr>
          <w:rFonts w:ascii="Times New Roman" w:hAnsi="Times New Roman" w:cs="Times New Roman"/>
          <w:sz w:val="24"/>
          <w:szCs w:val="24"/>
          <w:lang w:val="en-IN"/>
        </w:rPr>
        <w:t>s</w:t>
      </w:r>
      <w:proofErr w:type="spellEnd"/>
      <w:r w:rsidR="00E855D6">
        <w:rPr>
          <w:rFonts w:ascii="Times New Roman" w:hAnsi="Times New Roman" w:cs="Times New Roman"/>
          <w:sz w:val="24"/>
          <w:szCs w:val="24"/>
          <w:lang w:val="en-IN"/>
        </w:rPr>
        <w:t>.</w:t>
      </w:r>
    </w:p>
    <w:p w:rsidR="00E855D6" w:rsidRDefault="00E855D6"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[23]. </w:t>
      </w:r>
      <w:proofErr w:type="spellStart"/>
      <w:r>
        <w:rPr>
          <w:rFonts w:ascii="Times New Roman" w:hAnsi="Times New Roman" w:cs="Times New Roman"/>
          <w:sz w:val="24"/>
          <w:szCs w:val="24"/>
          <w:lang w:val="en-IN"/>
        </w:rPr>
        <w:t>Bezdicek</w:t>
      </w:r>
      <w:proofErr w:type="spellEnd"/>
      <w:r>
        <w:rPr>
          <w:rFonts w:ascii="Times New Roman" w:hAnsi="Times New Roman" w:cs="Times New Roman"/>
          <w:sz w:val="24"/>
          <w:szCs w:val="24"/>
          <w:lang w:val="en-IN"/>
        </w:rPr>
        <w:t xml:space="preserve"> J., </w:t>
      </w:r>
      <w:proofErr w:type="spellStart"/>
      <w:r>
        <w:rPr>
          <w:rFonts w:ascii="Times New Roman" w:hAnsi="Times New Roman" w:cs="Times New Roman"/>
          <w:sz w:val="24"/>
          <w:szCs w:val="24"/>
          <w:lang w:val="en-IN"/>
        </w:rPr>
        <w:t>Hanus</w:t>
      </w:r>
      <w:proofErr w:type="spellEnd"/>
      <w:r>
        <w:rPr>
          <w:rFonts w:ascii="Times New Roman" w:hAnsi="Times New Roman" w:cs="Times New Roman"/>
          <w:sz w:val="24"/>
          <w:szCs w:val="24"/>
          <w:lang w:val="en-IN"/>
        </w:rPr>
        <w:t xml:space="preserve"> O., </w:t>
      </w:r>
      <w:proofErr w:type="spellStart"/>
      <w:r>
        <w:rPr>
          <w:rFonts w:ascii="Times New Roman" w:hAnsi="Times New Roman" w:cs="Times New Roman"/>
          <w:sz w:val="24"/>
          <w:szCs w:val="24"/>
          <w:lang w:val="en-IN"/>
        </w:rPr>
        <w:t>Bjelka</w:t>
      </w:r>
      <w:proofErr w:type="spellEnd"/>
      <w:r>
        <w:rPr>
          <w:rFonts w:ascii="Times New Roman" w:hAnsi="Times New Roman" w:cs="Times New Roman"/>
          <w:sz w:val="24"/>
          <w:szCs w:val="24"/>
          <w:lang w:val="en-IN"/>
        </w:rPr>
        <w:t xml:space="preserve"> M. </w:t>
      </w:r>
      <w:proofErr w:type="spellStart"/>
      <w:r>
        <w:rPr>
          <w:rFonts w:ascii="Times New Roman" w:hAnsi="Times New Roman" w:cs="Times New Roman"/>
          <w:sz w:val="24"/>
          <w:szCs w:val="24"/>
          <w:lang w:val="en-IN"/>
        </w:rPr>
        <w:t>Dufek</w:t>
      </w:r>
      <w:proofErr w:type="spellEnd"/>
      <w:r>
        <w:rPr>
          <w:rFonts w:ascii="Times New Roman" w:hAnsi="Times New Roman" w:cs="Times New Roman"/>
          <w:sz w:val="24"/>
          <w:szCs w:val="24"/>
          <w:lang w:val="en-IN"/>
        </w:rPr>
        <w:t xml:space="preserve"> A., “Analyse of the relationship between milk </w:t>
      </w:r>
    </w:p>
    <w:p w:rsidR="00E855D6" w:rsidRDefault="00E855D6"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Pr>
          <w:rFonts w:ascii="Times New Roman" w:hAnsi="Times New Roman" w:cs="Times New Roman"/>
          <w:sz w:val="24"/>
          <w:szCs w:val="24"/>
          <w:lang w:val="en-IN"/>
        </w:rPr>
        <w:t>components</w:t>
      </w:r>
      <w:proofErr w:type="gramEnd"/>
      <w:r>
        <w:rPr>
          <w:rFonts w:ascii="Times New Roman" w:hAnsi="Times New Roman" w:cs="Times New Roman"/>
          <w:sz w:val="24"/>
          <w:szCs w:val="24"/>
          <w:lang w:val="en-IN"/>
        </w:rPr>
        <w:t xml:space="preserve"> and reproduction in the Czech </w:t>
      </w:r>
      <w:proofErr w:type="spellStart"/>
      <w:r>
        <w:rPr>
          <w:rFonts w:ascii="Times New Roman" w:hAnsi="Times New Roman" w:cs="Times New Roman"/>
          <w:sz w:val="24"/>
          <w:szCs w:val="24"/>
          <w:lang w:val="en-IN"/>
        </w:rPr>
        <w:t>Fleckvich</w:t>
      </w:r>
      <w:proofErr w:type="spellEnd"/>
      <w:r>
        <w:rPr>
          <w:rFonts w:ascii="Times New Roman" w:hAnsi="Times New Roman" w:cs="Times New Roman"/>
          <w:sz w:val="24"/>
          <w:szCs w:val="24"/>
          <w:lang w:val="en-IN"/>
        </w:rPr>
        <w:t xml:space="preserve"> first-calf cows”, </w:t>
      </w:r>
      <w:proofErr w:type="spellStart"/>
      <w:r>
        <w:rPr>
          <w:rFonts w:ascii="Times New Roman" w:hAnsi="Times New Roman" w:cs="Times New Roman"/>
          <w:sz w:val="24"/>
          <w:szCs w:val="24"/>
          <w:lang w:val="en-IN"/>
        </w:rPr>
        <w:t>Acta</w:t>
      </w:r>
      <w:proofErr w:type="spellEnd"/>
      <w:r>
        <w:rPr>
          <w:rFonts w:ascii="Times New Roman" w:hAnsi="Times New Roman" w:cs="Times New Roman"/>
          <w:sz w:val="24"/>
          <w:szCs w:val="24"/>
          <w:lang w:val="en-IN"/>
        </w:rPr>
        <w:t xml:space="preserve"> Univ. </w:t>
      </w:r>
    </w:p>
    <w:p w:rsidR="00E855D6" w:rsidRDefault="00E855D6"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Agric. </w:t>
      </w:r>
      <w:proofErr w:type="gramStart"/>
      <w:r>
        <w:rPr>
          <w:rFonts w:ascii="Times New Roman" w:hAnsi="Times New Roman" w:cs="Times New Roman"/>
          <w:sz w:val="24"/>
          <w:szCs w:val="24"/>
          <w:lang w:val="en-IN"/>
        </w:rPr>
        <w:t>Et</w:t>
      </w:r>
      <w:proofErr w:type="gram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Silvic</w:t>
      </w:r>
      <w:proofErr w:type="spellEnd"/>
      <w:r>
        <w:rPr>
          <w:rFonts w:ascii="Times New Roman" w:hAnsi="Times New Roman" w:cs="Times New Roman"/>
          <w:sz w:val="24"/>
          <w:szCs w:val="24"/>
          <w:lang w:val="en-IN"/>
        </w:rPr>
        <w:t xml:space="preserve">. Mendel. </w:t>
      </w:r>
      <w:proofErr w:type="spellStart"/>
      <w:r>
        <w:rPr>
          <w:rFonts w:ascii="Times New Roman" w:hAnsi="Times New Roman" w:cs="Times New Roman"/>
          <w:sz w:val="24"/>
          <w:szCs w:val="24"/>
          <w:lang w:val="en-IN"/>
        </w:rPr>
        <w:t>Brun</w:t>
      </w:r>
      <w:proofErr w:type="spellEnd"/>
      <w:r>
        <w:rPr>
          <w:rFonts w:ascii="Times New Roman" w:hAnsi="Times New Roman" w:cs="Times New Roman"/>
          <w:sz w:val="24"/>
          <w:szCs w:val="24"/>
          <w:lang w:val="en-IN"/>
        </w:rPr>
        <w:t xml:space="preserve">, LVII, </w:t>
      </w:r>
      <w:r w:rsidRPr="00E855D6">
        <w:rPr>
          <w:rFonts w:ascii="Times New Roman" w:hAnsi="Times New Roman" w:cs="Times New Roman"/>
          <w:b/>
          <w:sz w:val="24"/>
          <w:szCs w:val="24"/>
          <w:lang w:val="en-IN"/>
        </w:rPr>
        <w:t>(1),</w:t>
      </w:r>
      <w:r>
        <w:rPr>
          <w:rFonts w:ascii="Times New Roman" w:hAnsi="Times New Roman" w:cs="Times New Roman"/>
          <w:sz w:val="24"/>
          <w:szCs w:val="24"/>
          <w:lang w:val="en-IN"/>
        </w:rPr>
        <w:t xml:space="preserve"> pp. 13-26, 2009.</w:t>
      </w:r>
    </w:p>
    <w:p w:rsidR="00E855D6" w:rsidRDefault="00E855D6"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[24]. </w:t>
      </w:r>
      <w:proofErr w:type="spellStart"/>
      <w:r>
        <w:rPr>
          <w:rFonts w:ascii="Times New Roman" w:hAnsi="Times New Roman" w:cs="Times New Roman"/>
          <w:sz w:val="24"/>
          <w:szCs w:val="24"/>
          <w:lang w:val="en-IN"/>
        </w:rPr>
        <w:t>Gustafsson</w:t>
      </w:r>
      <w:proofErr w:type="spellEnd"/>
      <w:r>
        <w:rPr>
          <w:rFonts w:ascii="Times New Roman" w:hAnsi="Times New Roman" w:cs="Times New Roman"/>
          <w:sz w:val="24"/>
          <w:szCs w:val="24"/>
          <w:lang w:val="en-IN"/>
        </w:rPr>
        <w:t xml:space="preserve"> A., </w:t>
      </w:r>
      <w:proofErr w:type="spellStart"/>
      <w:r>
        <w:rPr>
          <w:rFonts w:ascii="Times New Roman" w:hAnsi="Times New Roman" w:cs="Times New Roman"/>
          <w:sz w:val="24"/>
          <w:szCs w:val="24"/>
          <w:lang w:val="en-IN"/>
        </w:rPr>
        <w:t>Emanuelson</w:t>
      </w:r>
      <w:proofErr w:type="spellEnd"/>
      <w:r>
        <w:rPr>
          <w:rFonts w:ascii="Times New Roman" w:hAnsi="Times New Roman" w:cs="Times New Roman"/>
          <w:sz w:val="24"/>
          <w:szCs w:val="24"/>
          <w:lang w:val="en-IN"/>
        </w:rPr>
        <w:t xml:space="preserve"> U., “Milk acetone as indicator of </w:t>
      </w:r>
      <w:proofErr w:type="spellStart"/>
      <w:r>
        <w:rPr>
          <w:rFonts w:ascii="Times New Roman" w:hAnsi="Times New Roman" w:cs="Times New Roman"/>
          <w:sz w:val="24"/>
          <w:szCs w:val="24"/>
          <w:lang w:val="en-IN"/>
        </w:rPr>
        <w:t>hyperketonaemia</w:t>
      </w:r>
      <w:proofErr w:type="spellEnd"/>
      <w:r>
        <w:rPr>
          <w:rFonts w:ascii="Times New Roman" w:hAnsi="Times New Roman" w:cs="Times New Roman"/>
          <w:sz w:val="24"/>
          <w:szCs w:val="24"/>
          <w:lang w:val="en-IN"/>
        </w:rPr>
        <w:t xml:space="preserve"> in dairy </w:t>
      </w:r>
    </w:p>
    <w:p w:rsidR="00E855D6" w:rsidRDefault="00E855D6"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Pr>
          <w:rFonts w:ascii="Times New Roman" w:hAnsi="Times New Roman" w:cs="Times New Roman"/>
          <w:sz w:val="24"/>
          <w:szCs w:val="24"/>
          <w:lang w:val="en-IN"/>
        </w:rPr>
        <w:t>cows-</w:t>
      </w:r>
      <w:proofErr w:type="gramEnd"/>
      <w:r>
        <w:rPr>
          <w:rFonts w:ascii="Times New Roman" w:hAnsi="Times New Roman" w:cs="Times New Roman"/>
          <w:sz w:val="24"/>
          <w:szCs w:val="24"/>
          <w:lang w:val="en-IN"/>
        </w:rPr>
        <w:t>the critical values revised”, Proc. EAAP Cong. pp. 443, 1993, Aarhus Denmark.</w:t>
      </w:r>
    </w:p>
    <w:p w:rsidR="0014110F" w:rsidRDefault="00E855D6"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[25]. </w:t>
      </w:r>
      <w:r w:rsidR="0014110F" w:rsidRPr="0014110F">
        <w:rPr>
          <w:rFonts w:ascii="Times New Roman" w:hAnsi="Times New Roman" w:cs="Times New Roman"/>
          <w:bCs/>
          <w:sz w:val="24"/>
          <w:szCs w:val="24"/>
          <w:lang w:val="en-IN"/>
        </w:rPr>
        <w:t xml:space="preserve">A </w:t>
      </w:r>
      <w:r w:rsidR="0014110F">
        <w:rPr>
          <w:rFonts w:ascii="Times New Roman" w:hAnsi="Times New Roman" w:cs="Times New Roman"/>
          <w:bCs/>
          <w:sz w:val="24"/>
          <w:szCs w:val="24"/>
          <w:lang w:val="en-IN"/>
        </w:rPr>
        <w:t xml:space="preserve">guide to </w:t>
      </w:r>
      <w:r w:rsidR="0014110F" w:rsidRPr="0014110F">
        <w:rPr>
          <w:rFonts w:ascii="Times New Roman" w:hAnsi="Times New Roman" w:cs="Times New Roman"/>
          <w:bCs/>
          <w:sz w:val="24"/>
          <w:szCs w:val="24"/>
          <w:lang w:val="en-IN"/>
        </w:rPr>
        <w:t>pH</w:t>
      </w:r>
      <w:r w:rsidR="0014110F">
        <w:rPr>
          <w:rFonts w:ascii="Times New Roman" w:hAnsi="Times New Roman" w:cs="Times New Roman"/>
          <w:bCs/>
          <w:sz w:val="24"/>
          <w:szCs w:val="24"/>
          <w:lang w:val="en-IN"/>
        </w:rPr>
        <w:t xml:space="preserve"> measurement, </w:t>
      </w:r>
      <w:r w:rsidR="0014110F" w:rsidRPr="0014110F">
        <w:rPr>
          <w:rFonts w:ascii="Times New Roman" w:hAnsi="Times New Roman" w:cs="Times New Roman"/>
          <w:bCs/>
          <w:sz w:val="24"/>
          <w:szCs w:val="24"/>
          <w:lang w:val="en-IN"/>
        </w:rPr>
        <w:t>“</w:t>
      </w:r>
      <w:r w:rsidR="0014110F" w:rsidRPr="0014110F">
        <w:rPr>
          <w:rFonts w:ascii="Times New Roman" w:hAnsi="Times New Roman" w:cs="Times New Roman"/>
          <w:sz w:val="24"/>
          <w:szCs w:val="24"/>
          <w:lang w:val="en-IN"/>
        </w:rPr>
        <w:t>the theory and practice of laboratory pH applications”,</w:t>
      </w:r>
      <w:r w:rsidR="0014110F">
        <w:rPr>
          <w:rFonts w:ascii="Times New Roman" w:hAnsi="Times New Roman" w:cs="Times New Roman"/>
          <w:sz w:val="24"/>
          <w:szCs w:val="24"/>
          <w:lang w:val="en-IN"/>
        </w:rPr>
        <w:t xml:space="preserve">   </w:t>
      </w:r>
    </w:p>
    <w:p w:rsidR="0014110F" w:rsidRDefault="0014110F" w:rsidP="003D4DAE">
      <w:pPr>
        <w:autoSpaceDE w:val="0"/>
        <w:autoSpaceDN w:val="0"/>
        <w:adjustRightInd w:val="0"/>
        <w:spacing w:after="0" w:line="360" w:lineRule="auto"/>
        <w:jc w:val="both"/>
        <w:rPr>
          <w:rStyle w:val="HTMLCite"/>
          <w:rFonts w:ascii="Times New Roman" w:hAnsi="Times New Roman" w:cs="Times New Roman"/>
          <w:b/>
          <w:bCs/>
          <w:i w:val="0"/>
          <w:sz w:val="24"/>
          <w:szCs w:val="24"/>
          <w:lang w:val="en-US"/>
        </w:rPr>
      </w:pPr>
      <w:r>
        <w:rPr>
          <w:rFonts w:ascii="Times New Roman" w:hAnsi="Times New Roman" w:cs="Times New Roman"/>
          <w:sz w:val="24"/>
          <w:szCs w:val="24"/>
          <w:lang w:val="en-IN"/>
        </w:rPr>
        <w:t xml:space="preserve">         2003, </w:t>
      </w:r>
      <w:hyperlink r:id="rId23" w:history="1">
        <w:r w:rsidRPr="00813846">
          <w:rPr>
            <w:rStyle w:val="Hyperlink"/>
            <w:rFonts w:ascii="Times New Roman" w:hAnsi="Times New Roman" w:cs="Times New Roman"/>
            <w:sz w:val="24"/>
            <w:szCs w:val="24"/>
          </w:rPr>
          <w:t>www.radiometer-analytical.com/pdf/</w:t>
        </w:r>
        <w:r w:rsidRPr="00813846">
          <w:rPr>
            <w:rStyle w:val="Hyperlink"/>
            <w:rFonts w:ascii="Times New Roman" w:hAnsi="Times New Roman" w:cs="Times New Roman"/>
            <w:b/>
            <w:bCs/>
            <w:sz w:val="24"/>
            <w:szCs w:val="24"/>
          </w:rPr>
          <w:t>ph</w:t>
        </w:r>
        <w:r w:rsidRPr="00813846">
          <w:rPr>
            <w:rStyle w:val="Hyperlink"/>
            <w:rFonts w:ascii="Times New Roman" w:hAnsi="Times New Roman" w:cs="Times New Roman"/>
            <w:sz w:val="24"/>
            <w:szCs w:val="24"/>
          </w:rPr>
          <w:t>_</w:t>
        </w:r>
        <w:r w:rsidRPr="00813846">
          <w:rPr>
            <w:rStyle w:val="Hyperlink"/>
            <w:rFonts w:ascii="Times New Roman" w:hAnsi="Times New Roman" w:cs="Times New Roman"/>
            <w:b/>
            <w:bCs/>
            <w:sz w:val="24"/>
            <w:szCs w:val="24"/>
          </w:rPr>
          <w:t>theory</w:t>
        </w:r>
        <w:r w:rsidRPr="00813846">
          <w:rPr>
            <w:rStyle w:val="Hyperlink"/>
            <w:rFonts w:ascii="Times New Roman" w:hAnsi="Times New Roman" w:cs="Times New Roman"/>
            <w:b/>
            <w:bCs/>
            <w:sz w:val="24"/>
            <w:szCs w:val="24"/>
            <w:lang w:val="en-US"/>
          </w:rPr>
          <w:t>.pdf</w:t>
        </w:r>
      </w:hyperlink>
    </w:p>
    <w:p w:rsidR="00CE0A42" w:rsidRDefault="0014110F"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[26]. </w:t>
      </w:r>
      <w:r w:rsidR="00CE0A42">
        <w:rPr>
          <w:rFonts w:ascii="Times New Roman" w:hAnsi="Times New Roman" w:cs="Times New Roman"/>
          <w:sz w:val="24"/>
          <w:szCs w:val="24"/>
          <w:lang w:val="en-IN"/>
        </w:rPr>
        <w:t xml:space="preserve">D. </w:t>
      </w:r>
      <w:proofErr w:type="spellStart"/>
      <w:r w:rsidR="00CE0A42">
        <w:rPr>
          <w:rFonts w:ascii="Times New Roman" w:hAnsi="Times New Roman" w:cs="Times New Roman"/>
          <w:sz w:val="24"/>
          <w:szCs w:val="24"/>
          <w:lang w:val="en-IN"/>
        </w:rPr>
        <w:t>Rehhak</w:t>
      </w:r>
      <w:proofErr w:type="spellEnd"/>
      <w:r w:rsidR="00CE0A42">
        <w:rPr>
          <w:rFonts w:ascii="Times New Roman" w:hAnsi="Times New Roman" w:cs="Times New Roman"/>
          <w:sz w:val="24"/>
          <w:szCs w:val="24"/>
          <w:lang w:val="en-IN"/>
        </w:rPr>
        <w:t xml:space="preserve">, R. </w:t>
      </w:r>
      <w:proofErr w:type="spellStart"/>
      <w:r w:rsidR="00CE0A42">
        <w:rPr>
          <w:rFonts w:ascii="Times New Roman" w:hAnsi="Times New Roman" w:cs="Times New Roman"/>
          <w:sz w:val="24"/>
          <w:szCs w:val="24"/>
          <w:lang w:val="en-IN"/>
        </w:rPr>
        <w:t>Rajmon</w:t>
      </w:r>
      <w:proofErr w:type="spellEnd"/>
      <w:r w:rsidR="00CE0A42">
        <w:rPr>
          <w:rFonts w:ascii="Times New Roman" w:hAnsi="Times New Roman" w:cs="Times New Roman"/>
          <w:sz w:val="24"/>
          <w:szCs w:val="24"/>
          <w:lang w:val="en-IN"/>
        </w:rPr>
        <w:t xml:space="preserve">, M. </w:t>
      </w:r>
      <w:proofErr w:type="spellStart"/>
      <w:r w:rsidR="00CE0A42">
        <w:rPr>
          <w:rFonts w:ascii="Times New Roman" w:hAnsi="Times New Roman" w:cs="Times New Roman"/>
          <w:sz w:val="24"/>
          <w:szCs w:val="24"/>
          <w:lang w:val="en-IN"/>
        </w:rPr>
        <w:t>Kubesova</w:t>
      </w:r>
      <w:proofErr w:type="spellEnd"/>
      <w:r w:rsidR="00CE0A42">
        <w:rPr>
          <w:rFonts w:ascii="Times New Roman" w:hAnsi="Times New Roman" w:cs="Times New Roman"/>
          <w:sz w:val="24"/>
          <w:szCs w:val="24"/>
          <w:lang w:val="en-IN"/>
        </w:rPr>
        <w:t xml:space="preserve">, J. </w:t>
      </w:r>
      <w:proofErr w:type="spellStart"/>
      <w:r w:rsidR="00CE0A42">
        <w:rPr>
          <w:rFonts w:ascii="Times New Roman" w:hAnsi="Times New Roman" w:cs="Times New Roman"/>
          <w:sz w:val="24"/>
          <w:szCs w:val="24"/>
          <w:lang w:val="en-IN"/>
        </w:rPr>
        <w:t>Volek</w:t>
      </w:r>
      <w:proofErr w:type="spellEnd"/>
      <w:r w:rsidR="00CE0A42">
        <w:rPr>
          <w:rFonts w:ascii="Times New Roman" w:hAnsi="Times New Roman" w:cs="Times New Roman"/>
          <w:sz w:val="24"/>
          <w:szCs w:val="24"/>
          <w:lang w:val="en-IN"/>
        </w:rPr>
        <w:t xml:space="preserve">, F. </w:t>
      </w:r>
      <w:proofErr w:type="spellStart"/>
      <w:r w:rsidR="00CE0A42">
        <w:rPr>
          <w:rFonts w:ascii="Times New Roman" w:hAnsi="Times New Roman" w:cs="Times New Roman"/>
          <w:sz w:val="24"/>
          <w:szCs w:val="24"/>
          <w:lang w:val="en-IN"/>
        </w:rPr>
        <w:t>Jlek</w:t>
      </w:r>
      <w:proofErr w:type="spellEnd"/>
      <w:r w:rsidR="00CE0A42">
        <w:rPr>
          <w:rFonts w:ascii="Times New Roman" w:hAnsi="Times New Roman" w:cs="Times New Roman"/>
          <w:sz w:val="24"/>
          <w:szCs w:val="24"/>
          <w:lang w:val="en-IN"/>
        </w:rPr>
        <w:t xml:space="preserve">, “Relationships between milk </w:t>
      </w:r>
    </w:p>
    <w:p w:rsidR="00CE0A42" w:rsidRDefault="00CE0A42"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Pr>
          <w:rFonts w:ascii="Times New Roman" w:hAnsi="Times New Roman" w:cs="Times New Roman"/>
          <w:sz w:val="24"/>
          <w:szCs w:val="24"/>
          <w:lang w:val="en-IN"/>
        </w:rPr>
        <w:t>urea</w:t>
      </w:r>
      <w:proofErr w:type="gramEnd"/>
      <w:r>
        <w:rPr>
          <w:rFonts w:ascii="Times New Roman" w:hAnsi="Times New Roman" w:cs="Times New Roman"/>
          <w:sz w:val="24"/>
          <w:szCs w:val="24"/>
          <w:lang w:val="en-IN"/>
        </w:rPr>
        <w:t xml:space="preserve"> and production and fertility traits in Holstein dairy herds in </w:t>
      </w:r>
      <w:proofErr w:type="spellStart"/>
      <w:r>
        <w:rPr>
          <w:rFonts w:ascii="Times New Roman" w:hAnsi="Times New Roman" w:cs="Times New Roman"/>
          <w:sz w:val="24"/>
          <w:szCs w:val="24"/>
          <w:lang w:val="en-IN"/>
        </w:rPr>
        <w:t>Czeh</w:t>
      </w:r>
      <w:proofErr w:type="spellEnd"/>
      <w:r>
        <w:rPr>
          <w:rFonts w:ascii="Times New Roman" w:hAnsi="Times New Roman" w:cs="Times New Roman"/>
          <w:sz w:val="24"/>
          <w:szCs w:val="24"/>
          <w:lang w:val="en-IN"/>
        </w:rPr>
        <w:t xml:space="preserve"> republic”, Czech </w:t>
      </w:r>
    </w:p>
    <w:p w:rsidR="0014110F" w:rsidRDefault="00CE0A42"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J. Anim. Sci. </w:t>
      </w:r>
      <w:r w:rsidRPr="00CE0A42">
        <w:rPr>
          <w:rFonts w:ascii="Times New Roman" w:hAnsi="Times New Roman" w:cs="Times New Roman"/>
          <w:b/>
          <w:sz w:val="24"/>
          <w:szCs w:val="24"/>
          <w:lang w:val="en-IN"/>
        </w:rPr>
        <w:t>54</w:t>
      </w:r>
      <w:r>
        <w:rPr>
          <w:rFonts w:ascii="Times New Roman" w:hAnsi="Times New Roman" w:cs="Times New Roman"/>
          <w:sz w:val="24"/>
          <w:szCs w:val="24"/>
          <w:lang w:val="en-IN"/>
        </w:rPr>
        <w:t xml:space="preserve"> (5), pp. 193-200, 2009.</w:t>
      </w:r>
    </w:p>
    <w:p w:rsidR="00D41E76" w:rsidRDefault="0014110F"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[27]. </w:t>
      </w:r>
      <w:r w:rsidR="00D41E76">
        <w:rPr>
          <w:rFonts w:ascii="Times New Roman" w:hAnsi="Times New Roman" w:cs="Times New Roman"/>
          <w:sz w:val="24"/>
          <w:szCs w:val="24"/>
          <w:lang w:val="en-IN"/>
        </w:rPr>
        <w:t xml:space="preserve">Alba </w:t>
      </w:r>
      <w:proofErr w:type="spellStart"/>
      <w:r w:rsidR="00D41E76">
        <w:rPr>
          <w:rFonts w:ascii="Times New Roman" w:hAnsi="Times New Roman" w:cs="Times New Roman"/>
          <w:sz w:val="24"/>
          <w:szCs w:val="24"/>
          <w:lang w:val="en-IN"/>
        </w:rPr>
        <w:t>Sturaro</w:t>
      </w:r>
      <w:proofErr w:type="spellEnd"/>
      <w:r w:rsidR="00D41E76">
        <w:rPr>
          <w:rFonts w:ascii="Times New Roman" w:hAnsi="Times New Roman" w:cs="Times New Roman"/>
          <w:sz w:val="24"/>
          <w:szCs w:val="24"/>
          <w:lang w:val="en-IN"/>
        </w:rPr>
        <w:t xml:space="preserve"> </w:t>
      </w:r>
      <w:proofErr w:type="gramStart"/>
      <w:r w:rsidR="00D41E76">
        <w:rPr>
          <w:rFonts w:ascii="Times New Roman" w:hAnsi="Times New Roman" w:cs="Times New Roman"/>
          <w:sz w:val="24"/>
          <w:szCs w:val="24"/>
          <w:lang w:val="en-IN"/>
        </w:rPr>
        <w:t>et.al.,</w:t>
      </w:r>
      <w:proofErr w:type="gramEnd"/>
      <w:r w:rsidR="00D41E76">
        <w:rPr>
          <w:rFonts w:ascii="Times New Roman" w:hAnsi="Times New Roman" w:cs="Times New Roman"/>
          <w:sz w:val="24"/>
          <w:szCs w:val="24"/>
          <w:lang w:val="en-IN"/>
        </w:rPr>
        <w:t xml:space="preserve"> “Study of milk coagulation properties in </w:t>
      </w:r>
      <w:proofErr w:type="spellStart"/>
      <w:r w:rsidR="00D41E76">
        <w:rPr>
          <w:rFonts w:ascii="Times New Roman" w:hAnsi="Times New Roman" w:cs="Times New Roman"/>
          <w:sz w:val="24"/>
          <w:szCs w:val="24"/>
          <w:lang w:val="en-IN"/>
        </w:rPr>
        <w:t>multibreed</w:t>
      </w:r>
      <w:proofErr w:type="spellEnd"/>
      <w:r w:rsidR="00D41E76">
        <w:rPr>
          <w:rFonts w:ascii="Times New Roman" w:hAnsi="Times New Roman" w:cs="Times New Roman"/>
          <w:sz w:val="24"/>
          <w:szCs w:val="24"/>
          <w:lang w:val="en-IN"/>
        </w:rPr>
        <w:t xml:space="preserve"> Italian dairy </w:t>
      </w:r>
    </w:p>
    <w:p w:rsidR="00D41E76" w:rsidRDefault="00D41E76"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Pr>
          <w:rFonts w:ascii="Times New Roman" w:hAnsi="Times New Roman" w:cs="Times New Roman"/>
          <w:sz w:val="24"/>
          <w:szCs w:val="24"/>
          <w:lang w:val="en-IN"/>
        </w:rPr>
        <w:t>herds</w:t>
      </w:r>
      <w:proofErr w:type="gramEnd"/>
      <w:r>
        <w:rPr>
          <w:rFonts w:ascii="Times New Roman" w:hAnsi="Times New Roman" w:cs="Times New Roman"/>
          <w:sz w:val="24"/>
          <w:szCs w:val="24"/>
          <w:lang w:val="en-IN"/>
        </w:rPr>
        <w:t>”, 20</w:t>
      </w:r>
      <w:r w:rsidRPr="00D41E76">
        <w:rPr>
          <w:rFonts w:ascii="Times New Roman" w:hAnsi="Times New Roman" w:cs="Times New Roman"/>
          <w:sz w:val="24"/>
          <w:szCs w:val="24"/>
          <w:vertAlign w:val="superscript"/>
          <w:lang w:val="en-IN"/>
        </w:rPr>
        <w:t>th</w:t>
      </w:r>
      <w:r>
        <w:rPr>
          <w:rFonts w:ascii="Times New Roman" w:hAnsi="Times New Roman" w:cs="Times New Roman"/>
          <w:sz w:val="24"/>
          <w:szCs w:val="24"/>
          <w:lang w:val="en-IN"/>
        </w:rPr>
        <w:t xml:space="preserve"> Int. </w:t>
      </w:r>
      <w:proofErr w:type="spellStart"/>
      <w:r>
        <w:rPr>
          <w:rFonts w:ascii="Times New Roman" w:hAnsi="Times New Roman" w:cs="Times New Roman"/>
          <w:sz w:val="24"/>
          <w:szCs w:val="24"/>
          <w:lang w:val="en-IN"/>
        </w:rPr>
        <w:t>Symp</w:t>
      </w:r>
      <w:proofErr w:type="spellEnd"/>
      <w:r>
        <w:rPr>
          <w:rFonts w:ascii="Times New Roman" w:hAnsi="Times New Roman" w:cs="Times New Roman"/>
          <w:sz w:val="24"/>
          <w:szCs w:val="24"/>
          <w:lang w:val="en-IN"/>
        </w:rPr>
        <w:t xml:space="preserve">. “Animal Science Day”, </w:t>
      </w:r>
      <w:proofErr w:type="spellStart"/>
      <w:r>
        <w:rPr>
          <w:rFonts w:ascii="Times New Roman" w:hAnsi="Times New Roman" w:cs="Times New Roman"/>
          <w:sz w:val="24"/>
          <w:szCs w:val="24"/>
          <w:lang w:val="en-IN"/>
        </w:rPr>
        <w:t>Kranjska</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gora</w:t>
      </w:r>
      <w:proofErr w:type="spellEnd"/>
      <w:r>
        <w:rPr>
          <w:rFonts w:ascii="Times New Roman" w:hAnsi="Times New Roman" w:cs="Times New Roman"/>
          <w:sz w:val="24"/>
          <w:szCs w:val="24"/>
          <w:lang w:val="en-IN"/>
        </w:rPr>
        <w:t xml:space="preserve">, </w:t>
      </w:r>
      <w:proofErr w:type="spellStart"/>
      <w:r>
        <w:rPr>
          <w:rFonts w:ascii="Times New Roman" w:hAnsi="Times New Roman" w:cs="Times New Roman"/>
          <w:sz w:val="24"/>
          <w:szCs w:val="24"/>
          <w:lang w:val="en-IN"/>
        </w:rPr>
        <w:t>Solvenia</w:t>
      </w:r>
      <w:proofErr w:type="spellEnd"/>
      <w:r>
        <w:rPr>
          <w:rFonts w:ascii="Times New Roman" w:hAnsi="Times New Roman" w:cs="Times New Roman"/>
          <w:sz w:val="24"/>
          <w:szCs w:val="24"/>
          <w:lang w:val="en-IN"/>
        </w:rPr>
        <w:t xml:space="preserve"> Sep. 19</w:t>
      </w:r>
      <w:r w:rsidRPr="00D41E76">
        <w:rPr>
          <w:rFonts w:ascii="Times New Roman" w:hAnsi="Times New Roman" w:cs="Times New Roman"/>
          <w:sz w:val="24"/>
          <w:szCs w:val="24"/>
          <w:vertAlign w:val="superscript"/>
          <w:lang w:val="en-IN"/>
        </w:rPr>
        <w:t>th</w:t>
      </w:r>
      <w:r>
        <w:rPr>
          <w:rFonts w:ascii="Times New Roman" w:hAnsi="Times New Roman" w:cs="Times New Roman"/>
          <w:sz w:val="24"/>
          <w:szCs w:val="24"/>
          <w:lang w:val="en-IN"/>
        </w:rPr>
        <w:t xml:space="preserve"> -21</w:t>
      </w:r>
      <w:r w:rsidRPr="00D41E76">
        <w:rPr>
          <w:rFonts w:ascii="Times New Roman" w:hAnsi="Times New Roman" w:cs="Times New Roman"/>
          <w:sz w:val="24"/>
          <w:szCs w:val="24"/>
          <w:vertAlign w:val="superscript"/>
          <w:lang w:val="en-IN"/>
        </w:rPr>
        <w:t>st</w:t>
      </w:r>
      <w:r>
        <w:rPr>
          <w:rFonts w:ascii="Times New Roman" w:hAnsi="Times New Roman" w:cs="Times New Roman"/>
          <w:sz w:val="24"/>
          <w:szCs w:val="24"/>
          <w:lang w:val="en-IN"/>
        </w:rPr>
        <w:t xml:space="preserve">, </w:t>
      </w:r>
    </w:p>
    <w:p w:rsidR="0014110F" w:rsidRDefault="00D41E76" w:rsidP="003D4DAE">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2012.</w:t>
      </w:r>
    </w:p>
    <w:p w:rsidR="00D41E76" w:rsidRDefault="00D41E76" w:rsidP="00D41E76">
      <w:pPr>
        <w:autoSpaceDE w:val="0"/>
        <w:autoSpaceDN w:val="0"/>
        <w:adjustRightInd w:val="0"/>
        <w:spacing w:after="0" w:line="360" w:lineRule="auto"/>
        <w:jc w:val="both"/>
        <w:rPr>
          <w:rFonts w:ascii="Times New Roman" w:hAnsi="Times New Roman" w:cs="Times New Roman"/>
          <w:bCs/>
          <w:color w:val="231F20"/>
          <w:sz w:val="24"/>
          <w:szCs w:val="24"/>
          <w:lang w:val="en-IN"/>
        </w:rPr>
      </w:pPr>
      <w:r>
        <w:rPr>
          <w:rFonts w:ascii="Times New Roman" w:hAnsi="Times New Roman" w:cs="Times New Roman"/>
          <w:sz w:val="24"/>
          <w:szCs w:val="24"/>
          <w:lang w:val="en-IN"/>
        </w:rPr>
        <w:t xml:space="preserve">[28]. </w:t>
      </w:r>
      <w:r w:rsidRPr="00D41E76">
        <w:rPr>
          <w:rFonts w:ascii="Times New Roman" w:hAnsi="Times New Roman" w:cs="Times New Roman"/>
          <w:bCs/>
          <w:color w:val="231F20"/>
          <w:sz w:val="24"/>
          <w:szCs w:val="24"/>
          <w:lang w:val="en-IN"/>
        </w:rPr>
        <w:t>C</w:t>
      </w:r>
      <w:r>
        <w:rPr>
          <w:rFonts w:ascii="Times New Roman" w:hAnsi="Times New Roman" w:cs="Times New Roman"/>
          <w:bCs/>
          <w:color w:val="231F20"/>
          <w:sz w:val="24"/>
          <w:szCs w:val="24"/>
          <w:lang w:val="en-IN"/>
        </w:rPr>
        <w:t xml:space="preserve">. </w:t>
      </w:r>
      <w:proofErr w:type="spellStart"/>
      <w:r>
        <w:rPr>
          <w:rFonts w:ascii="Times New Roman" w:hAnsi="Times New Roman" w:cs="Times New Roman"/>
          <w:bCs/>
          <w:color w:val="231F20"/>
          <w:sz w:val="24"/>
          <w:szCs w:val="24"/>
          <w:lang w:val="en-IN"/>
        </w:rPr>
        <w:t>Cipolat-Gotet</w:t>
      </w:r>
      <w:proofErr w:type="spellEnd"/>
      <w:r>
        <w:rPr>
          <w:rFonts w:ascii="Times New Roman" w:hAnsi="Times New Roman" w:cs="Times New Roman"/>
          <w:bCs/>
          <w:color w:val="231F20"/>
          <w:sz w:val="24"/>
          <w:szCs w:val="24"/>
          <w:lang w:val="en-IN"/>
        </w:rPr>
        <w:t xml:space="preserve">, A. </w:t>
      </w:r>
      <w:proofErr w:type="spellStart"/>
      <w:r>
        <w:rPr>
          <w:rFonts w:ascii="Times New Roman" w:hAnsi="Times New Roman" w:cs="Times New Roman"/>
          <w:bCs/>
          <w:color w:val="231F20"/>
          <w:sz w:val="24"/>
          <w:szCs w:val="24"/>
          <w:lang w:val="en-IN"/>
        </w:rPr>
        <w:t>Cecchinato</w:t>
      </w:r>
      <w:proofErr w:type="spellEnd"/>
      <w:r w:rsidRPr="00D41E76">
        <w:rPr>
          <w:rFonts w:ascii="Times New Roman" w:hAnsi="Times New Roman" w:cs="Times New Roman"/>
          <w:bCs/>
          <w:color w:val="231F20"/>
          <w:sz w:val="24"/>
          <w:szCs w:val="24"/>
          <w:lang w:val="en-IN"/>
        </w:rPr>
        <w:t xml:space="preserve">, M. De </w:t>
      </w:r>
      <w:proofErr w:type="spellStart"/>
      <w:r w:rsidRPr="00D41E76">
        <w:rPr>
          <w:rFonts w:ascii="Times New Roman" w:hAnsi="Times New Roman" w:cs="Times New Roman"/>
          <w:bCs/>
          <w:color w:val="231F20"/>
          <w:sz w:val="24"/>
          <w:szCs w:val="24"/>
          <w:lang w:val="en-IN"/>
        </w:rPr>
        <w:t>Marchi</w:t>
      </w:r>
      <w:proofErr w:type="spellEnd"/>
      <w:r>
        <w:rPr>
          <w:rFonts w:ascii="Times New Roman" w:hAnsi="Times New Roman" w:cs="Times New Roman"/>
          <w:bCs/>
          <w:color w:val="231F20"/>
          <w:sz w:val="24"/>
          <w:szCs w:val="24"/>
          <w:lang w:val="en-IN"/>
        </w:rPr>
        <w:t xml:space="preserve">, M. </w:t>
      </w:r>
      <w:proofErr w:type="spellStart"/>
      <w:r>
        <w:rPr>
          <w:rFonts w:ascii="Times New Roman" w:hAnsi="Times New Roman" w:cs="Times New Roman"/>
          <w:bCs/>
          <w:color w:val="231F20"/>
          <w:sz w:val="24"/>
          <w:szCs w:val="24"/>
          <w:lang w:val="en-IN"/>
        </w:rPr>
        <w:t>Penasa</w:t>
      </w:r>
      <w:proofErr w:type="spellEnd"/>
      <w:r w:rsidRPr="00D41E76">
        <w:rPr>
          <w:rFonts w:ascii="Times New Roman" w:hAnsi="Times New Roman" w:cs="Times New Roman"/>
          <w:bCs/>
          <w:color w:val="231F20"/>
          <w:sz w:val="24"/>
          <w:szCs w:val="24"/>
          <w:lang w:val="en-IN"/>
        </w:rPr>
        <w:t xml:space="preserve">, and G. </w:t>
      </w:r>
      <w:proofErr w:type="spellStart"/>
      <w:r w:rsidRPr="00D41E76">
        <w:rPr>
          <w:rFonts w:ascii="Times New Roman" w:hAnsi="Times New Roman" w:cs="Times New Roman"/>
          <w:bCs/>
          <w:color w:val="231F20"/>
          <w:sz w:val="24"/>
          <w:szCs w:val="24"/>
          <w:lang w:val="en-IN"/>
        </w:rPr>
        <w:t>Bittante</w:t>
      </w:r>
      <w:proofErr w:type="spellEnd"/>
      <w:r>
        <w:rPr>
          <w:rFonts w:ascii="Times New Roman" w:hAnsi="Times New Roman" w:cs="Times New Roman"/>
          <w:bCs/>
          <w:color w:val="231F20"/>
          <w:sz w:val="24"/>
          <w:szCs w:val="24"/>
          <w:lang w:val="en-IN"/>
        </w:rPr>
        <w:t xml:space="preserve">, </w:t>
      </w:r>
    </w:p>
    <w:p w:rsidR="00D41E76" w:rsidRDefault="00D41E76" w:rsidP="00D41E76">
      <w:pPr>
        <w:autoSpaceDE w:val="0"/>
        <w:autoSpaceDN w:val="0"/>
        <w:adjustRightInd w:val="0"/>
        <w:spacing w:after="0" w:line="360" w:lineRule="auto"/>
        <w:jc w:val="both"/>
        <w:rPr>
          <w:rFonts w:ascii="Times New Roman" w:hAnsi="Times New Roman" w:cs="Times New Roman"/>
          <w:bCs/>
          <w:color w:val="231F20"/>
          <w:sz w:val="24"/>
          <w:szCs w:val="24"/>
          <w:lang w:val="en-IN"/>
        </w:rPr>
      </w:pPr>
      <w:r>
        <w:rPr>
          <w:rFonts w:ascii="Times New Roman" w:hAnsi="Times New Roman" w:cs="Times New Roman"/>
          <w:bCs/>
          <w:color w:val="231F20"/>
          <w:sz w:val="24"/>
          <w:szCs w:val="24"/>
          <w:lang w:val="en-IN"/>
        </w:rPr>
        <w:t xml:space="preserve">         “</w:t>
      </w:r>
      <w:r w:rsidRPr="00D41E76">
        <w:rPr>
          <w:rFonts w:ascii="Times New Roman" w:hAnsi="Times New Roman" w:cs="Times New Roman"/>
          <w:bCs/>
          <w:color w:val="231F20"/>
          <w:sz w:val="24"/>
          <w:szCs w:val="24"/>
          <w:lang w:val="en-IN"/>
        </w:rPr>
        <w:t>Comparison between mechanical and near-infrared methods</w:t>
      </w:r>
      <w:r>
        <w:rPr>
          <w:rFonts w:ascii="Times New Roman" w:hAnsi="Times New Roman" w:cs="Times New Roman"/>
          <w:bCs/>
          <w:color w:val="231F20"/>
          <w:sz w:val="24"/>
          <w:szCs w:val="24"/>
          <w:lang w:val="en-IN"/>
        </w:rPr>
        <w:t xml:space="preserve"> </w:t>
      </w:r>
      <w:r w:rsidRPr="00D41E76">
        <w:rPr>
          <w:rFonts w:ascii="Times New Roman" w:hAnsi="Times New Roman" w:cs="Times New Roman"/>
          <w:bCs/>
          <w:color w:val="231F20"/>
          <w:sz w:val="24"/>
          <w:szCs w:val="24"/>
          <w:lang w:val="en-IN"/>
        </w:rPr>
        <w:t xml:space="preserve">for assessing coagulation </w:t>
      </w:r>
    </w:p>
    <w:p w:rsidR="00D41E76" w:rsidRDefault="00D41E76" w:rsidP="00D41E76">
      <w:pPr>
        <w:autoSpaceDE w:val="0"/>
        <w:autoSpaceDN w:val="0"/>
        <w:adjustRightInd w:val="0"/>
        <w:spacing w:after="0" w:line="360" w:lineRule="auto"/>
        <w:jc w:val="both"/>
        <w:rPr>
          <w:rFonts w:ascii="Times New Roman" w:hAnsi="Times New Roman" w:cs="Times New Roman"/>
          <w:bCs/>
          <w:color w:val="231F20"/>
          <w:sz w:val="24"/>
          <w:szCs w:val="24"/>
          <w:lang w:val="en-IN"/>
        </w:rPr>
      </w:pPr>
      <w:r>
        <w:rPr>
          <w:rFonts w:ascii="Times New Roman" w:hAnsi="Times New Roman" w:cs="Times New Roman"/>
          <w:bCs/>
          <w:color w:val="231F20"/>
          <w:sz w:val="24"/>
          <w:szCs w:val="24"/>
          <w:lang w:val="en-IN"/>
        </w:rPr>
        <w:t xml:space="preserve">           </w:t>
      </w:r>
      <w:proofErr w:type="gramStart"/>
      <w:r w:rsidRPr="00D41E76">
        <w:rPr>
          <w:rFonts w:ascii="Times New Roman" w:hAnsi="Times New Roman" w:cs="Times New Roman"/>
          <w:bCs/>
          <w:color w:val="231F20"/>
          <w:sz w:val="24"/>
          <w:szCs w:val="24"/>
          <w:lang w:val="en-IN"/>
        </w:rPr>
        <w:t>properties</w:t>
      </w:r>
      <w:proofErr w:type="gramEnd"/>
      <w:r w:rsidRPr="00D41E76">
        <w:rPr>
          <w:rFonts w:ascii="Times New Roman" w:hAnsi="Times New Roman" w:cs="Times New Roman"/>
          <w:bCs/>
          <w:color w:val="231F20"/>
          <w:sz w:val="24"/>
          <w:szCs w:val="24"/>
          <w:lang w:val="en-IN"/>
        </w:rPr>
        <w:t xml:space="preserve"> of bovine milk”, </w:t>
      </w:r>
      <w:r>
        <w:rPr>
          <w:rFonts w:ascii="Times New Roman" w:hAnsi="Times New Roman" w:cs="Times New Roman"/>
          <w:bCs/>
          <w:color w:val="231F20"/>
          <w:sz w:val="24"/>
          <w:szCs w:val="24"/>
          <w:lang w:val="en-IN"/>
        </w:rPr>
        <w:t xml:space="preserve">J. Dairy Sci. </w:t>
      </w:r>
      <w:r w:rsidRPr="00D41E76">
        <w:rPr>
          <w:rFonts w:ascii="Times New Roman" w:hAnsi="Times New Roman" w:cs="Times New Roman"/>
          <w:b/>
          <w:bCs/>
          <w:color w:val="231F20"/>
          <w:sz w:val="24"/>
          <w:szCs w:val="24"/>
          <w:lang w:val="en-IN"/>
        </w:rPr>
        <w:t>95</w:t>
      </w:r>
      <w:r w:rsidRPr="00D41E76">
        <w:rPr>
          <w:rFonts w:ascii="Times New Roman" w:hAnsi="Times New Roman" w:cs="Times New Roman"/>
          <w:bCs/>
          <w:color w:val="231F20"/>
          <w:sz w:val="24"/>
          <w:szCs w:val="24"/>
          <w:lang w:val="en-IN"/>
        </w:rPr>
        <w:t xml:space="preserve">, </w:t>
      </w:r>
      <w:r>
        <w:rPr>
          <w:rFonts w:ascii="Times New Roman" w:hAnsi="Times New Roman" w:cs="Times New Roman"/>
          <w:bCs/>
          <w:color w:val="231F20"/>
          <w:sz w:val="24"/>
          <w:szCs w:val="24"/>
          <w:lang w:val="en-IN"/>
        </w:rPr>
        <w:t xml:space="preserve">pp. </w:t>
      </w:r>
      <w:r w:rsidRPr="00D41E76">
        <w:rPr>
          <w:rFonts w:ascii="Times New Roman" w:hAnsi="Times New Roman" w:cs="Times New Roman"/>
          <w:bCs/>
          <w:color w:val="231F20"/>
          <w:sz w:val="24"/>
          <w:szCs w:val="24"/>
          <w:lang w:val="en-IN"/>
        </w:rPr>
        <w:t>6806–6819</w:t>
      </w:r>
      <w:r>
        <w:rPr>
          <w:rFonts w:ascii="Times New Roman" w:hAnsi="Times New Roman" w:cs="Times New Roman"/>
          <w:bCs/>
          <w:color w:val="231F20"/>
          <w:sz w:val="24"/>
          <w:szCs w:val="24"/>
          <w:lang w:val="en-IN"/>
        </w:rPr>
        <w:t xml:space="preserve">, 2014. </w:t>
      </w:r>
    </w:p>
    <w:p w:rsidR="006D040D" w:rsidRDefault="00D41E76" w:rsidP="006D040D">
      <w:pPr>
        <w:autoSpaceDE w:val="0"/>
        <w:autoSpaceDN w:val="0"/>
        <w:adjustRightInd w:val="0"/>
        <w:spacing w:after="0" w:line="360" w:lineRule="auto"/>
        <w:jc w:val="both"/>
        <w:rPr>
          <w:rFonts w:ascii="Times New Roman" w:eastAsia="ComputerModern-Regular" w:hAnsi="Times New Roman" w:cs="Times New Roman"/>
          <w:color w:val="231F20"/>
          <w:sz w:val="24"/>
          <w:szCs w:val="24"/>
          <w:lang w:val="en-IN"/>
        </w:rPr>
      </w:pPr>
      <w:r>
        <w:rPr>
          <w:rFonts w:ascii="Times New Roman" w:hAnsi="Times New Roman" w:cs="Times New Roman"/>
          <w:bCs/>
          <w:color w:val="231F20"/>
          <w:sz w:val="24"/>
          <w:szCs w:val="24"/>
          <w:lang w:val="en-IN"/>
        </w:rPr>
        <w:t xml:space="preserve">[29]. </w:t>
      </w:r>
      <w:r w:rsidR="006D040D" w:rsidRPr="006D040D">
        <w:rPr>
          <w:rFonts w:ascii="Times New Roman" w:eastAsia="ComputerModern-Regular" w:hAnsi="Times New Roman" w:cs="Times New Roman"/>
          <w:color w:val="231F20"/>
          <w:sz w:val="24"/>
          <w:szCs w:val="24"/>
          <w:lang w:val="en-IN"/>
        </w:rPr>
        <w:t xml:space="preserve">Calamari, L., P. </w:t>
      </w:r>
      <w:proofErr w:type="spellStart"/>
      <w:r w:rsidR="006D040D" w:rsidRPr="006D040D">
        <w:rPr>
          <w:rFonts w:ascii="Times New Roman" w:eastAsia="ComputerModern-Regular" w:hAnsi="Times New Roman" w:cs="Times New Roman"/>
          <w:color w:val="231F20"/>
          <w:sz w:val="24"/>
          <w:szCs w:val="24"/>
          <w:lang w:val="en-IN"/>
        </w:rPr>
        <w:t>Bani</w:t>
      </w:r>
      <w:proofErr w:type="spellEnd"/>
      <w:r w:rsidR="006D040D" w:rsidRPr="006D040D">
        <w:rPr>
          <w:rFonts w:ascii="Times New Roman" w:eastAsia="ComputerModern-Regular" w:hAnsi="Times New Roman" w:cs="Times New Roman"/>
          <w:color w:val="231F20"/>
          <w:sz w:val="24"/>
          <w:szCs w:val="24"/>
          <w:lang w:val="en-IN"/>
        </w:rPr>
        <w:t xml:space="preserve">, M. G. </w:t>
      </w:r>
      <w:proofErr w:type="spellStart"/>
      <w:r w:rsidR="006D040D" w:rsidRPr="006D040D">
        <w:rPr>
          <w:rFonts w:ascii="Times New Roman" w:eastAsia="ComputerModern-Regular" w:hAnsi="Times New Roman" w:cs="Times New Roman"/>
          <w:color w:val="231F20"/>
          <w:sz w:val="24"/>
          <w:szCs w:val="24"/>
          <w:lang w:val="en-IN"/>
        </w:rPr>
        <w:t>Maianti</w:t>
      </w:r>
      <w:proofErr w:type="spellEnd"/>
      <w:r w:rsidR="006D040D" w:rsidRPr="006D040D">
        <w:rPr>
          <w:rFonts w:ascii="Times New Roman" w:eastAsia="ComputerModern-Regular" w:hAnsi="Times New Roman" w:cs="Times New Roman"/>
          <w:color w:val="231F20"/>
          <w:sz w:val="24"/>
          <w:szCs w:val="24"/>
          <w:lang w:val="en-IN"/>
        </w:rPr>
        <w:t>, and G.</w:t>
      </w:r>
      <w:r w:rsidR="006D040D">
        <w:rPr>
          <w:rFonts w:ascii="Times New Roman" w:eastAsia="ComputerModern-Regular" w:hAnsi="Times New Roman" w:cs="Times New Roman"/>
          <w:color w:val="231F20"/>
          <w:sz w:val="24"/>
          <w:szCs w:val="24"/>
          <w:lang w:val="en-IN"/>
        </w:rPr>
        <w:t xml:space="preserve"> </w:t>
      </w:r>
      <w:proofErr w:type="spellStart"/>
      <w:r w:rsidR="006D040D">
        <w:rPr>
          <w:rFonts w:ascii="Times New Roman" w:eastAsia="ComputerModern-Regular" w:hAnsi="Times New Roman" w:cs="Times New Roman"/>
          <w:color w:val="231F20"/>
          <w:sz w:val="24"/>
          <w:szCs w:val="24"/>
          <w:lang w:val="en-IN"/>
        </w:rPr>
        <w:t>Bertoni</w:t>
      </w:r>
      <w:proofErr w:type="spellEnd"/>
      <w:r w:rsidR="006D040D">
        <w:rPr>
          <w:rFonts w:ascii="Times New Roman" w:eastAsia="ComputerModern-Regular" w:hAnsi="Times New Roman" w:cs="Times New Roman"/>
          <w:color w:val="231F20"/>
          <w:sz w:val="24"/>
          <w:szCs w:val="24"/>
          <w:lang w:val="en-IN"/>
        </w:rPr>
        <w:t>., “</w:t>
      </w:r>
      <w:r w:rsidR="006D040D" w:rsidRPr="006D040D">
        <w:rPr>
          <w:rFonts w:ascii="Times New Roman" w:eastAsia="ComputerModern-Regular" w:hAnsi="Times New Roman" w:cs="Times New Roman"/>
          <w:color w:val="231F20"/>
          <w:sz w:val="24"/>
          <w:szCs w:val="24"/>
          <w:lang w:val="en-IN"/>
        </w:rPr>
        <w:t>New researches</w:t>
      </w:r>
      <w:r w:rsidR="006D040D">
        <w:rPr>
          <w:rFonts w:ascii="Times New Roman" w:eastAsia="ComputerModern-Regular" w:hAnsi="Times New Roman" w:cs="Times New Roman"/>
          <w:color w:val="231F20"/>
          <w:sz w:val="24"/>
          <w:szCs w:val="24"/>
          <w:lang w:val="en-IN"/>
        </w:rPr>
        <w:t xml:space="preserve"> </w:t>
      </w:r>
      <w:r w:rsidR="006D040D" w:rsidRPr="006D040D">
        <w:rPr>
          <w:rFonts w:ascii="Times New Roman" w:eastAsia="ComputerModern-Regular" w:hAnsi="Times New Roman" w:cs="Times New Roman"/>
          <w:color w:val="231F20"/>
          <w:sz w:val="24"/>
          <w:szCs w:val="24"/>
          <w:lang w:val="en-IN"/>
        </w:rPr>
        <w:t xml:space="preserve">on the factors </w:t>
      </w:r>
    </w:p>
    <w:p w:rsidR="00D41E76" w:rsidRDefault="006D040D" w:rsidP="006D040D">
      <w:pPr>
        <w:autoSpaceDE w:val="0"/>
        <w:autoSpaceDN w:val="0"/>
        <w:adjustRightInd w:val="0"/>
        <w:spacing w:after="0" w:line="360" w:lineRule="auto"/>
        <w:jc w:val="both"/>
        <w:rPr>
          <w:rFonts w:ascii="Times New Roman" w:eastAsia="ComputerModern-Regular" w:hAnsi="Times New Roman" w:cs="Times New Roman"/>
          <w:color w:val="231F20"/>
          <w:sz w:val="24"/>
          <w:szCs w:val="24"/>
          <w:lang w:val="en-IN"/>
        </w:rPr>
      </w:pPr>
      <w:r>
        <w:rPr>
          <w:rFonts w:ascii="Times New Roman" w:eastAsia="ComputerModern-Regular" w:hAnsi="Times New Roman" w:cs="Times New Roman"/>
          <w:color w:val="231F20"/>
          <w:sz w:val="24"/>
          <w:szCs w:val="24"/>
          <w:lang w:val="en-IN"/>
        </w:rPr>
        <w:t xml:space="preserve">         </w:t>
      </w:r>
      <w:proofErr w:type="gramStart"/>
      <w:r w:rsidRPr="006D040D">
        <w:rPr>
          <w:rFonts w:ascii="Times New Roman" w:eastAsia="ComputerModern-Regular" w:hAnsi="Times New Roman" w:cs="Times New Roman"/>
          <w:color w:val="231F20"/>
          <w:sz w:val="24"/>
          <w:szCs w:val="24"/>
          <w:lang w:val="en-IN"/>
        </w:rPr>
        <w:t>affecting</w:t>
      </w:r>
      <w:proofErr w:type="gramEnd"/>
      <w:r w:rsidRPr="006D040D">
        <w:rPr>
          <w:rFonts w:ascii="Times New Roman" w:eastAsia="ComputerModern-Regular" w:hAnsi="Times New Roman" w:cs="Times New Roman"/>
          <w:color w:val="231F20"/>
          <w:sz w:val="24"/>
          <w:szCs w:val="24"/>
          <w:lang w:val="en-IN"/>
        </w:rPr>
        <w:t xml:space="preserve"> milk acidification rate. Sci. </w:t>
      </w:r>
      <w:proofErr w:type="spellStart"/>
      <w:r w:rsidRPr="006D040D">
        <w:rPr>
          <w:rFonts w:ascii="Times New Roman" w:eastAsia="ComputerModern-Regular" w:hAnsi="Times New Roman" w:cs="Times New Roman"/>
          <w:color w:val="231F20"/>
          <w:sz w:val="24"/>
          <w:szCs w:val="24"/>
          <w:lang w:val="en-IN"/>
        </w:rPr>
        <w:t>Tecn</w:t>
      </w:r>
      <w:proofErr w:type="spellEnd"/>
      <w:r w:rsidRPr="006D040D">
        <w:rPr>
          <w:rFonts w:ascii="Times New Roman" w:eastAsia="ComputerModern-Regular" w:hAnsi="Times New Roman" w:cs="Times New Roman"/>
          <w:color w:val="231F20"/>
          <w:sz w:val="24"/>
          <w:szCs w:val="24"/>
          <w:lang w:val="en-IN"/>
        </w:rPr>
        <w:t>.</w:t>
      </w:r>
      <w:r>
        <w:rPr>
          <w:rFonts w:ascii="Times New Roman" w:eastAsia="ComputerModern-Regular" w:hAnsi="Times New Roman" w:cs="Times New Roman"/>
          <w:color w:val="231F20"/>
          <w:sz w:val="24"/>
          <w:szCs w:val="24"/>
          <w:lang w:val="en-IN"/>
        </w:rPr>
        <w:t xml:space="preserve"> </w:t>
      </w:r>
      <w:proofErr w:type="spellStart"/>
      <w:proofErr w:type="gramStart"/>
      <w:r w:rsidRPr="006D040D">
        <w:rPr>
          <w:rFonts w:ascii="Times New Roman" w:eastAsia="ComputerModern-Regular" w:hAnsi="Times New Roman" w:cs="Times New Roman"/>
          <w:color w:val="231F20"/>
          <w:sz w:val="24"/>
          <w:szCs w:val="24"/>
          <w:lang w:val="en-IN"/>
        </w:rPr>
        <w:t>Latt</w:t>
      </w:r>
      <w:proofErr w:type="spellEnd"/>
      <w:r w:rsidRPr="006D040D">
        <w:rPr>
          <w:rFonts w:ascii="Times New Roman" w:eastAsia="ComputerModern-Regular" w:hAnsi="Times New Roman" w:cs="Times New Roman"/>
          <w:color w:val="231F20"/>
          <w:sz w:val="24"/>
          <w:szCs w:val="24"/>
          <w:lang w:val="en-IN"/>
        </w:rPr>
        <w:t>.</w:t>
      </w:r>
      <w:proofErr w:type="gramEnd"/>
      <w:r w:rsidRPr="006D040D">
        <w:rPr>
          <w:rFonts w:ascii="Times New Roman" w:eastAsia="ComputerModern-Regular" w:hAnsi="Times New Roman" w:cs="Times New Roman"/>
          <w:color w:val="231F20"/>
          <w:sz w:val="24"/>
          <w:szCs w:val="24"/>
          <w:lang w:val="en-IN"/>
        </w:rPr>
        <w:t xml:space="preserve"> </w:t>
      </w:r>
      <w:proofErr w:type="spellStart"/>
      <w:proofErr w:type="gramStart"/>
      <w:r w:rsidRPr="006D040D">
        <w:rPr>
          <w:rFonts w:ascii="Times New Roman" w:eastAsia="ComputerModern-Regular" w:hAnsi="Times New Roman" w:cs="Times New Roman"/>
          <w:color w:val="231F20"/>
          <w:sz w:val="24"/>
          <w:szCs w:val="24"/>
          <w:lang w:val="en-IN"/>
        </w:rPr>
        <w:t>Cas</w:t>
      </w:r>
      <w:proofErr w:type="spellEnd"/>
      <w:proofErr w:type="gramEnd"/>
      <w:r w:rsidRPr="006D040D">
        <w:rPr>
          <w:rFonts w:ascii="Times New Roman" w:eastAsia="ComputerModern-Regular" w:hAnsi="Times New Roman" w:cs="Times New Roman"/>
          <w:color w:val="231F20"/>
          <w:sz w:val="24"/>
          <w:szCs w:val="24"/>
          <w:lang w:val="en-IN"/>
        </w:rPr>
        <w:t xml:space="preserve">. </w:t>
      </w:r>
      <w:proofErr w:type="gramStart"/>
      <w:r w:rsidRPr="006D040D">
        <w:rPr>
          <w:rFonts w:ascii="Times New Roman" w:eastAsia="ComputerModern-Regular" w:hAnsi="Times New Roman" w:cs="Times New Roman"/>
          <w:b/>
          <w:color w:val="231F20"/>
          <w:sz w:val="24"/>
          <w:szCs w:val="24"/>
          <w:lang w:val="en-IN"/>
        </w:rPr>
        <w:t>56</w:t>
      </w:r>
      <w:r>
        <w:rPr>
          <w:rFonts w:ascii="Times New Roman" w:eastAsia="ComputerModern-Regular" w:hAnsi="Times New Roman" w:cs="Times New Roman"/>
          <w:color w:val="231F20"/>
          <w:sz w:val="24"/>
          <w:szCs w:val="24"/>
          <w:lang w:val="en-IN"/>
        </w:rPr>
        <w:t xml:space="preserve">, pp. </w:t>
      </w:r>
      <w:r w:rsidRPr="006D040D">
        <w:rPr>
          <w:rFonts w:ascii="Times New Roman" w:eastAsia="ComputerModern-Regular" w:hAnsi="Times New Roman" w:cs="Times New Roman"/>
          <w:color w:val="231F20"/>
          <w:sz w:val="24"/>
          <w:szCs w:val="24"/>
          <w:lang w:val="en-IN"/>
        </w:rPr>
        <w:t>47–55</w:t>
      </w:r>
      <w:r>
        <w:rPr>
          <w:rFonts w:ascii="Times New Roman" w:eastAsia="ComputerModern-Regular" w:hAnsi="Times New Roman" w:cs="Times New Roman"/>
          <w:color w:val="231F20"/>
          <w:sz w:val="24"/>
          <w:szCs w:val="24"/>
          <w:lang w:val="en-IN"/>
        </w:rPr>
        <w:t xml:space="preserve">, </w:t>
      </w:r>
      <w:r w:rsidRPr="006D040D">
        <w:rPr>
          <w:rFonts w:ascii="Times New Roman" w:eastAsia="ComputerModern-Regular" w:hAnsi="Times New Roman" w:cs="Times New Roman"/>
          <w:color w:val="231F20"/>
          <w:sz w:val="24"/>
          <w:szCs w:val="24"/>
          <w:lang w:val="en-IN"/>
        </w:rPr>
        <w:t>2005.</w:t>
      </w:r>
      <w:proofErr w:type="gramEnd"/>
    </w:p>
    <w:p w:rsidR="006D040D" w:rsidRDefault="006D040D" w:rsidP="006D040D">
      <w:pPr>
        <w:autoSpaceDE w:val="0"/>
        <w:autoSpaceDN w:val="0"/>
        <w:adjustRightInd w:val="0"/>
        <w:spacing w:after="0" w:line="360" w:lineRule="auto"/>
        <w:jc w:val="both"/>
        <w:rPr>
          <w:rFonts w:ascii="Times New Roman" w:eastAsia="ComputerModern-Regular" w:hAnsi="Times New Roman" w:cs="Times New Roman"/>
          <w:color w:val="231F20"/>
          <w:sz w:val="24"/>
          <w:szCs w:val="24"/>
          <w:lang w:val="en-IN"/>
        </w:rPr>
      </w:pPr>
      <w:r>
        <w:rPr>
          <w:rFonts w:ascii="Times New Roman" w:eastAsia="ComputerModern-Regular" w:hAnsi="Times New Roman" w:cs="Times New Roman"/>
          <w:color w:val="231F20"/>
          <w:sz w:val="24"/>
          <w:szCs w:val="24"/>
          <w:lang w:val="en-IN"/>
        </w:rPr>
        <w:t xml:space="preserve">[30]. </w:t>
      </w:r>
      <w:proofErr w:type="spellStart"/>
      <w:r>
        <w:rPr>
          <w:rFonts w:ascii="Times New Roman" w:eastAsia="ComputerModern-Regular" w:hAnsi="Times New Roman" w:cs="Times New Roman"/>
          <w:color w:val="231F20"/>
          <w:sz w:val="24"/>
          <w:szCs w:val="24"/>
          <w:lang w:val="en-IN"/>
        </w:rPr>
        <w:t>Kamoun</w:t>
      </w:r>
      <w:proofErr w:type="spellEnd"/>
      <w:r>
        <w:rPr>
          <w:rFonts w:ascii="Times New Roman" w:eastAsia="ComputerModern-Regular" w:hAnsi="Times New Roman" w:cs="Times New Roman"/>
          <w:color w:val="231F20"/>
          <w:sz w:val="24"/>
          <w:szCs w:val="24"/>
          <w:lang w:val="en-IN"/>
        </w:rPr>
        <w:t xml:space="preserve"> M., </w:t>
      </w:r>
      <w:proofErr w:type="spellStart"/>
      <w:r>
        <w:rPr>
          <w:rFonts w:ascii="Times New Roman" w:eastAsia="ComputerModern-Regular" w:hAnsi="Times New Roman" w:cs="Times New Roman"/>
          <w:color w:val="231F20"/>
          <w:sz w:val="24"/>
          <w:szCs w:val="24"/>
          <w:lang w:val="en-IN"/>
        </w:rPr>
        <w:t>Jemmali</w:t>
      </w:r>
      <w:proofErr w:type="spellEnd"/>
      <w:r>
        <w:rPr>
          <w:rFonts w:ascii="Times New Roman" w:eastAsia="ComputerModern-Regular" w:hAnsi="Times New Roman" w:cs="Times New Roman"/>
          <w:color w:val="231F20"/>
          <w:sz w:val="24"/>
          <w:szCs w:val="24"/>
          <w:lang w:val="en-IN"/>
        </w:rPr>
        <w:t xml:space="preserve"> B., </w:t>
      </w:r>
      <w:proofErr w:type="spellStart"/>
      <w:r>
        <w:rPr>
          <w:rFonts w:ascii="Times New Roman" w:eastAsia="ComputerModern-Regular" w:hAnsi="Times New Roman" w:cs="Times New Roman"/>
          <w:color w:val="231F20"/>
          <w:sz w:val="24"/>
          <w:szCs w:val="24"/>
          <w:lang w:val="en-IN"/>
        </w:rPr>
        <w:t>Selmi</w:t>
      </w:r>
      <w:proofErr w:type="spellEnd"/>
      <w:r>
        <w:rPr>
          <w:rFonts w:ascii="Times New Roman" w:eastAsia="ComputerModern-Regular" w:hAnsi="Times New Roman" w:cs="Times New Roman"/>
          <w:color w:val="231F20"/>
          <w:sz w:val="24"/>
          <w:szCs w:val="24"/>
          <w:lang w:val="en-IN"/>
        </w:rPr>
        <w:t xml:space="preserve"> H. </w:t>
      </w:r>
      <w:proofErr w:type="spellStart"/>
      <w:r>
        <w:rPr>
          <w:rFonts w:ascii="Times New Roman" w:eastAsia="ComputerModern-Regular" w:hAnsi="Times New Roman" w:cs="Times New Roman"/>
          <w:color w:val="231F20"/>
          <w:sz w:val="24"/>
          <w:szCs w:val="24"/>
          <w:lang w:val="en-IN"/>
        </w:rPr>
        <w:t>Tayechi</w:t>
      </w:r>
      <w:proofErr w:type="spellEnd"/>
      <w:r>
        <w:rPr>
          <w:rFonts w:ascii="Times New Roman" w:eastAsia="ComputerModern-Regular" w:hAnsi="Times New Roman" w:cs="Times New Roman"/>
          <w:color w:val="231F20"/>
          <w:sz w:val="24"/>
          <w:szCs w:val="24"/>
          <w:lang w:val="en-IN"/>
        </w:rPr>
        <w:t xml:space="preserve"> L., </w:t>
      </w:r>
      <w:proofErr w:type="spellStart"/>
      <w:r>
        <w:rPr>
          <w:rFonts w:ascii="Times New Roman" w:eastAsia="ComputerModern-Regular" w:hAnsi="Times New Roman" w:cs="Times New Roman"/>
          <w:color w:val="231F20"/>
          <w:sz w:val="24"/>
          <w:szCs w:val="24"/>
          <w:lang w:val="en-IN"/>
        </w:rPr>
        <w:t>Badreddine</w:t>
      </w:r>
      <w:proofErr w:type="spellEnd"/>
      <w:r>
        <w:rPr>
          <w:rFonts w:ascii="Times New Roman" w:eastAsia="ComputerModern-Regular" w:hAnsi="Times New Roman" w:cs="Times New Roman"/>
          <w:color w:val="231F20"/>
          <w:sz w:val="24"/>
          <w:szCs w:val="24"/>
          <w:lang w:val="en-IN"/>
        </w:rPr>
        <w:t xml:space="preserve"> M. </w:t>
      </w:r>
      <w:proofErr w:type="gramStart"/>
      <w:r>
        <w:rPr>
          <w:rFonts w:ascii="Times New Roman" w:eastAsia="ComputerModern-Regular" w:hAnsi="Times New Roman" w:cs="Times New Roman"/>
          <w:color w:val="231F20"/>
          <w:sz w:val="24"/>
          <w:szCs w:val="24"/>
          <w:lang w:val="en-IN"/>
        </w:rPr>
        <w:t xml:space="preserve">And </w:t>
      </w:r>
      <w:proofErr w:type="spellStart"/>
      <w:r>
        <w:rPr>
          <w:rFonts w:ascii="Times New Roman" w:eastAsia="ComputerModern-Regular" w:hAnsi="Times New Roman" w:cs="Times New Roman"/>
          <w:color w:val="231F20"/>
          <w:sz w:val="24"/>
          <w:szCs w:val="24"/>
          <w:lang w:val="en-IN"/>
        </w:rPr>
        <w:t>Dridi</w:t>
      </w:r>
      <w:proofErr w:type="spellEnd"/>
      <w:r>
        <w:rPr>
          <w:rFonts w:ascii="Times New Roman" w:eastAsia="ComputerModern-Regular" w:hAnsi="Times New Roman" w:cs="Times New Roman"/>
          <w:color w:val="231F20"/>
          <w:sz w:val="24"/>
          <w:szCs w:val="24"/>
          <w:lang w:val="en-IN"/>
        </w:rPr>
        <w:t xml:space="preserve"> J.,</w:t>
      </w:r>
      <w:proofErr w:type="gramEnd"/>
      <w:r>
        <w:rPr>
          <w:rFonts w:ascii="Times New Roman" w:eastAsia="ComputerModern-Regular" w:hAnsi="Times New Roman" w:cs="Times New Roman"/>
          <w:color w:val="231F20"/>
          <w:sz w:val="24"/>
          <w:szCs w:val="24"/>
          <w:lang w:val="en-IN"/>
        </w:rPr>
        <w:t xml:space="preserve"> </w:t>
      </w:r>
    </w:p>
    <w:p w:rsidR="006D040D" w:rsidRDefault="006D040D" w:rsidP="006D040D">
      <w:pPr>
        <w:autoSpaceDE w:val="0"/>
        <w:autoSpaceDN w:val="0"/>
        <w:adjustRightInd w:val="0"/>
        <w:spacing w:after="0" w:line="360" w:lineRule="auto"/>
        <w:jc w:val="both"/>
        <w:rPr>
          <w:rFonts w:ascii="Times New Roman" w:eastAsia="ComputerModern-Regular" w:hAnsi="Times New Roman" w:cs="Times New Roman"/>
          <w:color w:val="231F20"/>
          <w:sz w:val="24"/>
          <w:szCs w:val="24"/>
          <w:lang w:val="en-IN"/>
        </w:rPr>
      </w:pPr>
      <w:r>
        <w:rPr>
          <w:rFonts w:ascii="Times New Roman" w:eastAsia="ComputerModern-Regular" w:hAnsi="Times New Roman" w:cs="Times New Roman"/>
          <w:color w:val="231F20"/>
          <w:sz w:val="24"/>
          <w:szCs w:val="24"/>
          <w:lang w:val="en-IN"/>
        </w:rPr>
        <w:t xml:space="preserve">         “Monitoring milk urea level and feed ration as a potential tool for milk quality”, Journal </w:t>
      </w:r>
    </w:p>
    <w:p w:rsidR="006D040D" w:rsidRDefault="006D040D" w:rsidP="006D040D">
      <w:pPr>
        <w:autoSpaceDE w:val="0"/>
        <w:autoSpaceDN w:val="0"/>
        <w:adjustRightInd w:val="0"/>
        <w:spacing w:after="0" w:line="360" w:lineRule="auto"/>
        <w:jc w:val="both"/>
        <w:rPr>
          <w:rFonts w:ascii="Times New Roman" w:eastAsia="ComputerModern-Regular" w:hAnsi="Times New Roman" w:cs="Times New Roman"/>
          <w:color w:val="231F20"/>
          <w:sz w:val="24"/>
          <w:szCs w:val="24"/>
          <w:lang w:val="en-IN"/>
        </w:rPr>
      </w:pPr>
      <w:r>
        <w:rPr>
          <w:rFonts w:ascii="Times New Roman" w:eastAsia="ComputerModern-Regular" w:hAnsi="Times New Roman" w:cs="Times New Roman"/>
          <w:color w:val="231F20"/>
          <w:sz w:val="24"/>
          <w:szCs w:val="24"/>
          <w:lang w:val="en-IN"/>
        </w:rPr>
        <w:t xml:space="preserve">          </w:t>
      </w:r>
      <w:proofErr w:type="gramStart"/>
      <w:r>
        <w:rPr>
          <w:rFonts w:ascii="Times New Roman" w:eastAsia="ComputerModern-Regular" w:hAnsi="Times New Roman" w:cs="Times New Roman"/>
          <w:color w:val="231F20"/>
          <w:sz w:val="24"/>
          <w:szCs w:val="24"/>
          <w:lang w:val="en-IN"/>
        </w:rPr>
        <w:t>of</w:t>
      </w:r>
      <w:proofErr w:type="gramEnd"/>
      <w:r>
        <w:rPr>
          <w:rFonts w:ascii="Times New Roman" w:eastAsia="ComputerModern-Regular" w:hAnsi="Times New Roman" w:cs="Times New Roman"/>
          <w:color w:val="231F20"/>
          <w:sz w:val="24"/>
          <w:szCs w:val="24"/>
          <w:lang w:val="en-IN"/>
        </w:rPr>
        <w:t xml:space="preserve"> Phys &amp; Pharm. Adv., </w:t>
      </w:r>
      <w:r w:rsidRPr="006D040D">
        <w:rPr>
          <w:rFonts w:ascii="Times New Roman" w:eastAsia="ComputerModern-Regular" w:hAnsi="Times New Roman" w:cs="Times New Roman"/>
          <w:b/>
          <w:color w:val="231F20"/>
          <w:sz w:val="24"/>
          <w:szCs w:val="24"/>
          <w:lang w:val="en-IN"/>
        </w:rPr>
        <w:t>2</w:t>
      </w:r>
      <w:r>
        <w:rPr>
          <w:rFonts w:ascii="Times New Roman" w:eastAsia="ComputerModern-Regular" w:hAnsi="Times New Roman" w:cs="Times New Roman"/>
          <w:color w:val="231F20"/>
          <w:sz w:val="24"/>
          <w:szCs w:val="24"/>
          <w:lang w:val="en-IN"/>
        </w:rPr>
        <w:t>(1), pp. 69-76, 2012.</w:t>
      </w:r>
    </w:p>
    <w:p w:rsidR="006D040D" w:rsidRDefault="006D040D" w:rsidP="006D040D">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eastAsia="ComputerModern-Regular" w:hAnsi="Times New Roman" w:cs="Times New Roman"/>
          <w:color w:val="231F20"/>
          <w:sz w:val="24"/>
          <w:szCs w:val="24"/>
          <w:lang w:val="en-IN"/>
        </w:rPr>
        <w:t xml:space="preserve">[31]. </w:t>
      </w:r>
      <w:proofErr w:type="spellStart"/>
      <w:r>
        <w:rPr>
          <w:rFonts w:ascii="Times New Roman" w:hAnsi="Times New Roman" w:cs="Times New Roman"/>
          <w:sz w:val="24"/>
          <w:szCs w:val="24"/>
          <w:lang w:val="en-IN"/>
        </w:rPr>
        <w:t>Schaar</w:t>
      </w:r>
      <w:proofErr w:type="spellEnd"/>
      <w:r>
        <w:rPr>
          <w:rFonts w:ascii="Times New Roman" w:hAnsi="Times New Roman" w:cs="Times New Roman"/>
          <w:sz w:val="24"/>
          <w:szCs w:val="24"/>
          <w:lang w:val="en-IN"/>
        </w:rPr>
        <w:t xml:space="preserve"> J., “</w:t>
      </w:r>
      <w:r w:rsidRPr="006D040D">
        <w:rPr>
          <w:rFonts w:ascii="Times New Roman" w:hAnsi="Times New Roman" w:cs="Times New Roman"/>
          <w:sz w:val="24"/>
          <w:szCs w:val="24"/>
          <w:lang w:val="en-IN"/>
        </w:rPr>
        <w:t>Effects of k-casein genetic variants and lactation number on</w:t>
      </w:r>
      <w:r>
        <w:rPr>
          <w:rFonts w:ascii="Times New Roman" w:hAnsi="Times New Roman" w:cs="Times New Roman"/>
          <w:sz w:val="24"/>
          <w:szCs w:val="24"/>
          <w:lang w:val="en-IN"/>
        </w:rPr>
        <w:t xml:space="preserve"> </w:t>
      </w:r>
      <w:r w:rsidRPr="006D040D">
        <w:rPr>
          <w:rFonts w:ascii="Times New Roman" w:hAnsi="Times New Roman" w:cs="Times New Roman"/>
          <w:sz w:val="24"/>
          <w:szCs w:val="24"/>
          <w:lang w:val="en-IN"/>
        </w:rPr>
        <w:t xml:space="preserve">the renneting </w:t>
      </w:r>
    </w:p>
    <w:p w:rsidR="006D040D" w:rsidRDefault="006D040D" w:rsidP="006D040D">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sidRPr="006D040D">
        <w:rPr>
          <w:rFonts w:ascii="Times New Roman" w:hAnsi="Times New Roman" w:cs="Times New Roman"/>
          <w:sz w:val="24"/>
          <w:szCs w:val="24"/>
          <w:lang w:val="en-IN"/>
        </w:rPr>
        <w:t>properties</w:t>
      </w:r>
      <w:proofErr w:type="gramEnd"/>
      <w:r w:rsidRPr="006D040D">
        <w:rPr>
          <w:rFonts w:ascii="Times New Roman" w:hAnsi="Times New Roman" w:cs="Times New Roman"/>
          <w:sz w:val="24"/>
          <w:szCs w:val="24"/>
          <w:lang w:val="en-IN"/>
        </w:rPr>
        <w:t xml:space="preserve"> of individual milks. </w:t>
      </w:r>
      <w:proofErr w:type="gramStart"/>
      <w:r w:rsidRPr="006D040D">
        <w:rPr>
          <w:rFonts w:ascii="Times New Roman" w:hAnsi="Times New Roman" w:cs="Times New Roman"/>
          <w:sz w:val="24"/>
          <w:szCs w:val="24"/>
          <w:lang w:val="en-IN"/>
        </w:rPr>
        <w:t>Journal of Dairy Research</w:t>
      </w:r>
      <w:r>
        <w:rPr>
          <w:rFonts w:ascii="Times New Roman" w:hAnsi="Times New Roman" w:cs="Times New Roman"/>
          <w:sz w:val="24"/>
          <w:szCs w:val="24"/>
          <w:lang w:val="en-IN"/>
        </w:rPr>
        <w:t xml:space="preserve">, </w:t>
      </w:r>
      <w:r w:rsidRPr="006D040D">
        <w:rPr>
          <w:rFonts w:ascii="Times New Roman" w:hAnsi="Times New Roman" w:cs="Times New Roman"/>
          <w:b/>
          <w:sz w:val="24"/>
          <w:szCs w:val="24"/>
          <w:lang w:val="en-IN"/>
        </w:rPr>
        <w:t>51</w:t>
      </w:r>
      <w:r>
        <w:rPr>
          <w:rFonts w:ascii="Times New Roman" w:hAnsi="Times New Roman" w:cs="Times New Roman"/>
          <w:sz w:val="24"/>
          <w:szCs w:val="24"/>
          <w:lang w:val="en-IN"/>
        </w:rPr>
        <w:t>, pp.</w:t>
      </w:r>
      <w:r w:rsidRPr="006D040D">
        <w:rPr>
          <w:rFonts w:ascii="Times New Roman" w:hAnsi="Times New Roman" w:cs="Times New Roman"/>
          <w:sz w:val="24"/>
          <w:szCs w:val="24"/>
          <w:lang w:val="en-IN"/>
        </w:rPr>
        <w:t xml:space="preserve"> 397–406</w:t>
      </w:r>
      <w:r>
        <w:rPr>
          <w:rFonts w:ascii="Times New Roman" w:hAnsi="Times New Roman" w:cs="Times New Roman"/>
          <w:sz w:val="24"/>
          <w:szCs w:val="24"/>
          <w:lang w:val="en-IN"/>
        </w:rPr>
        <w:t xml:space="preserve">, </w:t>
      </w:r>
      <w:r w:rsidRPr="006D040D">
        <w:rPr>
          <w:rFonts w:ascii="Times New Roman" w:hAnsi="Times New Roman" w:cs="Times New Roman"/>
          <w:sz w:val="24"/>
          <w:szCs w:val="24"/>
          <w:lang w:val="en-IN"/>
        </w:rPr>
        <w:t>1984</w:t>
      </w:r>
      <w:r>
        <w:rPr>
          <w:rFonts w:ascii="Times New Roman" w:hAnsi="Times New Roman" w:cs="Times New Roman"/>
          <w:sz w:val="24"/>
          <w:szCs w:val="24"/>
          <w:lang w:val="en-IN"/>
        </w:rPr>
        <w:t>.</w:t>
      </w:r>
      <w:proofErr w:type="gramEnd"/>
    </w:p>
    <w:p w:rsidR="00F03AA1" w:rsidRPr="00F03AA1" w:rsidRDefault="00F03AA1" w:rsidP="00F03AA1">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[32]. </w:t>
      </w:r>
      <w:proofErr w:type="spellStart"/>
      <w:r w:rsidRPr="00F03AA1">
        <w:rPr>
          <w:rFonts w:ascii="Times New Roman" w:hAnsi="Times New Roman" w:cs="Times New Roman"/>
          <w:sz w:val="24"/>
          <w:szCs w:val="24"/>
          <w:lang w:val="en-IN"/>
        </w:rPr>
        <w:t>I</w:t>
      </w:r>
      <w:r>
        <w:rPr>
          <w:rFonts w:ascii="Times New Roman" w:hAnsi="Times New Roman" w:cs="Times New Roman"/>
          <w:sz w:val="24"/>
          <w:szCs w:val="24"/>
          <w:lang w:val="en-IN"/>
        </w:rPr>
        <w:t>konen</w:t>
      </w:r>
      <w:proofErr w:type="spellEnd"/>
      <w:r>
        <w:rPr>
          <w:rFonts w:ascii="Times New Roman" w:hAnsi="Times New Roman" w:cs="Times New Roman"/>
          <w:sz w:val="24"/>
          <w:szCs w:val="24"/>
          <w:lang w:val="en-IN"/>
        </w:rPr>
        <w:t xml:space="preserve"> T, </w:t>
      </w:r>
      <w:proofErr w:type="spellStart"/>
      <w:r>
        <w:rPr>
          <w:rFonts w:ascii="Times New Roman" w:hAnsi="Times New Roman" w:cs="Times New Roman"/>
          <w:sz w:val="24"/>
          <w:szCs w:val="24"/>
          <w:lang w:val="en-IN"/>
        </w:rPr>
        <w:t>Ojala</w:t>
      </w:r>
      <w:proofErr w:type="spellEnd"/>
      <w:r>
        <w:rPr>
          <w:rFonts w:ascii="Times New Roman" w:hAnsi="Times New Roman" w:cs="Times New Roman"/>
          <w:sz w:val="24"/>
          <w:szCs w:val="24"/>
          <w:lang w:val="en-IN"/>
        </w:rPr>
        <w:t xml:space="preserve"> M &amp; </w:t>
      </w:r>
      <w:proofErr w:type="spellStart"/>
      <w:r>
        <w:rPr>
          <w:rFonts w:ascii="Times New Roman" w:hAnsi="Times New Roman" w:cs="Times New Roman"/>
          <w:sz w:val="24"/>
          <w:szCs w:val="24"/>
          <w:lang w:val="en-IN"/>
        </w:rPr>
        <w:t>Syva¨oja</w:t>
      </w:r>
      <w:proofErr w:type="spellEnd"/>
      <w:r>
        <w:rPr>
          <w:rFonts w:ascii="Times New Roman" w:hAnsi="Times New Roman" w:cs="Times New Roman"/>
          <w:sz w:val="24"/>
          <w:szCs w:val="24"/>
          <w:lang w:val="en-IN"/>
        </w:rPr>
        <w:t xml:space="preserve"> E-L., “</w:t>
      </w:r>
      <w:r w:rsidRPr="00F03AA1">
        <w:rPr>
          <w:rFonts w:ascii="Times New Roman" w:hAnsi="Times New Roman" w:cs="Times New Roman"/>
          <w:sz w:val="24"/>
          <w:szCs w:val="24"/>
          <w:lang w:val="en-IN"/>
        </w:rPr>
        <w:t>Effects of composite casein and blactoglobulin</w:t>
      </w:r>
    </w:p>
    <w:p w:rsidR="00F03AA1" w:rsidRDefault="00F03AA1" w:rsidP="00F03AA1">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sidRPr="00F03AA1">
        <w:rPr>
          <w:rFonts w:ascii="Times New Roman" w:hAnsi="Times New Roman" w:cs="Times New Roman"/>
          <w:sz w:val="24"/>
          <w:szCs w:val="24"/>
          <w:lang w:val="en-IN"/>
        </w:rPr>
        <w:t>genotypes</w:t>
      </w:r>
      <w:proofErr w:type="gramEnd"/>
      <w:r w:rsidRPr="00F03AA1">
        <w:rPr>
          <w:rFonts w:ascii="Times New Roman" w:hAnsi="Times New Roman" w:cs="Times New Roman"/>
          <w:sz w:val="24"/>
          <w:szCs w:val="24"/>
          <w:lang w:val="en-IN"/>
        </w:rPr>
        <w:t xml:space="preserve"> on renneting properties and composition of</w:t>
      </w:r>
      <w:r>
        <w:rPr>
          <w:rFonts w:ascii="Times New Roman" w:hAnsi="Times New Roman" w:cs="Times New Roman"/>
          <w:sz w:val="24"/>
          <w:szCs w:val="24"/>
          <w:lang w:val="en-IN"/>
        </w:rPr>
        <w:t xml:space="preserve"> </w:t>
      </w:r>
      <w:r w:rsidRPr="00F03AA1">
        <w:rPr>
          <w:rFonts w:ascii="Times New Roman" w:hAnsi="Times New Roman" w:cs="Times New Roman"/>
          <w:sz w:val="24"/>
          <w:szCs w:val="24"/>
          <w:lang w:val="en-IN"/>
        </w:rPr>
        <w:t xml:space="preserve">bovine milk by assuming an </w:t>
      </w:r>
    </w:p>
    <w:p w:rsidR="00F03AA1" w:rsidRPr="006D040D" w:rsidRDefault="00F03AA1" w:rsidP="00F03AA1">
      <w:pPr>
        <w:autoSpaceDE w:val="0"/>
        <w:autoSpaceDN w:val="0"/>
        <w:adjustRightInd w:val="0"/>
        <w:spacing w:after="0"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proofErr w:type="gramStart"/>
      <w:r w:rsidRPr="00F03AA1">
        <w:rPr>
          <w:rFonts w:ascii="Times New Roman" w:hAnsi="Times New Roman" w:cs="Times New Roman"/>
          <w:sz w:val="24"/>
          <w:szCs w:val="24"/>
          <w:lang w:val="en-IN"/>
        </w:rPr>
        <w:t>animal</w:t>
      </w:r>
      <w:proofErr w:type="gramEnd"/>
      <w:r w:rsidRPr="00F03AA1">
        <w:rPr>
          <w:rFonts w:ascii="Times New Roman" w:hAnsi="Times New Roman" w:cs="Times New Roman"/>
          <w:sz w:val="24"/>
          <w:szCs w:val="24"/>
          <w:lang w:val="en-IN"/>
        </w:rPr>
        <w:t xml:space="preserve"> model</w:t>
      </w:r>
      <w:r>
        <w:rPr>
          <w:rFonts w:ascii="Times New Roman" w:hAnsi="Times New Roman" w:cs="Times New Roman"/>
          <w:sz w:val="24"/>
          <w:szCs w:val="24"/>
          <w:lang w:val="en-IN"/>
        </w:rPr>
        <w:t xml:space="preserve">”, </w:t>
      </w:r>
      <w:r w:rsidRPr="00F03AA1">
        <w:rPr>
          <w:rFonts w:ascii="Times New Roman" w:hAnsi="Times New Roman" w:cs="Times New Roman"/>
          <w:sz w:val="24"/>
          <w:szCs w:val="24"/>
          <w:lang w:val="en-IN"/>
        </w:rPr>
        <w:t xml:space="preserve"> Agricultural and Food</w:t>
      </w:r>
      <w:r>
        <w:rPr>
          <w:rFonts w:ascii="Times New Roman" w:hAnsi="Times New Roman" w:cs="Times New Roman"/>
          <w:sz w:val="24"/>
          <w:szCs w:val="24"/>
          <w:lang w:val="en-IN"/>
        </w:rPr>
        <w:t xml:space="preserve"> </w:t>
      </w:r>
      <w:r w:rsidRPr="00F03AA1">
        <w:rPr>
          <w:rFonts w:ascii="Times New Roman" w:hAnsi="Times New Roman" w:cs="Times New Roman"/>
          <w:sz w:val="24"/>
          <w:szCs w:val="24"/>
          <w:lang w:val="en-IN"/>
        </w:rPr>
        <w:t xml:space="preserve">Science in Finland </w:t>
      </w:r>
      <w:r w:rsidRPr="00F03AA1">
        <w:rPr>
          <w:rFonts w:ascii="Times New Roman" w:hAnsi="Times New Roman" w:cs="Times New Roman"/>
          <w:b/>
          <w:sz w:val="24"/>
          <w:szCs w:val="24"/>
          <w:lang w:val="en-IN"/>
        </w:rPr>
        <w:t>6</w:t>
      </w:r>
      <w:r>
        <w:rPr>
          <w:rFonts w:ascii="Times New Roman" w:hAnsi="Times New Roman" w:cs="Times New Roman"/>
          <w:sz w:val="24"/>
          <w:szCs w:val="24"/>
          <w:lang w:val="en-IN"/>
        </w:rPr>
        <w:t xml:space="preserve">, pp. </w:t>
      </w:r>
      <w:r w:rsidRPr="00F03AA1">
        <w:rPr>
          <w:rFonts w:ascii="Times New Roman" w:hAnsi="Times New Roman" w:cs="Times New Roman"/>
          <w:sz w:val="24"/>
          <w:szCs w:val="24"/>
          <w:lang w:val="en-IN"/>
        </w:rPr>
        <w:t>283–294</w:t>
      </w:r>
      <w:r>
        <w:rPr>
          <w:rFonts w:ascii="Times New Roman" w:hAnsi="Times New Roman" w:cs="Times New Roman"/>
          <w:sz w:val="24"/>
          <w:szCs w:val="24"/>
          <w:lang w:val="en-IN"/>
        </w:rPr>
        <w:t xml:space="preserve">, </w:t>
      </w:r>
      <w:r w:rsidRPr="00F03AA1">
        <w:rPr>
          <w:rFonts w:ascii="Times New Roman" w:hAnsi="Times New Roman" w:cs="Times New Roman"/>
          <w:sz w:val="24"/>
          <w:szCs w:val="24"/>
          <w:lang w:val="en-IN"/>
        </w:rPr>
        <w:t>1997</w:t>
      </w:r>
      <w:r>
        <w:rPr>
          <w:rFonts w:ascii="Times New Roman" w:hAnsi="Times New Roman" w:cs="Times New Roman"/>
          <w:sz w:val="24"/>
          <w:szCs w:val="24"/>
          <w:lang w:val="en-IN"/>
        </w:rPr>
        <w:t>.</w:t>
      </w:r>
    </w:p>
    <w:p w:rsidR="00E855D6" w:rsidRPr="00194A65" w:rsidRDefault="00E855D6" w:rsidP="003D4DAE">
      <w:pPr>
        <w:autoSpaceDE w:val="0"/>
        <w:autoSpaceDN w:val="0"/>
        <w:adjustRightInd w:val="0"/>
        <w:spacing w:after="0" w:line="360" w:lineRule="auto"/>
        <w:jc w:val="both"/>
        <w:rPr>
          <w:rFonts w:ascii="Times New Roman" w:hAnsi="Times New Roman" w:cs="Times New Roman"/>
          <w:sz w:val="24"/>
          <w:szCs w:val="24"/>
          <w:lang w:val="en-IN"/>
        </w:rPr>
      </w:pPr>
    </w:p>
    <w:p w:rsidR="00C93DA1" w:rsidRPr="00CD29B4" w:rsidRDefault="00C93DA1" w:rsidP="00875391">
      <w:pPr>
        <w:spacing w:after="0" w:line="360" w:lineRule="auto"/>
        <w:jc w:val="both"/>
        <w:rPr>
          <w:rFonts w:ascii="Times New Roman" w:hAnsi="Times New Roman" w:cs="Times New Roman"/>
          <w:sz w:val="24"/>
          <w:szCs w:val="24"/>
          <w:lang w:val="en-US"/>
        </w:rPr>
      </w:pPr>
    </w:p>
    <w:p w:rsidR="00C93DA1" w:rsidRPr="00C93DA1" w:rsidRDefault="00C93DA1" w:rsidP="00875391">
      <w:pPr>
        <w:spacing w:after="0" w:line="360" w:lineRule="auto"/>
        <w:jc w:val="both"/>
        <w:rPr>
          <w:rFonts w:ascii="Times New Roman" w:hAnsi="Times New Roman" w:cs="Times New Roman"/>
          <w:sz w:val="24"/>
          <w:szCs w:val="24"/>
          <w:lang w:val="en-US"/>
        </w:rPr>
      </w:pPr>
    </w:p>
    <w:p w:rsidR="00680E84" w:rsidRPr="000D62D0" w:rsidRDefault="00680E84" w:rsidP="00875391">
      <w:pPr>
        <w:jc w:val="both"/>
        <w:rPr>
          <w:rFonts w:ascii="Times New Roman" w:hAnsi="Times New Roman" w:cs="Times New Roman"/>
          <w:sz w:val="24"/>
          <w:szCs w:val="24"/>
        </w:rPr>
      </w:pPr>
    </w:p>
    <w:p w:rsidR="00087BAB" w:rsidRPr="000D62D0" w:rsidRDefault="00087BAB" w:rsidP="00875391">
      <w:pPr>
        <w:autoSpaceDE w:val="0"/>
        <w:autoSpaceDN w:val="0"/>
        <w:adjustRightInd w:val="0"/>
        <w:spacing w:after="0" w:line="240" w:lineRule="auto"/>
        <w:jc w:val="both"/>
        <w:rPr>
          <w:rFonts w:ascii="Times New Roman" w:hAnsi="Times New Roman" w:cs="Times New Roman"/>
          <w:sz w:val="24"/>
          <w:szCs w:val="24"/>
          <w:lang w:val="en-US"/>
        </w:rPr>
      </w:pPr>
    </w:p>
    <w:p w:rsidR="00A257C6" w:rsidRPr="000D62D0" w:rsidRDefault="00A257C6" w:rsidP="00875391">
      <w:pPr>
        <w:autoSpaceDE w:val="0"/>
        <w:autoSpaceDN w:val="0"/>
        <w:adjustRightInd w:val="0"/>
        <w:spacing w:after="0" w:line="240" w:lineRule="auto"/>
        <w:jc w:val="both"/>
        <w:rPr>
          <w:rFonts w:ascii="Times New Roman" w:hAnsi="Times New Roman" w:cs="Times New Roman"/>
          <w:b/>
          <w:bCs/>
          <w:sz w:val="24"/>
          <w:szCs w:val="24"/>
          <w:lang w:val="en-US"/>
        </w:rPr>
      </w:pPr>
    </w:p>
    <w:p w:rsidR="00A257C6" w:rsidRPr="000D62D0" w:rsidRDefault="00A257C6" w:rsidP="00875391">
      <w:pPr>
        <w:autoSpaceDE w:val="0"/>
        <w:autoSpaceDN w:val="0"/>
        <w:adjustRightInd w:val="0"/>
        <w:spacing w:after="0" w:line="240" w:lineRule="auto"/>
        <w:jc w:val="both"/>
        <w:rPr>
          <w:rFonts w:ascii="Times New Roman" w:hAnsi="Times New Roman" w:cs="Times New Roman"/>
          <w:b/>
          <w:bCs/>
          <w:sz w:val="24"/>
          <w:szCs w:val="24"/>
        </w:rPr>
      </w:pPr>
    </w:p>
    <w:p w:rsidR="006A01F8" w:rsidRPr="000D62D0" w:rsidRDefault="006A01F8" w:rsidP="00C93DA1">
      <w:pPr>
        <w:autoSpaceDE w:val="0"/>
        <w:autoSpaceDN w:val="0"/>
        <w:adjustRightInd w:val="0"/>
        <w:spacing w:after="0" w:line="240" w:lineRule="auto"/>
        <w:jc w:val="center"/>
        <w:rPr>
          <w:rFonts w:ascii="Times New Roman" w:hAnsi="Times New Roman" w:cs="Times New Roman"/>
          <w:sz w:val="24"/>
          <w:szCs w:val="24"/>
          <w:lang w:val="en-US"/>
        </w:rPr>
      </w:pPr>
      <w:r w:rsidRPr="000D62D0">
        <w:rPr>
          <w:rFonts w:ascii="Times New Roman" w:hAnsi="Times New Roman" w:cs="Times New Roman"/>
          <w:b/>
          <w:bCs/>
          <w:sz w:val="28"/>
          <w:szCs w:val="28"/>
        </w:rPr>
        <w:lastRenderedPageBreak/>
        <w:t>Biographies</w:t>
      </w:r>
    </w:p>
    <w:p w:rsidR="006A01F8" w:rsidRPr="000D62D0" w:rsidRDefault="00E26AB8" w:rsidP="00875391">
      <w:pPr>
        <w:autoSpaceDE w:val="0"/>
        <w:autoSpaceDN w:val="0"/>
        <w:adjustRightInd w:val="0"/>
        <w:spacing w:after="0" w:line="240" w:lineRule="auto"/>
        <w:jc w:val="both"/>
        <w:rPr>
          <w:rFonts w:ascii="Times New Roman" w:hAnsi="Times New Roman" w:cs="Times New Roman"/>
          <w:sz w:val="24"/>
          <w:szCs w:val="24"/>
          <w:lang w:val="en-US"/>
        </w:rPr>
      </w:pPr>
      <w:r w:rsidRPr="00E26AB8">
        <w:rPr>
          <w:rFonts w:ascii="Times New Roman" w:hAnsi="Times New Roman" w:cs="Times New Roman"/>
          <w:noProof/>
          <w:sz w:val="24"/>
          <w:szCs w:val="24"/>
        </w:rPr>
        <w:pict>
          <v:shape id="_x0000_s1036" type="#_x0000_t202" style="position:absolute;left:0;text-align:left;margin-left:-3.4pt;margin-top:10.15pt;width:106.15pt;height:114.15pt;z-index:2517145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">
            <v:textbox>
              <w:txbxContent>
                <w:p w:rsidR="00D41E76" w:rsidRDefault="00D41E76" w:rsidP="006A01F8">
                  <w:r w:rsidRPr="00A77E5B">
                    <w:rPr>
                      <w:noProof/>
                      <w:lang w:val="en-IN" w:eastAsia="en-IN"/>
                    </w:rPr>
                    <w:drawing>
                      <wp:inline distT="0" distB="0" distL="0" distR="0">
                        <wp:extent cx="1227455" cy="1466850"/>
                        <wp:effectExtent l="19050" t="0" r="10795" b="19050"/>
                        <wp:docPr id="1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descr="Slika Vesna.tif"/>
                                <pic:cNvPicPr>
                                  <a:picLocks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127" b="14581"/>
                                <a:stretch>
                                  <a:fillRect/>
                                </a:stretch>
                              </pic:blipFill>
                              <pic:spPr bwMode="auto">
                                <a:xfrm>
                                  <a:off x="0" y="0"/>
                                  <a:ext cx="1227455" cy="1466850"/>
                                </a:xfrm>
                                <a:prstGeom prst="rect">
                                  <a:avLst/>
                                </a:prstGeom>
                                <a:noFill/>
                                <a:effectLst>
                                  <a:outerShdw dist="35921" dir="2700000" algn="ctr" rotWithShape="0">
                                    <a:srgbClr val="808080"/>
                                  </a:outerShdw>
                                </a:effectLst>
                              </pic:spPr>
                            </pic:pic>
                          </a:graphicData>
                        </a:graphic>
                      </wp:inline>
                    </w:drawing>
                  </w:r>
                </w:p>
              </w:txbxContent>
            </v:textbox>
          </v:shape>
        </w:pict>
      </w:r>
      <w:r w:rsidRPr="00E26AB8">
        <w:rPr>
          <w:rFonts w:ascii="Times New Roman" w:hAnsi="Times New Roman" w:cs="Times New Roman"/>
          <w:noProof/>
          <w:sz w:val="24"/>
          <w:szCs w:val="24"/>
        </w:rPr>
        <w:pict>
          <v:shape id="Text Box 18" o:spid="_x0000_s1037" type="#_x0000_t202" style="position:absolute;left:0;text-align:left;margin-left:106.6pt;margin-top:10.15pt;width:364.4pt;height:104.4pt;z-index:251711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">
            <v:textbox>
              <w:txbxContent>
                <w:p w:rsidR="00D41E76" w:rsidRPr="00F72E3C" w:rsidRDefault="00D41E76" w:rsidP="006A01F8">
                  <w:pPr>
                    <w:spacing w:after="0" w:line="240" w:lineRule="auto"/>
                    <w:jc w:val="both"/>
                    <w:rPr>
                      <w:rFonts w:ascii="Times New Roman" w:hAnsi="Times New Roman" w:cs="Times New Roman"/>
                      <w:sz w:val="24"/>
                      <w:szCs w:val="24"/>
                    </w:rPr>
                  </w:pPr>
                  <w:r w:rsidRPr="00F72E3C">
                    <w:rPr>
                      <w:rFonts w:ascii="Times New Roman" w:hAnsi="Times New Roman" w:cs="Times New Roman"/>
                      <w:b/>
                      <w:sz w:val="24"/>
                      <w:szCs w:val="24"/>
                    </w:rPr>
                    <w:t>Vesna Karapetkovska Hristova</w:t>
                  </w:r>
                  <w:r w:rsidRPr="00F72E3C">
                    <w:rPr>
                      <w:rFonts w:ascii="Times New Roman" w:hAnsi="Times New Roman" w:cs="Times New Roman"/>
                      <w:sz w:val="24"/>
                      <w:szCs w:val="24"/>
                    </w:rPr>
                    <w:t xml:space="preserve"> completed the magistracy thesis in Quality and safety of animal products, in 2011 at</w:t>
                  </w:r>
                  <w:r>
                    <w:rPr>
                      <w:rFonts w:ascii="Times New Roman" w:hAnsi="Times New Roman" w:cs="Times New Roman"/>
                      <w:sz w:val="24"/>
                      <w:szCs w:val="24"/>
                    </w:rPr>
                    <w:t xml:space="preserve"> the Faculty of Biotechnical S</w:t>
                  </w:r>
                  <w:r w:rsidRPr="00F72E3C">
                    <w:rPr>
                      <w:rFonts w:ascii="Times New Roman" w:hAnsi="Times New Roman" w:cs="Times New Roman"/>
                      <w:sz w:val="24"/>
                      <w:szCs w:val="24"/>
                    </w:rPr>
                    <w:t xml:space="preserve">ciences, Bitola, Macedonia. Her PhD is in progress at the Faculty of Agronomy, Trakian University, Bulgaria. </w:t>
                  </w:r>
                  <w:r>
                    <w:rPr>
                      <w:rFonts w:ascii="Times New Roman" w:hAnsi="Times New Roman" w:cs="Times New Roman"/>
                      <w:sz w:val="24"/>
                      <w:szCs w:val="24"/>
                    </w:rPr>
                    <w:t>Since 2007 to the present, she is working as a Teaching A</w:t>
                  </w:r>
                  <w:r w:rsidRPr="00F72E3C">
                    <w:rPr>
                      <w:rFonts w:ascii="Times New Roman" w:hAnsi="Times New Roman" w:cs="Times New Roman"/>
                      <w:sz w:val="24"/>
                      <w:szCs w:val="24"/>
                    </w:rPr>
                    <w:t>ssistant at the Department of Farm production and veterin</w:t>
                  </w:r>
                  <w:r>
                    <w:rPr>
                      <w:rFonts w:ascii="Times New Roman" w:hAnsi="Times New Roman" w:cs="Times New Roman"/>
                      <w:sz w:val="24"/>
                      <w:szCs w:val="24"/>
                    </w:rPr>
                    <w:t>ary sciences at the Faculty of Biotechnical S</w:t>
                  </w:r>
                  <w:r w:rsidRPr="00F72E3C">
                    <w:rPr>
                      <w:rFonts w:ascii="Times New Roman" w:hAnsi="Times New Roman" w:cs="Times New Roman"/>
                      <w:sz w:val="24"/>
                      <w:szCs w:val="24"/>
                    </w:rPr>
                    <w:t>ciences,</w:t>
                  </w:r>
                  <w:r>
                    <w:rPr>
                      <w:rFonts w:ascii="Times New Roman" w:hAnsi="Times New Roman" w:cs="Times New Roman"/>
                      <w:sz w:val="24"/>
                      <w:szCs w:val="24"/>
                    </w:rPr>
                    <w:t xml:space="preserve"> </w:t>
                  </w:r>
                  <w:r w:rsidRPr="00F72E3C">
                    <w:rPr>
                      <w:rFonts w:ascii="Times New Roman" w:hAnsi="Times New Roman" w:cs="Times New Roman"/>
                      <w:sz w:val="24"/>
                      <w:szCs w:val="24"/>
                    </w:rPr>
                    <w:t xml:space="preserve">Macedonia. </w:t>
                  </w:r>
                </w:p>
              </w:txbxContent>
            </v:textbox>
          </v:shape>
        </w:pict>
      </w: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E26AB8" w:rsidP="00875391">
      <w:pPr>
        <w:autoSpaceDE w:val="0"/>
        <w:autoSpaceDN w:val="0"/>
        <w:adjustRightInd w:val="0"/>
        <w:spacing w:after="0" w:line="240" w:lineRule="auto"/>
        <w:jc w:val="both"/>
        <w:rPr>
          <w:rFonts w:ascii="Times New Roman" w:hAnsi="Times New Roman" w:cs="Times New Roman"/>
          <w:sz w:val="24"/>
          <w:szCs w:val="24"/>
          <w:lang w:val="en-US"/>
        </w:rPr>
      </w:pPr>
      <w:r w:rsidRPr="00E26AB8">
        <w:rPr>
          <w:rFonts w:ascii="Times New Roman" w:hAnsi="Times New Roman" w:cs="Times New Roman"/>
          <w:noProof/>
          <w:sz w:val="24"/>
          <w:szCs w:val="24"/>
        </w:rPr>
        <w:pict>
          <v:shape id="Text Box 19" o:spid="_x0000_s1038" type="#_x0000_t202" style="position:absolute;left:0;text-align:left;margin-left:106.6pt;margin-top:3.1pt;width:364.4pt;height:118pt;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">
            <v:textbox>
              <w:txbxContent>
                <w:p w:rsidR="00D41E76" w:rsidRPr="00A77E5B" w:rsidRDefault="00D41E76" w:rsidP="006A01F8">
                  <w:pPr>
                    <w:tabs>
                      <w:tab w:val="left" w:pos="2340"/>
                    </w:tabs>
                    <w:spacing w:after="0" w:line="240" w:lineRule="auto"/>
                    <w:jc w:val="both"/>
                    <w:rPr>
                      <w:rFonts w:ascii="Times New Roman" w:hAnsi="Times New Roman" w:cs="Times New Roman"/>
                      <w:sz w:val="24"/>
                      <w:szCs w:val="24"/>
                    </w:rPr>
                  </w:pPr>
                  <w:r w:rsidRPr="00783FF1">
                    <w:rPr>
                      <w:rFonts w:ascii="Times New Roman" w:hAnsi="Times New Roman" w:cs="Times New Roman"/>
                      <w:b/>
                      <w:sz w:val="24"/>
                      <w:szCs w:val="24"/>
                    </w:rPr>
                    <w:t>Dr. M. Ayaz Ahmad</w:t>
                  </w:r>
                  <w:r w:rsidRPr="00783FF1">
                    <w:rPr>
                      <w:rFonts w:ascii="Times New Roman" w:hAnsi="Times New Roman" w:cs="Times New Roman"/>
                      <w:sz w:val="24"/>
                      <w:szCs w:val="24"/>
                    </w:rPr>
                    <w:t xml:space="preserve"> completed </w:t>
                  </w:r>
                  <w:r w:rsidRPr="00783FF1">
                    <w:rPr>
                      <w:rFonts w:ascii="Times New Roman" w:hAnsi="Times New Roman" w:cs="Times New Roman"/>
                      <w:b/>
                      <w:sz w:val="24"/>
                      <w:szCs w:val="24"/>
                    </w:rPr>
                    <w:t>Ph.D.</w:t>
                  </w:r>
                  <w:r w:rsidRPr="00783FF1">
                    <w:rPr>
                      <w:rFonts w:ascii="Times New Roman" w:hAnsi="Times New Roman" w:cs="Times New Roman"/>
                      <w:sz w:val="24"/>
                      <w:szCs w:val="24"/>
                    </w:rPr>
                    <w:t xml:space="preserve"> in Experimental High Energy Physics in </w:t>
                  </w:r>
                  <w:r w:rsidRPr="00783FF1">
                    <w:rPr>
                      <w:rFonts w:ascii="Times New Roman" w:hAnsi="Times New Roman" w:cs="Times New Roman"/>
                      <w:b/>
                      <w:sz w:val="24"/>
                      <w:szCs w:val="24"/>
                    </w:rPr>
                    <w:t>2010</w:t>
                  </w:r>
                  <w:r w:rsidRPr="00783FF1">
                    <w:rPr>
                      <w:rFonts w:ascii="Times New Roman" w:hAnsi="Times New Roman" w:cs="Times New Roman"/>
                      <w:sz w:val="24"/>
                      <w:szCs w:val="24"/>
                    </w:rPr>
                    <w:t xml:space="preserve"> and M. Phil. (Physics) in </w:t>
                  </w:r>
                  <w:r w:rsidRPr="00783FF1">
                    <w:rPr>
                      <w:rFonts w:ascii="Times New Roman" w:hAnsi="Times New Roman" w:cs="Times New Roman"/>
                      <w:b/>
                      <w:sz w:val="24"/>
                      <w:szCs w:val="24"/>
                    </w:rPr>
                    <w:t>2005</w:t>
                  </w:r>
                  <w:r w:rsidRPr="00783FF1">
                    <w:rPr>
                      <w:rFonts w:ascii="Times New Roman" w:hAnsi="Times New Roman" w:cs="Times New Roman"/>
                      <w:sz w:val="24"/>
                      <w:szCs w:val="24"/>
                    </w:rPr>
                    <w:t xml:space="preserve"> from the Physics Department, Aligarh Muslim University, Aligarh, India. </w:t>
                  </w:r>
                  <w:r>
                    <w:rPr>
                      <w:rFonts w:ascii="Times New Roman" w:hAnsi="Times New Roman" w:cs="Times New Roman"/>
                      <w:sz w:val="24"/>
                      <w:szCs w:val="24"/>
                    </w:rPr>
                    <w:t>He is</w:t>
                  </w:r>
                  <w:r w:rsidRPr="00783FF1">
                    <w:rPr>
                      <w:rFonts w:ascii="Times New Roman" w:hAnsi="Times New Roman" w:cs="Times New Roman"/>
                      <w:sz w:val="24"/>
                      <w:szCs w:val="24"/>
                    </w:rPr>
                    <w:t xml:space="preserve"> working as an </w:t>
                  </w:r>
                  <w:r w:rsidRPr="00783FF1">
                    <w:rPr>
                      <w:rFonts w:ascii="Times New Roman" w:hAnsi="Times New Roman" w:cs="Times New Roman"/>
                      <w:b/>
                      <w:sz w:val="24"/>
                      <w:szCs w:val="24"/>
                    </w:rPr>
                    <w:t>Assistant Professor</w:t>
                  </w:r>
                  <w:r w:rsidRPr="00783FF1">
                    <w:rPr>
                      <w:rFonts w:ascii="Times New Roman" w:hAnsi="Times New Roman" w:cs="Times New Roman"/>
                      <w:sz w:val="24"/>
                      <w:szCs w:val="24"/>
                    </w:rPr>
                    <w:t xml:space="preserve"> at Physics Department, University of Tabuk, Saudi Arabia. </w:t>
                  </w:r>
                  <w:r>
                    <w:rPr>
                      <w:rFonts w:ascii="Times New Roman" w:hAnsi="Times New Roman" w:cs="Times New Roman"/>
                      <w:sz w:val="24"/>
                      <w:szCs w:val="24"/>
                    </w:rPr>
                    <w:t xml:space="preserve">Recently, he is </w:t>
                  </w:r>
                  <w:r w:rsidRPr="00783FF1">
                    <w:rPr>
                      <w:rFonts w:ascii="Times New Roman" w:hAnsi="Times New Roman" w:cs="Times New Roman"/>
                      <w:sz w:val="24"/>
                      <w:szCs w:val="24"/>
                    </w:rPr>
                    <w:t>involved</w:t>
                  </w:r>
                  <w:r>
                    <w:rPr>
                      <w:rFonts w:ascii="Times New Roman" w:hAnsi="Times New Roman" w:cs="Times New Roman"/>
                      <w:sz w:val="24"/>
                      <w:szCs w:val="24"/>
                    </w:rPr>
                    <w:t xml:space="preserve"> in multidisciplinary research along with his </w:t>
                  </w:r>
                  <w:r w:rsidRPr="00783FF1">
                    <w:rPr>
                      <w:rFonts w:ascii="Times New Roman" w:hAnsi="Times New Roman" w:cs="Times New Roman"/>
                      <w:sz w:val="24"/>
                      <w:szCs w:val="24"/>
                    </w:rPr>
                    <w:t>teaching</w:t>
                  </w:r>
                  <w:r>
                    <w:rPr>
                      <w:rFonts w:ascii="Times New Roman" w:hAnsi="Times New Roman" w:cs="Times New Roman"/>
                      <w:sz w:val="24"/>
                      <w:szCs w:val="24"/>
                    </w:rPr>
                    <w:t xml:space="preserve"> responsibilities and he has published more than 40 research papers in various repute national and International journals. The citations of his research work are 11</w:t>
                  </w:r>
                  <w:r>
                    <w:rPr>
                      <w:rFonts w:ascii="Times New Roman" w:hAnsi="Times New Roman" w:cs="Times New Roman"/>
                      <w:sz w:val="24"/>
                      <w:szCs w:val="24"/>
                      <w:lang w:val="en-US"/>
                    </w:rPr>
                    <w:t>9</w:t>
                  </w:r>
                  <w:r>
                    <w:rPr>
                      <w:rFonts w:ascii="Times New Roman" w:hAnsi="Times New Roman" w:cs="Times New Roman"/>
                      <w:sz w:val="24"/>
                      <w:szCs w:val="24"/>
                    </w:rPr>
                    <w:t>+ by various authors.</w:t>
                  </w:r>
                </w:p>
              </w:txbxContent>
            </v:textbox>
          </v:shape>
        </w:pict>
      </w:r>
      <w:r w:rsidRPr="00E26AB8">
        <w:rPr>
          <w:rFonts w:ascii="Times New Roman" w:hAnsi="Times New Roman" w:cs="Times New Roman"/>
          <w:noProof/>
          <w:sz w:val="24"/>
          <w:szCs w:val="24"/>
        </w:rPr>
        <w:pict>
          <v:shape id="_x0000_s1039" type="#_x0000_t202" style="position:absolute;left:0;text-align:left;margin-left:-3.4pt;margin-top:5.2pt;width:104.35pt;height:117.25pt;z-index:25171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">
            <v:textbox>
              <w:txbxContent>
                <w:p w:rsidR="00D41E76" w:rsidRDefault="00D41E76" w:rsidP="006A01F8">
                  <w:r>
                    <w:rPr>
                      <w:noProof/>
                      <w:lang w:val="en-IN" w:eastAsia="en-IN"/>
                    </w:rPr>
                    <w:drawing>
                      <wp:inline distT="0" distB="0" distL="0" distR="0">
                        <wp:extent cx="1122634" cy="1409700"/>
                        <wp:effectExtent l="19050" t="0" r="1316"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1122634" cy="1409700"/>
                                </a:xfrm>
                                <a:prstGeom prst="rect">
                                  <a:avLst/>
                                </a:prstGeom>
                                <a:noFill/>
                                <a:ln w="9525">
                                  <a:noFill/>
                                  <a:miter lim="800000"/>
                                  <a:headEnd/>
                                  <a:tailEnd/>
                                </a:ln>
                              </pic:spPr>
                            </pic:pic>
                          </a:graphicData>
                        </a:graphic>
                      </wp:inline>
                    </w:drawing>
                  </w:r>
                </w:p>
              </w:txbxContent>
            </v:textbox>
          </v:shape>
        </w:pict>
      </w: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E26AB8" w:rsidP="00875391">
      <w:pPr>
        <w:autoSpaceDE w:val="0"/>
        <w:autoSpaceDN w:val="0"/>
        <w:adjustRightInd w:val="0"/>
        <w:spacing w:after="0" w:line="240" w:lineRule="auto"/>
        <w:jc w:val="both"/>
        <w:rPr>
          <w:rFonts w:ascii="Times New Roman" w:hAnsi="Times New Roman" w:cs="Times New Roman"/>
          <w:sz w:val="24"/>
          <w:szCs w:val="24"/>
          <w:lang w:val="en-US"/>
        </w:rPr>
      </w:pPr>
      <w:r w:rsidRPr="00E26AB8">
        <w:rPr>
          <w:rFonts w:ascii="Times New Roman" w:hAnsi="Times New Roman" w:cs="Times New Roman"/>
          <w:noProof/>
          <w:sz w:val="24"/>
          <w:szCs w:val="24"/>
        </w:rPr>
        <w:pict>
          <v:shape id="Text Box 22" o:spid="_x0000_s1040" type="#_x0000_t202" style="position:absolute;left:0;text-align:left;margin-left:-36.65pt;margin-top:2.5pt;width:364.4pt;height:118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">
            <v:textbox>
              <w:txbxContent>
                <w:p w:rsidR="00D41E76" w:rsidRPr="00A77E5B" w:rsidRDefault="00D41E76" w:rsidP="006A01F8">
                  <w:pPr>
                    <w:tabs>
                      <w:tab w:val="left" w:pos="2340"/>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Dr.</w:t>
                  </w:r>
                  <w:r>
                    <w:rPr>
                      <w:rFonts w:ascii="Times New Roman" w:hAnsi="Times New Roman" w:cs="Times New Roman"/>
                      <w:b/>
                      <w:sz w:val="24"/>
                      <w:szCs w:val="24"/>
                      <w:lang w:val="en-US"/>
                    </w:rPr>
                    <w:t xml:space="preserve"> </w:t>
                  </w:r>
                  <w:proofErr w:type="spellStart"/>
                  <w:r w:rsidRPr="006A01F8">
                    <w:rPr>
                      <w:rFonts w:ascii="Times New Roman" w:hAnsi="Times New Roman" w:cs="Times New Roman"/>
                      <w:b/>
                      <w:sz w:val="24"/>
                      <w:szCs w:val="24"/>
                      <w:lang w:val="en-US"/>
                    </w:rPr>
                    <w:t>Julijana</w:t>
                  </w:r>
                  <w:proofErr w:type="spellEnd"/>
                  <w:r w:rsidRPr="006A01F8">
                    <w:rPr>
                      <w:rFonts w:ascii="Times New Roman" w:hAnsi="Times New Roman" w:cs="Times New Roman"/>
                      <w:b/>
                      <w:sz w:val="24"/>
                      <w:szCs w:val="24"/>
                      <w:lang w:val="en-US"/>
                    </w:rPr>
                    <w:t xml:space="preserve"> </w:t>
                  </w:r>
                  <w:proofErr w:type="spellStart"/>
                  <w:r w:rsidRPr="006A01F8">
                    <w:rPr>
                      <w:rFonts w:ascii="Times New Roman" w:hAnsi="Times New Roman" w:cs="Times New Roman"/>
                      <w:b/>
                      <w:sz w:val="24"/>
                      <w:szCs w:val="24"/>
                      <w:lang w:val="en-US"/>
                    </w:rPr>
                    <w:t>Tomovska</w:t>
                  </w:r>
                  <w:proofErr w:type="spellEnd"/>
                  <w:r>
                    <w:rPr>
                      <w:rFonts w:ascii="Times New Roman" w:hAnsi="Times New Roman" w:cs="Times New Roman"/>
                      <w:b/>
                      <w:sz w:val="24"/>
                      <w:szCs w:val="24"/>
                      <w:lang w:val="en-US"/>
                    </w:rPr>
                    <w:t xml:space="preserve">, </w:t>
                  </w:r>
                  <w:r w:rsidRPr="00373166">
                    <w:rPr>
                      <w:rFonts w:ascii="Times New Roman" w:hAnsi="Times New Roman" w:cs="Times New Roman"/>
                      <w:sz w:val="24"/>
                      <w:szCs w:val="24"/>
                    </w:rPr>
                    <w:t xml:space="preserve">completed </w:t>
                  </w:r>
                  <w:r w:rsidRPr="006A01F8">
                    <w:rPr>
                      <w:rFonts w:ascii="Times New Roman" w:hAnsi="Times New Roman" w:cs="Times New Roman"/>
                      <w:b/>
                      <w:sz w:val="24"/>
                      <w:szCs w:val="24"/>
                    </w:rPr>
                    <w:t>PhD</w:t>
                  </w:r>
                  <w:r w:rsidRPr="00373166">
                    <w:rPr>
                      <w:rFonts w:ascii="Times New Roman" w:hAnsi="Times New Roman" w:cs="Times New Roman"/>
                      <w:sz w:val="24"/>
                      <w:szCs w:val="24"/>
                    </w:rPr>
                    <w:t xml:space="preserve"> </w:t>
                  </w:r>
                  <w:r w:rsidRPr="00373166">
                    <w:rPr>
                      <w:rFonts w:ascii="Times New Roman" w:hAnsi="Times New Roman" w:cs="Times New Roman"/>
                      <w:sz w:val="24"/>
                      <w:szCs w:val="24"/>
                      <w:lang w:val="en-US"/>
                    </w:rPr>
                    <w:t>at</w:t>
                  </w:r>
                  <w:r w:rsidRPr="00373166">
                    <w:rPr>
                      <w:rFonts w:ascii="Times New Roman" w:hAnsi="Times New Roman" w:cs="Times New Roman"/>
                      <w:sz w:val="24"/>
                      <w:szCs w:val="24"/>
                    </w:rPr>
                    <w:t xml:space="preserve"> Natural Sciences and Mathematics</w:t>
                  </w:r>
                  <w:r w:rsidRPr="00373166">
                    <w:rPr>
                      <w:rFonts w:ascii="Times New Roman" w:hAnsi="Times New Roman" w:cs="Times New Roman"/>
                      <w:sz w:val="24"/>
                      <w:szCs w:val="24"/>
                      <w:lang w:val="en-US"/>
                    </w:rPr>
                    <w:t xml:space="preserve"> - </w:t>
                  </w:r>
                  <w:r w:rsidRPr="00373166">
                    <w:rPr>
                      <w:rFonts w:ascii="Times New Roman" w:hAnsi="Times New Roman" w:cs="Times New Roman"/>
                      <w:sz w:val="24"/>
                      <w:szCs w:val="24"/>
                    </w:rPr>
                    <w:t>Institute of</w:t>
                  </w:r>
                  <w:r w:rsidRPr="00373166">
                    <w:rPr>
                      <w:rFonts w:ascii="Times New Roman" w:hAnsi="Times New Roman" w:cs="Times New Roman"/>
                      <w:sz w:val="24"/>
                      <w:szCs w:val="24"/>
                      <w:lang w:val="en-US"/>
                    </w:rPr>
                    <w:t xml:space="preserve"> </w:t>
                  </w:r>
                  <w:r w:rsidRPr="00373166">
                    <w:rPr>
                      <w:rFonts w:ascii="Times New Roman" w:hAnsi="Times New Roman" w:cs="Times New Roman"/>
                      <w:sz w:val="24"/>
                      <w:szCs w:val="24"/>
                    </w:rPr>
                    <w:t>Chemistry in 2005, in Skopje, Republic</w:t>
                  </w:r>
                  <w:r w:rsidRPr="00373166">
                    <w:rPr>
                      <w:rFonts w:ascii="Times New Roman" w:hAnsi="Times New Roman" w:cs="Times New Roman"/>
                      <w:sz w:val="24"/>
                      <w:szCs w:val="24"/>
                      <w:lang w:val="en-US"/>
                    </w:rPr>
                    <w:t xml:space="preserve"> of </w:t>
                  </w:r>
                  <w:r w:rsidRPr="00373166">
                    <w:rPr>
                      <w:rFonts w:ascii="Times New Roman" w:hAnsi="Times New Roman" w:cs="Times New Roman"/>
                      <w:sz w:val="24"/>
                      <w:szCs w:val="24"/>
                    </w:rPr>
                    <w:t>Macedonia</w:t>
                  </w:r>
                  <w:r w:rsidRPr="00373166">
                    <w:rPr>
                      <w:rFonts w:ascii="Times New Roman" w:hAnsi="Times New Roman" w:cs="Times New Roman"/>
                      <w:sz w:val="24"/>
                      <w:szCs w:val="24"/>
                      <w:lang w:val="en-US"/>
                    </w:rPr>
                    <w:t>.</w:t>
                  </w:r>
                  <w:r w:rsidRPr="00373166">
                    <w:rPr>
                      <w:rFonts w:ascii="Times New Roman" w:hAnsi="Times New Roman" w:cs="Times New Roman"/>
                      <w:sz w:val="24"/>
                      <w:szCs w:val="24"/>
                    </w:rPr>
                    <w:t xml:space="preserve"> She works as a full professor in the field </w:t>
                  </w:r>
                  <w:r>
                    <w:rPr>
                      <w:rFonts w:ascii="Times New Roman" w:hAnsi="Times New Roman" w:cs="Times New Roman"/>
                      <w:sz w:val="24"/>
                      <w:szCs w:val="24"/>
                    </w:rPr>
                    <w:t xml:space="preserve">of Chemistry at the Faculty of </w:t>
                  </w:r>
                  <w:r>
                    <w:rPr>
                      <w:rFonts w:ascii="Times New Roman" w:hAnsi="Times New Roman" w:cs="Times New Roman"/>
                      <w:sz w:val="24"/>
                      <w:szCs w:val="24"/>
                      <w:lang w:val="en-US"/>
                    </w:rPr>
                    <w:t>B</w:t>
                  </w:r>
                  <w:r w:rsidRPr="00373166">
                    <w:rPr>
                      <w:rFonts w:ascii="Times New Roman" w:hAnsi="Times New Roman" w:cs="Times New Roman"/>
                      <w:sz w:val="24"/>
                      <w:szCs w:val="24"/>
                    </w:rPr>
                    <w:t>iotec</w:t>
                  </w:r>
                  <w:proofErr w:type="spellStart"/>
                  <w:r w:rsidRPr="00373166">
                    <w:rPr>
                      <w:rFonts w:ascii="Times New Roman" w:hAnsi="Times New Roman" w:cs="Times New Roman"/>
                      <w:sz w:val="24"/>
                      <w:szCs w:val="24"/>
                      <w:lang w:val="en-US"/>
                    </w:rPr>
                    <w:t>hn</w:t>
                  </w:r>
                  <w:proofErr w:type="spellEnd"/>
                  <w:r>
                    <w:rPr>
                      <w:rFonts w:ascii="Times New Roman" w:hAnsi="Times New Roman" w:cs="Times New Roman"/>
                      <w:sz w:val="24"/>
                      <w:szCs w:val="24"/>
                    </w:rPr>
                    <w:t xml:space="preserve">ical </w:t>
                  </w:r>
                  <w:r>
                    <w:rPr>
                      <w:rFonts w:ascii="Times New Roman" w:hAnsi="Times New Roman" w:cs="Times New Roman"/>
                      <w:sz w:val="24"/>
                      <w:szCs w:val="24"/>
                      <w:lang w:val="en-US"/>
                    </w:rPr>
                    <w:t>S</w:t>
                  </w:r>
                  <w:r w:rsidRPr="00373166">
                    <w:rPr>
                      <w:rFonts w:ascii="Times New Roman" w:hAnsi="Times New Roman" w:cs="Times New Roman"/>
                      <w:sz w:val="24"/>
                      <w:szCs w:val="24"/>
                    </w:rPr>
                    <w:t xml:space="preserve">ciences </w:t>
                  </w:r>
                  <w:r>
                    <w:rPr>
                      <w:rFonts w:ascii="Times New Roman" w:hAnsi="Times New Roman" w:cs="Times New Roman"/>
                      <w:sz w:val="24"/>
                      <w:szCs w:val="24"/>
                      <w:lang w:val="en-US"/>
                    </w:rPr>
                    <w:t>@</w:t>
                  </w:r>
                  <w:r w:rsidRPr="00373166">
                    <w:rPr>
                      <w:rFonts w:ascii="Times New Roman" w:hAnsi="Times New Roman" w:cs="Times New Roman"/>
                      <w:sz w:val="24"/>
                      <w:szCs w:val="24"/>
                    </w:rPr>
                    <w:t xml:space="preserve"> Bitola</w:t>
                  </w:r>
                  <w:r w:rsidRPr="00373166">
                    <w:rPr>
                      <w:rFonts w:ascii="Times New Roman" w:hAnsi="Times New Roman" w:cs="Times New Roman"/>
                      <w:sz w:val="24"/>
                      <w:szCs w:val="24"/>
                      <w:lang w:val="en-US"/>
                    </w:rPr>
                    <w:t>,</w:t>
                  </w:r>
                  <w:r w:rsidRPr="00373166">
                    <w:rPr>
                      <w:rFonts w:ascii="Times New Roman" w:hAnsi="Times New Roman" w:cs="Times New Roman"/>
                      <w:sz w:val="24"/>
                      <w:szCs w:val="24"/>
                    </w:rPr>
                    <w:t xml:space="preserve"> </w:t>
                  </w:r>
                  <w:r>
                    <w:rPr>
                      <w:rFonts w:ascii="Times New Roman" w:hAnsi="Times New Roman" w:cs="Times New Roman"/>
                      <w:sz w:val="24"/>
                      <w:szCs w:val="24"/>
                      <w:lang w:val="en-US"/>
                    </w:rPr>
                    <w:t>University</w:t>
                  </w:r>
                  <w:r w:rsidRPr="0037316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373166">
                    <w:rPr>
                      <w:rFonts w:ascii="Times New Roman" w:hAnsi="Times New Roman" w:cs="Times New Roman"/>
                      <w:sz w:val="24"/>
                      <w:szCs w:val="24"/>
                    </w:rPr>
                    <w:t>S</w:t>
                  </w:r>
                  <w:r w:rsidRPr="00373166">
                    <w:rPr>
                      <w:rFonts w:ascii="Times New Roman" w:hAnsi="Times New Roman" w:cs="Times New Roman"/>
                      <w:sz w:val="24"/>
                      <w:szCs w:val="24"/>
                      <w:lang w:val="en-US"/>
                    </w:rPr>
                    <w:t>t</w:t>
                  </w:r>
                  <w:r w:rsidRPr="00373166">
                    <w:rPr>
                      <w:rFonts w:ascii="Times New Roman" w:hAnsi="Times New Roman" w:cs="Times New Roman"/>
                      <w:sz w:val="24"/>
                      <w:szCs w:val="24"/>
                    </w:rPr>
                    <w:t xml:space="preserve">. </w:t>
                  </w:r>
                  <w:r w:rsidRPr="00373166">
                    <w:rPr>
                      <w:rFonts w:ascii="Times New Roman" w:hAnsi="Times New Roman" w:cs="Times New Roman"/>
                      <w:sz w:val="24"/>
                      <w:szCs w:val="24"/>
                      <w:lang w:val="en-US"/>
                    </w:rPr>
                    <w:t>K</w:t>
                  </w:r>
                  <w:r w:rsidRPr="00373166">
                    <w:rPr>
                      <w:rFonts w:ascii="Times New Roman" w:hAnsi="Times New Roman" w:cs="Times New Roman"/>
                      <w:sz w:val="24"/>
                      <w:szCs w:val="24"/>
                    </w:rPr>
                    <w:t>l</w:t>
                  </w:r>
                  <w:proofErr w:type="spellStart"/>
                  <w:r w:rsidRPr="00373166">
                    <w:rPr>
                      <w:rFonts w:ascii="Times New Roman" w:hAnsi="Times New Roman" w:cs="Times New Roman"/>
                      <w:sz w:val="24"/>
                      <w:szCs w:val="24"/>
                      <w:lang w:val="en-US"/>
                    </w:rPr>
                    <w:t>i</w:t>
                  </w:r>
                  <w:proofErr w:type="spellEnd"/>
                  <w:r w:rsidRPr="00373166">
                    <w:rPr>
                      <w:rFonts w:ascii="Times New Roman" w:hAnsi="Times New Roman" w:cs="Times New Roman"/>
                      <w:sz w:val="24"/>
                      <w:szCs w:val="24"/>
                    </w:rPr>
                    <w:t xml:space="preserve">ment </w:t>
                  </w:r>
                  <w:proofErr w:type="spellStart"/>
                  <w:r w:rsidRPr="00373166">
                    <w:rPr>
                      <w:rFonts w:ascii="Times New Roman" w:hAnsi="Times New Roman" w:cs="Times New Roman"/>
                      <w:sz w:val="24"/>
                      <w:szCs w:val="24"/>
                      <w:lang w:val="en-US"/>
                    </w:rPr>
                    <w:t>Ohridski</w:t>
                  </w:r>
                  <w:proofErr w:type="spellEnd"/>
                  <w:r w:rsidRPr="00373166">
                    <w:rPr>
                      <w:rFonts w:ascii="Times New Roman" w:hAnsi="Times New Roman" w:cs="Times New Roman"/>
                      <w:sz w:val="24"/>
                      <w:szCs w:val="24"/>
                      <w:lang w:val="en-US"/>
                    </w:rPr>
                    <w:t>,</w:t>
                  </w:r>
                  <w:r w:rsidRPr="00373166">
                    <w:rPr>
                      <w:rFonts w:ascii="Times New Roman" w:hAnsi="Times New Roman" w:cs="Times New Roman"/>
                      <w:sz w:val="24"/>
                      <w:szCs w:val="24"/>
                    </w:rPr>
                    <w:t xml:space="preserve">, Bitola. </w:t>
                  </w:r>
                  <w:r>
                    <w:rPr>
                      <w:rFonts w:ascii="Times New Roman" w:hAnsi="Times New Roman" w:cs="Times New Roman"/>
                      <w:sz w:val="24"/>
                      <w:szCs w:val="24"/>
                      <w:lang w:val="en-US"/>
                    </w:rPr>
                    <w:t>She is a</w:t>
                  </w:r>
                  <w:r w:rsidRPr="00373166">
                    <w:rPr>
                      <w:rFonts w:ascii="Times New Roman" w:hAnsi="Times New Roman" w:cs="Times New Roman"/>
                      <w:sz w:val="24"/>
                      <w:szCs w:val="24"/>
                    </w:rPr>
                    <w:t xml:space="preserve">uthor and co-author </w:t>
                  </w:r>
                  <w:r>
                    <w:rPr>
                      <w:rFonts w:ascii="Times New Roman" w:hAnsi="Times New Roman" w:cs="Times New Roman"/>
                      <w:sz w:val="24"/>
                      <w:szCs w:val="24"/>
                      <w:lang w:val="en-US"/>
                    </w:rPr>
                    <w:t>in</w:t>
                  </w:r>
                  <w:r w:rsidRPr="00373166">
                    <w:rPr>
                      <w:rFonts w:ascii="Times New Roman" w:hAnsi="Times New Roman" w:cs="Times New Roman"/>
                      <w:sz w:val="24"/>
                      <w:szCs w:val="24"/>
                    </w:rPr>
                    <w:t xml:space="preserve"> many papers, </w:t>
                  </w:r>
                  <w:r w:rsidRPr="00373166">
                    <w:rPr>
                      <w:rFonts w:ascii="Times New Roman" w:hAnsi="Times New Roman" w:cs="Times New Roman"/>
                      <w:sz w:val="24"/>
                      <w:szCs w:val="24"/>
                      <w:lang w:val="en-US"/>
                    </w:rPr>
                    <w:t xml:space="preserve">for now </w:t>
                  </w:r>
                  <w:r>
                    <w:rPr>
                      <w:rFonts w:ascii="Times New Roman" w:hAnsi="Times New Roman" w:cs="Times New Roman"/>
                      <w:sz w:val="24"/>
                      <w:szCs w:val="24"/>
                      <w:lang w:val="en-US"/>
                    </w:rPr>
                    <w:t xml:space="preserve">she </w:t>
                  </w:r>
                  <w:r w:rsidRPr="00373166">
                    <w:rPr>
                      <w:rFonts w:ascii="Times New Roman" w:hAnsi="Times New Roman" w:cs="Times New Roman"/>
                      <w:sz w:val="24"/>
                      <w:szCs w:val="24"/>
                      <w:lang w:val="en-US"/>
                    </w:rPr>
                    <w:t xml:space="preserve">has </w:t>
                  </w:r>
                  <w:r w:rsidRPr="00373166">
                    <w:rPr>
                      <w:rFonts w:ascii="Times New Roman" w:hAnsi="Times New Roman" w:cs="Times New Roman"/>
                      <w:sz w:val="24"/>
                      <w:szCs w:val="24"/>
                    </w:rPr>
                    <w:t xml:space="preserve">published 80 scientific papers in national and international </w:t>
                  </w:r>
                  <w:r w:rsidRPr="00373166">
                    <w:rPr>
                      <w:rFonts w:ascii="Times New Roman" w:hAnsi="Times New Roman" w:cs="Times New Roman"/>
                      <w:sz w:val="24"/>
                      <w:szCs w:val="24"/>
                      <w:lang w:val="en-US"/>
                    </w:rPr>
                    <w:t>journals</w:t>
                  </w:r>
                  <w:r w:rsidRPr="00373166">
                    <w:rPr>
                      <w:rFonts w:ascii="Times New Roman" w:hAnsi="Times New Roman" w:cs="Times New Roman"/>
                      <w:sz w:val="24"/>
                      <w:szCs w:val="24"/>
                    </w:rPr>
                    <w:t>, participated in many projects and is currently Dean of the Faculty of Biotechnical Sciences, Bitola.</w:t>
                  </w:r>
                </w:p>
              </w:txbxContent>
            </v:textbox>
          </v:shape>
        </w:pict>
      </w:r>
      <w:r w:rsidR="006A01F8" w:rsidRPr="000D62D0">
        <w:rPr>
          <w:rFonts w:ascii="Times New Roman" w:hAnsi="Times New Roman" w:cs="Times New Roman"/>
          <w:noProof/>
          <w:sz w:val="24"/>
          <w:szCs w:val="24"/>
          <w:lang w:val="en-IN" w:eastAsia="en-IN"/>
        </w:rPr>
        <w:drawing>
          <wp:anchor distT="0" distB="0" distL="114300" distR="114300" simplePos="0" relativeHeight="251716608" behindDoc="0" locked="0" layoutInCell="1" allowOverlap="1">
            <wp:simplePos x="0" y="0"/>
            <wp:positionH relativeFrom="column">
              <wp:posOffset>-123825</wp:posOffset>
            </wp:positionH>
            <wp:positionV relativeFrom="paragraph">
              <wp:posOffset>41275</wp:posOffset>
            </wp:positionV>
            <wp:extent cx="1495425" cy="1732915"/>
            <wp:effectExtent l="171450" t="133350" r="371475" b="305435"/>
            <wp:wrapSquare wrapText="bothSides"/>
            <wp:docPr id="12" name="Picture 3" descr="http://www.fbn.uklo.edu.mk/images/pr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bn.uklo.edu.mk/images/prof.JP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5425" cy="1732915"/>
                    </a:xfrm>
                    <a:prstGeom prst="rect">
                      <a:avLst/>
                    </a:prstGeom>
                    <a:ln>
                      <a:noFill/>
                    </a:ln>
                    <a:effectLst>
                      <a:outerShdw blurRad="292100" dist="139700" dir="2700000" algn="tl" rotWithShape="0">
                        <a:srgbClr val="333333">
                          <a:alpha val="65000"/>
                        </a:srgbClr>
                      </a:outerShdw>
                    </a:effectLst>
                  </pic:spPr>
                </pic:pic>
              </a:graphicData>
            </a:graphic>
          </wp:anchor>
        </w:drawing>
      </w: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E26AB8" w:rsidP="00875391">
      <w:pPr>
        <w:autoSpaceDE w:val="0"/>
        <w:autoSpaceDN w:val="0"/>
        <w:adjustRightInd w:val="0"/>
        <w:spacing w:after="0" w:line="240" w:lineRule="auto"/>
        <w:jc w:val="both"/>
        <w:rPr>
          <w:rFonts w:ascii="Times New Roman" w:hAnsi="Times New Roman" w:cs="Times New Roman"/>
          <w:sz w:val="24"/>
          <w:szCs w:val="24"/>
          <w:lang w:val="en-US"/>
        </w:rPr>
      </w:pPr>
      <w:r w:rsidRPr="00E26AB8">
        <w:rPr>
          <w:rFonts w:ascii="Times New Roman" w:hAnsi="Times New Roman" w:cs="Times New Roman"/>
          <w:noProof/>
          <w:sz w:val="24"/>
          <w:szCs w:val="24"/>
        </w:rPr>
        <w:pict>
          <v:shape id="Text Box 23" o:spid="_x0000_s1041" type="#_x0000_t202" style="position:absolute;left:0;text-align:left;margin-left:-35.9pt;margin-top:8.7pt;width:364.4pt;height:104.4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">
            <v:textbox>
              <w:txbxContent>
                <w:p w:rsidR="00D41E76" w:rsidRPr="00F72E3C" w:rsidRDefault="00D41E76" w:rsidP="00557C9A">
                  <w:pPr>
                    <w:spacing w:after="0" w:line="240" w:lineRule="auto"/>
                    <w:jc w:val="both"/>
                    <w:rPr>
                      <w:rFonts w:ascii="Times New Roman" w:hAnsi="Times New Roman" w:cs="Times New Roman"/>
                      <w:sz w:val="24"/>
                      <w:szCs w:val="24"/>
                    </w:rPr>
                  </w:pPr>
                  <w:r w:rsidRPr="00666ECA">
                    <w:rPr>
                      <w:rFonts w:ascii="Times New Roman" w:hAnsi="Times New Roman" w:cs="Times New Roman"/>
                      <w:b/>
                      <w:iCs/>
                      <w:sz w:val="24"/>
                      <w:szCs w:val="24"/>
                    </w:rPr>
                    <w:t>Biljana Bogdanova Popo</w:t>
                  </w:r>
                  <w:r>
                    <w:rPr>
                      <w:rFonts w:ascii="Times New Roman" w:hAnsi="Times New Roman" w:cs="Times New Roman"/>
                      <w:b/>
                      <w:iCs/>
                      <w:sz w:val="24"/>
                      <w:szCs w:val="24"/>
                    </w:rPr>
                    <w:t>v</w:t>
                  </w:r>
                  <w:r w:rsidRPr="00F72E3C">
                    <w:rPr>
                      <w:rFonts w:ascii="Times New Roman" w:hAnsi="Times New Roman" w:cs="Times New Roman"/>
                      <w:sz w:val="24"/>
                      <w:szCs w:val="24"/>
                    </w:rPr>
                    <w:t xml:space="preserve"> </w:t>
                  </w:r>
                  <w:r w:rsidRPr="00174B1C">
                    <w:rPr>
                      <w:rFonts w:ascii="Times New Roman" w:hAnsi="Times New Roman" w:cs="Times New Roman"/>
                      <w:sz w:val="24"/>
                      <w:szCs w:val="24"/>
                    </w:rPr>
                    <w:t xml:space="preserve">completed the  magistracy thesis in filed Ecology and environment protection, in 2003 at South-western University ”Neofit Rilski”, Blagoevgrad, Bulgaria, in 2003. Since 2002 worked at </w:t>
                  </w:r>
                  <w:r>
                    <w:rPr>
                      <w:rFonts w:ascii="Times New Roman" w:hAnsi="Times New Roman" w:cs="Times New Roman"/>
                      <w:sz w:val="24"/>
                      <w:szCs w:val="24"/>
                    </w:rPr>
                    <w:t>the Faculty of B</w:t>
                  </w:r>
                  <w:r w:rsidRPr="00174B1C">
                    <w:rPr>
                      <w:rFonts w:ascii="Times New Roman" w:hAnsi="Times New Roman" w:cs="Times New Roman"/>
                      <w:sz w:val="24"/>
                      <w:szCs w:val="24"/>
                    </w:rPr>
                    <w:t xml:space="preserve">iotechnical sciences, Bitola and from 2009 she is working at Veterinary faculty, Bitola, Macedonia as a </w:t>
                  </w:r>
                  <w:r>
                    <w:rPr>
                      <w:rFonts w:ascii="Times New Roman" w:hAnsi="Times New Roman" w:cs="Times New Roman"/>
                      <w:sz w:val="24"/>
                      <w:szCs w:val="24"/>
                    </w:rPr>
                    <w:t>Teaching A</w:t>
                  </w:r>
                  <w:r w:rsidRPr="00174B1C">
                    <w:rPr>
                      <w:rFonts w:ascii="Times New Roman" w:hAnsi="Times New Roman" w:cs="Times New Roman"/>
                      <w:sz w:val="24"/>
                      <w:szCs w:val="24"/>
                    </w:rPr>
                    <w:t xml:space="preserve">ssistant at Preclinical department in fields of interest, biochemistry, ecology. </w:t>
                  </w:r>
                </w:p>
              </w:txbxContent>
            </v:textbox>
          </v:shape>
        </w:pict>
      </w:r>
      <w:r w:rsidRPr="00E26AB8">
        <w:rPr>
          <w:rFonts w:ascii="Times New Roman" w:hAnsi="Times New Roman" w:cs="Times New Roman"/>
          <w:noProof/>
          <w:sz w:val="24"/>
          <w:szCs w:val="24"/>
        </w:rPr>
        <w:pict>
          <v:shape id="Text Box 24" o:spid="_x0000_s1042" type="#_x0000_t202" style="position:absolute;left:0;text-align:left;margin-left:-146.65pt;margin-top:8.85pt;width:106.6pt;height:104.2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">
            <v:textbox>
              <w:txbxContent>
                <w:p w:rsidR="00D41E76" w:rsidRDefault="00D41E76" w:rsidP="00557C9A">
                  <w:r w:rsidRPr="00174B1C">
                    <w:rPr>
                      <w:noProof/>
                      <w:lang w:val="en-IN" w:eastAsia="en-IN"/>
                    </w:rPr>
                    <w:drawing>
                      <wp:inline distT="0" distB="0" distL="0" distR="0">
                        <wp:extent cx="1348632" cy="1485900"/>
                        <wp:effectExtent l="19050" t="0" r="3918"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072" t="13168" r="13161" b="16506"/>
                                <a:stretch/>
                              </pic:blipFill>
                              <pic:spPr bwMode="auto">
                                <a:xfrm>
                                  <a:off x="0" y="0"/>
                                  <a:ext cx="1348632" cy="14859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v:shape>
        </w:pict>
      </w: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p w:rsidR="006A01F8" w:rsidRPr="000D62D0" w:rsidRDefault="006A01F8" w:rsidP="00875391">
      <w:pPr>
        <w:autoSpaceDE w:val="0"/>
        <w:autoSpaceDN w:val="0"/>
        <w:adjustRightInd w:val="0"/>
        <w:spacing w:after="0" w:line="240" w:lineRule="auto"/>
        <w:jc w:val="both"/>
        <w:rPr>
          <w:rFonts w:ascii="Times New Roman" w:hAnsi="Times New Roman" w:cs="Times New Roman"/>
          <w:sz w:val="24"/>
          <w:szCs w:val="24"/>
          <w:lang w:val="en-US"/>
        </w:rPr>
      </w:pPr>
    </w:p>
    <w:sectPr w:rsidR="006A01F8" w:rsidRPr="000D62D0" w:rsidSect="0056288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yriad Pro">
    <w:altName w:val="Myriad Pro"/>
    <w:panose1 w:val="00000000000000000000"/>
    <w:charset w:val="00"/>
    <w:family w:val="swiss"/>
    <w:notTrueType/>
    <w:pitch w:val="variable"/>
    <w:sig w:usb0="A00002AF" w:usb1="5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BatangChe">
    <w:panose1 w:val="02030609000101010101"/>
    <w:charset w:val="81"/>
    <w:family w:val="modern"/>
    <w:pitch w:val="fixed"/>
    <w:sig w:usb0="B00002AF" w:usb1="69D77CFB" w:usb2="00000030" w:usb3="00000000" w:csb0="0008009F" w:csb1="00000000"/>
  </w:font>
  <w:font w:name="ComputerModern-Regular">
    <w:altName w:val="MS Mincho"/>
    <w:panose1 w:val="00000000000000000000"/>
    <w:charset w:val="80"/>
    <w:family w:val="auto"/>
    <w:notTrueType/>
    <w:pitch w:val="default"/>
    <w:sig w:usb0="00000000"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43FC3"/>
    <w:rsid w:val="00000411"/>
    <w:rsid w:val="00000551"/>
    <w:rsid w:val="00005381"/>
    <w:rsid w:val="00006361"/>
    <w:rsid w:val="000065BF"/>
    <w:rsid w:val="00011AD4"/>
    <w:rsid w:val="00047A30"/>
    <w:rsid w:val="00051217"/>
    <w:rsid w:val="00067016"/>
    <w:rsid w:val="00067CC0"/>
    <w:rsid w:val="0007185F"/>
    <w:rsid w:val="00074F2E"/>
    <w:rsid w:val="00075832"/>
    <w:rsid w:val="00080927"/>
    <w:rsid w:val="00087BAB"/>
    <w:rsid w:val="000A1D5E"/>
    <w:rsid w:val="000A48C8"/>
    <w:rsid w:val="000B7063"/>
    <w:rsid w:val="000B75EA"/>
    <w:rsid w:val="000D62D0"/>
    <w:rsid w:val="000D7DA9"/>
    <w:rsid w:val="000F6B77"/>
    <w:rsid w:val="00106D86"/>
    <w:rsid w:val="00110881"/>
    <w:rsid w:val="00111165"/>
    <w:rsid w:val="001116A8"/>
    <w:rsid w:val="001234C2"/>
    <w:rsid w:val="00123872"/>
    <w:rsid w:val="001255E2"/>
    <w:rsid w:val="00125711"/>
    <w:rsid w:val="00130D5B"/>
    <w:rsid w:val="0014110F"/>
    <w:rsid w:val="00151E11"/>
    <w:rsid w:val="0015337B"/>
    <w:rsid w:val="00155203"/>
    <w:rsid w:val="00161773"/>
    <w:rsid w:val="00162DAC"/>
    <w:rsid w:val="00163621"/>
    <w:rsid w:val="0019486C"/>
    <w:rsid w:val="00194898"/>
    <w:rsid w:val="00194A65"/>
    <w:rsid w:val="00194BBF"/>
    <w:rsid w:val="001A0963"/>
    <w:rsid w:val="001A0B0D"/>
    <w:rsid w:val="001A7027"/>
    <w:rsid w:val="001A7D96"/>
    <w:rsid w:val="001C22D1"/>
    <w:rsid w:val="001E01B4"/>
    <w:rsid w:val="001E040A"/>
    <w:rsid w:val="00222679"/>
    <w:rsid w:val="00222A09"/>
    <w:rsid w:val="0022656A"/>
    <w:rsid w:val="00240A5A"/>
    <w:rsid w:val="00247842"/>
    <w:rsid w:val="002643DF"/>
    <w:rsid w:val="00273AEC"/>
    <w:rsid w:val="00276956"/>
    <w:rsid w:val="002927FC"/>
    <w:rsid w:val="00297143"/>
    <w:rsid w:val="002C4630"/>
    <w:rsid w:val="002C4740"/>
    <w:rsid w:val="002C77F1"/>
    <w:rsid w:val="002F4D7F"/>
    <w:rsid w:val="00300202"/>
    <w:rsid w:val="00305B62"/>
    <w:rsid w:val="00325B10"/>
    <w:rsid w:val="00336737"/>
    <w:rsid w:val="003431A2"/>
    <w:rsid w:val="00346980"/>
    <w:rsid w:val="003548B3"/>
    <w:rsid w:val="00357A70"/>
    <w:rsid w:val="00377560"/>
    <w:rsid w:val="00380428"/>
    <w:rsid w:val="00392728"/>
    <w:rsid w:val="00394FA1"/>
    <w:rsid w:val="003A19E5"/>
    <w:rsid w:val="003A2FBE"/>
    <w:rsid w:val="003A6623"/>
    <w:rsid w:val="003B4FA3"/>
    <w:rsid w:val="003B71EF"/>
    <w:rsid w:val="003C1DE0"/>
    <w:rsid w:val="003D4DAE"/>
    <w:rsid w:val="003D5B63"/>
    <w:rsid w:val="003E6568"/>
    <w:rsid w:val="003F5FA6"/>
    <w:rsid w:val="003F6C36"/>
    <w:rsid w:val="0040049F"/>
    <w:rsid w:val="0040385C"/>
    <w:rsid w:val="00406146"/>
    <w:rsid w:val="00415765"/>
    <w:rsid w:val="00416831"/>
    <w:rsid w:val="00420D1D"/>
    <w:rsid w:val="004274EC"/>
    <w:rsid w:val="00427662"/>
    <w:rsid w:val="00447802"/>
    <w:rsid w:val="00460508"/>
    <w:rsid w:val="004619F8"/>
    <w:rsid w:val="00462783"/>
    <w:rsid w:val="00480978"/>
    <w:rsid w:val="00492BF5"/>
    <w:rsid w:val="00497AA0"/>
    <w:rsid w:val="004A5DB6"/>
    <w:rsid w:val="004B2AA9"/>
    <w:rsid w:val="004C1693"/>
    <w:rsid w:val="004C466D"/>
    <w:rsid w:val="004D2255"/>
    <w:rsid w:val="004D23B4"/>
    <w:rsid w:val="004D3887"/>
    <w:rsid w:val="004D6D74"/>
    <w:rsid w:val="004E08EF"/>
    <w:rsid w:val="004E176D"/>
    <w:rsid w:val="004E78FC"/>
    <w:rsid w:val="004F4127"/>
    <w:rsid w:val="00503818"/>
    <w:rsid w:val="00510B8F"/>
    <w:rsid w:val="00513BB8"/>
    <w:rsid w:val="00533B0D"/>
    <w:rsid w:val="005352C3"/>
    <w:rsid w:val="00543FC3"/>
    <w:rsid w:val="00554E48"/>
    <w:rsid w:val="005561EC"/>
    <w:rsid w:val="00557C9A"/>
    <w:rsid w:val="005601A7"/>
    <w:rsid w:val="00562885"/>
    <w:rsid w:val="00573792"/>
    <w:rsid w:val="005766FF"/>
    <w:rsid w:val="00576B8F"/>
    <w:rsid w:val="00582D2B"/>
    <w:rsid w:val="00592E47"/>
    <w:rsid w:val="00596D9B"/>
    <w:rsid w:val="005A1179"/>
    <w:rsid w:val="005A5FBD"/>
    <w:rsid w:val="005A7851"/>
    <w:rsid w:val="005B4F84"/>
    <w:rsid w:val="005D0029"/>
    <w:rsid w:val="005D435F"/>
    <w:rsid w:val="005D4B48"/>
    <w:rsid w:val="005E32A0"/>
    <w:rsid w:val="006012C3"/>
    <w:rsid w:val="00614DBA"/>
    <w:rsid w:val="0063089E"/>
    <w:rsid w:val="0066496B"/>
    <w:rsid w:val="00664A47"/>
    <w:rsid w:val="0066511D"/>
    <w:rsid w:val="0066534D"/>
    <w:rsid w:val="006666F0"/>
    <w:rsid w:val="00672D54"/>
    <w:rsid w:val="00680E84"/>
    <w:rsid w:val="00684286"/>
    <w:rsid w:val="00684A21"/>
    <w:rsid w:val="006A01F8"/>
    <w:rsid w:val="006C13AC"/>
    <w:rsid w:val="006D040D"/>
    <w:rsid w:val="006D328C"/>
    <w:rsid w:val="006E4574"/>
    <w:rsid w:val="006E7C72"/>
    <w:rsid w:val="006F0CB7"/>
    <w:rsid w:val="006F7229"/>
    <w:rsid w:val="007072D4"/>
    <w:rsid w:val="00714639"/>
    <w:rsid w:val="007262FB"/>
    <w:rsid w:val="00741D21"/>
    <w:rsid w:val="00741F0F"/>
    <w:rsid w:val="00747C0F"/>
    <w:rsid w:val="00752AAC"/>
    <w:rsid w:val="00763E78"/>
    <w:rsid w:val="00772B86"/>
    <w:rsid w:val="00781370"/>
    <w:rsid w:val="0079156F"/>
    <w:rsid w:val="007A684A"/>
    <w:rsid w:val="007A72CB"/>
    <w:rsid w:val="007C348E"/>
    <w:rsid w:val="007D2EFC"/>
    <w:rsid w:val="007D32AD"/>
    <w:rsid w:val="007D3886"/>
    <w:rsid w:val="007D4644"/>
    <w:rsid w:val="007F17AC"/>
    <w:rsid w:val="007F4D6D"/>
    <w:rsid w:val="007F6FCE"/>
    <w:rsid w:val="00800A23"/>
    <w:rsid w:val="00803F90"/>
    <w:rsid w:val="0081185D"/>
    <w:rsid w:val="0081418B"/>
    <w:rsid w:val="0082531C"/>
    <w:rsid w:val="00831B4C"/>
    <w:rsid w:val="008403E7"/>
    <w:rsid w:val="008450D8"/>
    <w:rsid w:val="00856646"/>
    <w:rsid w:val="0086074C"/>
    <w:rsid w:val="00861F47"/>
    <w:rsid w:val="00864DB7"/>
    <w:rsid w:val="00875391"/>
    <w:rsid w:val="00885FA4"/>
    <w:rsid w:val="00895DB9"/>
    <w:rsid w:val="008A37C9"/>
    <w:rsid w:val="008D4246"/>
    <w:rsid w:val="008E3AE4"/>
    <w:rsid w:val="008E4AD0"/>
    <w:rsid w:val="008F33C5"/>
    <w:rsid w:val="008F785E"/>
    <w:rsid w:val="008F7A40"/>
    <w:rsid w:val="00904518"/>
    <w:rsid w:val="00914DCD"/>
    <w:rsid w:val="00915DA1"/>
    <w:rsid w:val="00930325"/>
    <w:rsid w:val="00932FAD"/>
    <w:rsid w:val="009411BC"/>
    <w:rsid w:val="00942E40"/>
    <w:rsid w:val="00943C1C"/>
    <w:rsid w:val="00952918"/>
    <w:rsid w:val="0095736D"/>
    <w:rsid w:val="009629A4"/>
    <w:rsid w:val="009679EE"/>
    <w:rsid w:val="00971A35"/>
    <w:rsid w:val="00982C63"/>
    <w:rsid w:val="009855C6"/>
    <w:rsid w:val="009B334F"/>
    <w:rsid w:val="009B386D"/>
    <w:rsid w:val="009C34FA"/>
    <w:rsid w:val="009C37B6"/>
    <w:rsid w:val="009C59DF"/>
    <w:rsid w:val="009D3754"/>
    <w:rsid w:val="009D785C"/>
    <w:rsid w:val="009F3ACE"/>
    <w:rsid w:val="009F4A86"/>
    <w:rsid w:val="009F60F1"/>
    <w:rsid w:val="00A05915"/>
    <w:rsid w:val="00A076FB"/>
    <w:rsid w:val="00A10799"/>
    <w:rsid w:val="00A1288A"/>
    <w:rsid w:val="00A1435F"/>
    <w:rsid w:val="00A14F38"/>
    <w:rsid w:val="00A257C6"/>
    <w:rsid w:val="00A26DDB"/>
    <w:rsid w:val="00A27A76"/>
    <w:rsid w:val="00A4759A"/>
    <w:rsid w:val="00A53F68"/>
    <w:rsid w:val="00A83056"/>
    <w:rsid w:val="00A91776"/>
    <w:rsid w:val="00A9451C"/>
    <w:rsid w:val="00A9745F"/>
    <w:rsid w:val="00A97DDF"/>
    <w:rsid w:val="00AA0686"/>
    <w:rsid w:val="00AB310D"/>
    <w:rsid w:val="00AB59DB"/>
    <w:rsid w:val="00AC331E"/>
    <w:rsid w:val="00AC52C1"/>
    <w:rsid w:val="00AD4F83"/>
    <w:rsid w:val="00AF2632"/>
    <w:rsid w:val="00AF6BDC"/>
    <w:rsid w:val="00B0745F"/>
    <w:rsid w:val="00B63A4E"/>
    <w:rsid w:val="00B63CB8"/>
    <w:rsid w:val="00B67493"/>
    <w:rsid w:val="00B72572"/>
    <w:rsid w:val="00B75BD0"/>
    <w:rsid w:val="00B76A0F"/>
    <w:rsid w:val="00B80201"/>
    <w:rsid w:val="00B81156"/>
    <w:rsid w:val="00B85D5A"/>
    <w:rsid w:val="00BA2E7F"/>
    <w:rsid w:val="00BB0CCA"/>
    <w:rsid w:val="00BC2D0A"/>
    <w:rsid w:val="00BD566F"/>
    <w:rsid w:val="00BE4F54"/>
    <w:rsid w:val="00BF76E7"/>
    <w:rsid w:val="00C0317B"/>
    <w:rsid w:val="00C138E7"/>
    <w:rsid w:val="00C153FA"/>
    <w:rsid w:val="00C15EFE"/>
    <w:rsid w:val="00C319E9"/>
    <w:rsid w:val="00C34BB9"/>
    <w:rsid w:val="00C35145"/>
    <w:rsid w:val="00C37267"/>
    <w:rsid w:val="00C45DC6"/>
    <w:rsid w:val="00C46BDD"/>
    <w:rsid w:val="00C4747B"/>
    <w:rsid w:val="00C478BA"/>
    <w:rsid w:val="00C520C3"/>
    <w:rsid w:val="00C62F48"/>
    <w:rsid w:val="00C659EB"/>
    <w:rsid w:val="00C65F4A"/>
    <w:rsid w:val="00C715C3"/>
    <w:rsid w:val="00C71822"/>
    <w:rsid w:val="00C830C9"/>
    <w:rsid w:val="00C90DAA"/>
    <w:rsid w:val="00C910A3"/>
    <w:rsid w:val="00C93355"/>
    <w:rsid w:val="00C93DA1"/>
    <w:rsid w:val="00CA380D"/>
    <w:rsid w:val="00CA4052"/>
    <w:rsid w:val="00CB64C7"/>
    <w:rsid w:val="00CD29B4"/>
    <w:rsid w:val="00CD7857"/>
    <w:rsid w:val="00CE0A42"/>
    <w:rsid w:val="00CF3998"/>
    <w:rsid w:val="00CF4AF4"/>
    <w:rsid w:val="00D01D72"/>
    <w:rsid w:val="00D020AB"/>
    <w:rsid w:val="00D038F0"/>
    <w:rsid w:val="00D324A1"/>
    <w:rsid w:val="00D336C1"/>
    <w:rsid w:val="00D412D3"/>
    <w:rsid w:val="00D41E76"/>
    <w:rsid w:val="00D478D9"/>
    <w:rsid w:val="00D54C2B"/>
    <w:rsid w:val="00D61E70"/>
    <w:rsid w:val="00D747BD"/>
    <w:rsid w:val="00D74FA3"/>
    <w:rsid w:val="00D80937"/>
    <w:rsid w:val="00D81409"/>
    <w:rsid w:val="00D8392D"/>
    <w:rsid w:val="00D84A3E"/>
    <w:rsid w:val="00D86505"/>
    <w:rsid w:val="00D87031"/>
    <w:rsid w:val="00D92582"/>
    <w:rsid w:val="00D93B2F"/>
    <w:rsid w:val="00D959CF"/>
    <w:rsid w:val="00D95E25"/>
    <w:rsid w:val="00D9789A"/>
    <w:rsid w:val="00DA234E"/>
    <w:rsid w:val="00DB3F20"/>
    <w:rsid w:val="00DB4FF2"/>
    <w:rsid w:val="00DD0D4A"/>
    <w:rsid w:val="00DD1406"/>
    <w:rsid w:val="00DD1763"/>
    <w:rsid w:val="00DD4E09"/>
    <w:rsid w:val="00DD56BE"/>
    <w:rsid w:val="00DD5AAD"/>
    <w:rsid w:val="00DD5D20"/>
    <w:rsid w:val="00DE18AE"/>
    <w:rsid w:val="00DE343C"/>
    <w:rsid w:val="00DE56FB"/>
    <w:rsid w:val="00DF50E8"/>
    <w:rsid w:val="00DF6DEE"/>
    <w:rsid w:val="00E0136F"/>
    <w:rsid w:val="00E03E0A"/>
    <w:rsid w:val="00E26AB8"/>
    <w:rsid w:val="00E27A3A"/>
    <w:rsid w:val="00E32ACF"/>
    <w:rsid w:val="00E3473F"/>
    <w:rsid w:val="00E349D9"/>
    <w:rsid w:val="00E37F72"/>
    <w:rsid w:val="00E45D67"/>
    <w:rsid w:val="00E533C2"/>
    <w:rsid w:val="00E5590D"/>
    <w:rsid w:val="00E611A2"/>
    <w:rsid w:val="00E623FF"/>
    <w:rsid w:val="00E855D6"/>
    <w:rsid w:val="00E85727"/>
    <w:rsid w:val="00E85BAD"/>
    <w:rsid w:val="00E90516"/>
    <w:rsid w:val="00E95D5B"/>
    <w:rsid w:val="00E96BA0"/>
    <w:rsid w:val="00EB38DC"/>
    <w:rsid w:val="00EC4916"/>
    <w:rsid w:val="00ED3943"/>
    <w:rsid w:val="00ED6F2F"/>
    <w:rsid w:val="00ED7D96"/>
    <w:rsid w:val="00EE0412"/>
    <w:rsid w:val="00EF430C"/>
    <w:rsid w:val="00F006EE"/>
    <w:rsid w:val="00F03AA1"/>
    <w:rsid w:val="00F0441D"/>
    <w:rsid w:val="00F079D9"/>
    <w:rsid w:val="00F25BBD"/>
    <w:rsid w:val="00F318BF"/>
    <w:rsid w:val="00F446E7"/>
    <w:rsid w:val="00F46556"/>
    <w:rsid w:val="00F466F0"/>
    <w:rsid w:val="00F470FC"/>
    <w:rsid w:val="00F53453"/>
    <w:rsid w:val="00F55005"/>
    <w:rsid w:val="00F8595B"/>
    <w:rsid w:val="00F957B4"/>
    <w:rsid w:val="00FB4615"/>
    <w:rsid w:val="00FC0A26"/>
    <w:rsid w:val="00FC5FFE"/>
    <w:rsid w:val="00FE18F7"/>
    <w:rsid w:val="00FF254B"/>
    <w:rsid w:val="00FF3A39"/>
    <w:rsid w:val="00FF544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AutoShape 51"/>
        <o:r id="V:Rule4" type="connector" idref="#AutoShape 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B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3FC3"/>
    <w:rPr>
      <w:color w:val="0000FF"/>
      <w:u w:val="single"/>
    </w:rPr>
  </w:style>
  <w:style w:type="paragraph" w:customStyle="1" w:styleId="Default">
    <w:name w:val="Default"/>
    <w:rsid w:val="00543FC3"/>
    <w:pPr>
      <w:autoSpaceDE w:val="0"/>
      <w:autoSpaceDN w:val="0"/>
      <w:adjustRightInd w:val="0"/>
      <w:spacing w:after="0" w:line="240" w:lineRule="auto"/>
    </w:pPr>
    <w:rPr>
      <w:rFonts w:ascii="Myriad Pro" w:hAnsi="Myriad Pro" w:cs="Myriad Pro"/>
      <w:color w:val="000000"/>
      <w:sz w:val="24"/>
      <w:szCs w:val="24"/>
    </w:rPr>
  </w:style>
  <w:style w:type="character" w:customStyle="1" w:styleId="A7">
    <w:name w:val="A7"/>
    <w:uiPriority w:val="99"/>
    <w:rsid w:val="00543FC3"/>
    <w:rPr>
      <w:rFonts w:cs="Myriad Pro"/>
      <w:b/>
      <w:bCs/>
      <w:color w:val="000000"/>
      <w:sz w:val="12"/>
      <w:szCs w:val="12"/>
    </w:rPr>
  </w:style>
  <w:style w:type="character" w:customStyle="1" w:styleId="A3">
    <w:name w:val="A3"/>
    <w:uiPriority w:val="99"/>
    <w:rsid w:val="00543FC3"/>
    <w:rPr>
      <w:rFonts w:cs="Myriad Pro"/>
      <w:b/>
      <w:bCs/>
      <w:color w:val="000000"/>
      <w:sz w:val="22"/>
      <w:szCs w:val="22"/>
    </w:rPr>
  </w:style>
  <w:style w:type="paragraph" w:styleId="ListParagraph">
    <w:name w:val="List Paragraph"/>
    <w:basedOn w:val="Normal"/>
    <w:uiPriority w:val="34"/>
    <w:qFormat/>
    <w:rsid w:val="00DD1763"/>
    <w:pPr>
      <w:ind w:left="720"/>
      <w:contextualSpacing/>
    </w:pPr>
  </w:style>
  <w:style w:type="paragraph" w:styleId="BalloonText">
    <w:name w:val="Balloon Text"/>
    <w:basedOn w:val="Normal"/>
    <w:link w:val="BalloonTextChar"/>
    <w:uiPriority w:val="99"/>
    <w:semiHidden/>
    <w:unhideWhenUsed/>
    <w:rsid w:val="00A974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45F"/>
    <w:rPr>
      <w:rFonts w:ascii="Tahoma" w:hAnsi="Tahoma" w:cs="Tahoma"/>
      <w:sz w:val="16"/>
      <w:szCs w:val="16"/>
    </w:rPr>
  </w:style>
  <w:style w:type="character" w:customStyle="1" w:styleId="apple-converted-space">
    <w:name w:val="apple-converted-space"/>
    <w:basedOn w:val="DefaultParagraphFont"/>
    <w:rsid w:val="00803F90"/>
  </w:style>
  <w:style w:type="table" w:styleId="MediumList2-Accent5">
    <w:name w:val="Medium List 2 Accent 5"/>
    <w:basedOn w:val="TableNormal"/>
    <w:uiPriority w:val="66"/>
    <w:rsid w:val="002927F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2927FC"/>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eGrid">
    <w:name w:val="Table Grid"/>
    <w:basedOn w:val="TableNormal"/>
    <w:uiPriority w:val="59"/>
    <w:rsid w:val="004D22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rsid w:val="00E611A2"/>
  </w:style>
  <w:style w:type="character" w:styleId="HTMLCite">
    <w:name w:val="HTML Cite"/>
    <w:basedOn w:val="DefaultParagraphFont"/>
    <w:uiPriority w:val="99"/>
    <w:semiHidden/>
    <w:unhideWhenUsed/>
    <w:rsid w:val="00A076FB"/>
    <w:rPr>
      <w:i/>
      <w:iCs/>
    </w:rPr>
  </w:style>
  <w:style w:type="character" w:styleId="Strong">
    <w:name w:val="Strong"/>
    <w:basedOn w:val="DefaultParagraphFont"/>
    <w:uiPriority w:val="22"/>
    <w:qFormat/>
    <w:rsid w:val="002C474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3FC3"/>
    <w:rPr>
      <w:color w:val="0000FF"/>
      <w:u w:val="single"/>
    </w:rPr>
  </w:style>
  <w:style w:type="paragraph" w:customStyle="1" w:styleId="Default">
    <w:name w:val="Default"/>
    <w:rsid w:val="00543FC3"/>
    <w:pPr>
      <w:autoSpaceDE w:val="0"/>
      <w:autoSpaceDN w:val="0"/>
      <w:adjustRightInd w:val="0"/>
      <w:spacing w:after="0" w:line="240" w:lineRule="auto"/>
    </w:pPr>
    <w:rPr>
      <w:rFonts w:ascii="Myriad Pro" w:hAnsi="Myriad Pro" w:cs="Myriad Pro"/>
      <w:color w:val="000000"/>
      <w:sz w:val="24"/>
      <w:szCs w:val="24"/>
    </w:rPr>
  </w:style>
  <w:style w:type="character" w:customStyle="1" w:styleId="A7">
    <w:name w:val="A7"/>
    <w:uiPriority w:val="99"/>
    <w:rsid w:val="00543FC3"/>
    <w:rPr>
      <w:rFonts w:cs="Myriad Pro"/>
      <w:b/>
      <w:bCs/>
      <w:color w:val="000000"/>
      <w:sz w:val="12"/>
      <w:szCs w:val="12"/>
    </w:rPr>
  </w:style>
  <w:style w:type="character" w:customStyle="1" w:styleId="A3">
    <w:name w:val="A3"/>
    <w:uiPriority w:val="99"/>
    <w:rsid w:val="00543FC3"/>
    <w:rPr>
      <w:rFonts w:cs="Myriad Pro"/>
      <w:b/>
      <w:bCs/>
      <w:color w:val="000000"/>
      <w:sz w:val="22"/>
      <w:szCs w:val="22"/>
    </w:rPr>
  </w:style>
  <w:style w:type="paragraph" w:styleId="ListParagraph">
    <w:name w:val="List Paragraph"/>
    <w:basedOn w:val="Normal"/>
    <w:uiPriority w:val="34"/>
    <w:qFormat/>
    <w:rsid w:val="00DD1763"/>
    <w:pPr>
      <w:ind w:left="720"/>
      <w:contextualSpacing/>
    </w:pPr>
  </w:style>
  <w:style w:type="paragraph" w:styleId="BalloonText">
    <w:name w:val="Balloon Text"/>
    <w:basedOn w:val="Normal"/>
    <w:link w:val="BalloonTextChar"/>
    <w:uiPriority w:val="99"/>
    <w:semiHidden/>
    <w:unhideWhenUsed/>
    <w:rsid w:val="00A974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45F"/>
    <w:rPr>
      <w:rFonts w:ascii="Tahoma" w:hAnsi="Tahoma" w:cs="Tahoma"/>
      <w:sz w:val="16"/>
      <w:szCs w:val="16"/>
    </w:rPr>
  </w:style>
  <w:style w:type="character" w:customStyle="1" w:styleId="apple-converted-space">
    <w:name w:val="apple-converted-space"/>
    <w:basedOn w:val="DefaultParagraphFont"/>
    <w:rsid w:val="00803F90"/>
  </w:style>
  <w:style w:type="table" w:styleId="MediumList2-Accent5">
    <w:name w:val="Medium List 2 Accent 5"/>
    <w:basedOn w:val="TableNormal"/>
    <w:uiPriority w:val="66"/>
    <w:rsid w:val="002927F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2927FC"/>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eGrid">
    <w:name w:val="Table Grid"/>
    <w:basedOn w:val="TableNormal"/>
    <w:uiPriority w:val="59"/>
    <w:rsid w:val="004D22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rsid w:val="00E611A2"/>
  </w:style>
  <w:style w:type="character" w:styleId="HTMLCite">
    <w:name w:val="HTML Cite"/>
    <w:basedOn w:val="DefaultParagraphFont"/>
    <w:uiPriority w:val="99"/>
    <w:semiHidden/>
    <w:unhideWhenUsed/>
    <w:rsid w:val="00A076FB"/>
    <w:rPr>
      <w:i/>
      <w:iCs/>
    </w:rPr>
  </w:style>
  <w:style w:type="character" w:styleId="Strong">
    <w:name w:val="Strong"/>
    <w:basedOn w:val="DefaultParagraphFont"/>
    <w:uiPriority w:val="22"/>
    <w:qFormat/>
    <w:rsid w:val="002C4740"/>
    <w:rPr>
      <w:b/>
      <w:bCs/>
    </w:rPr>
  </w:style>
</w:styles>
</file>

<file path=word/webSettings.xml><?xml version="1.0" encoding="utf-8"?>
<w:webSettings xmlns:r="http://schemas.openxmlformats.org/officeDocument/2006/relationships" xmlns:w="http://schemas.openxmlformats.org/wordprocessingml/2006/main">
  <w:divs>
    <w:div w:id="189392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6.wmf"/><Relationship Id="rId7" Type="http://schemas.openxmlformats.org/officeDocument/2006/relationships/image" Target="media/image2.jpeg"/><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wmf"/><Relationship Id="rId24" Type="http://schemas.openxmlformats.org/officeDocument/2006/relationships/image" Target="media/image17.png"/><Relationship Id="rId5" Type="http://schemas.openxmlformats.org/officeDocument/2006/relationships/hyperlink" Target="https://www.researchgate.net/researcher/2006928470_Julijana_Tomovska/" TargetMode="External"/><Relationship Id="rId15" Type="http://schemas.openxmlformats.org/officeDocument/2006/relationships/image" Target="media/image10.wmf"/><Relationship Id="rId23" Type="http://schemas.openxmlformats.org/officeDocument/2006/relationships/hyperlink" Target="http://www.radiometer-analytical.com/pdf/ph_theory.pdf" TargetMode="External"/><Relationship Id="rId28" Type="http://schemas.openxmlformats.org/officeDocument/2006/relationships/fontTable" Target="fontTable.xml"/><Relationship Id="rId10" Type="http://schemas.openxmlformats.org/officeDocument/2006/relationships/image" Target="media/image5.wmf"/><Relationship Id="rId19"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hyperlink" Target="http://web2.mendelu.cz/af_291_projekty2/vseo/stranka.php?kod=1164" TargetMode="External"/><Relationship Id="rId27" Type="http://schemas.openxmlformats.org/officeDocument/2006/relationships/image" Target="media/image20.emf"/><Relationship Id="rId30"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B3677-B3B8-417E-85DA-F21B4EB78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14</Pages>
  <Words>3842</Words>
  <Characters>21906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ZAQ</dc:creator>
  <cp:lastModifiedBy>ZAQ</cp:lastModifiedBy>
  <cp:revision>6</cp:revision>
  <dcterms:created xsi:type="dcterms:W3CDTF">2014-03-25T00:44:00Z</dcterms:created>
  <dcterms:modified xsi:type="dcterms:W3CDTF">2014-03-25T01:51:00Z</dcterms:modified>
</cp:coreProperties>
</file>